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70B0">
        <w:trPr>
          <w:trHeight w:val="2129"/>
        </w:trPr>
        <w:tc>
          <w:tcPr>
            <w:tcW w:w="10201" w:type="dxa"/>
            <w:hideMark/>
          </w:tcPr>
          <w:p w:rsidR="00F60A59" w:rsidRDefault="00F60A59" w:rsidP="00F670B0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5310F0">
        <w:rPr>
          <w:b/>
          <w:sz w:val="44"/>
          <w:szCs w:val="44"/>
        </w:rPr>
        <w:t>06 мая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5326C7">
        <w:rPr>
          <w:b/>
          <w:sz w:val="40"/>
          <w:szCs w:val="40"/>
        </w:rPr>
        <w:t>1</w:t>
      </w:r>
      <w:r w:rsidR="005310F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5310F0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)     12+</w:t>
      </w:r>
    </w:p>
    <w:p w:rsidR="00146BA9" w:rsidRDefault="00146BA9" w:rsidP="00146B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7251E" w:rsidRPr="000C2C16" w:rsidRDefault="0077251E" w:rsidP="000C2C1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C2C16" w:rsidRPr="000C2C16" w:rsidRDefault="000C2C16" w:rsidP="000C2C16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C2C16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29.04.2022г. №8 «</w:t>
      </w:r>
      <w:r>
        <w:rPr>
          <w:rFonts w:ascii="Times New Roman" w:hAnsi="Times New Roman"/>
          <w:b/>
          <w:sz w:val="20"/>
          <w:szCs w:val="20"/>
        </w:rPr>
        <w:t xml:space="preserve"> О </w:t>
      </w:r>
      <w:r w:rsidRPr="000C2C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внесении изменений в решение Собрания представителей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0C2C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сельского поселения Борискино-Игар муниципального района     Клявлинский Самарской област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Pr="000C2C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« О бюджете сельского поселения Борискино-Игар на 2022 год и</w:t>
      </w:r>
    </w:p>
    <w:p w:rsidR="000C2C16" w:rsidRPr="00146BA9" w:rsidRDefault="000C2C16" w:rsidP="000C2C16">
      <w:pPr>
        <w:pStyle w:val="a3"/>
        <w:jc w:val="center"/>
        <w:rPr>
          <w:b/>
          <w:sz w:val="20"/>
          <w:szCs w:val="20"/>
        </w:rPr>
      </w:pPr>
      <w:r w:rsidRPr="000C2C1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плановый период 2023 и 2024годов » №39 от 28.12.2021г</w:t>
      </w:r>
      <w:r>
        <w:rPr>
          <w:b/>
          <w:sz w:val="20"/>
          <w:szCs w:val="20"/>
        </w:rPr>
        <w:t>»</w:t>
      </w:r>
    </w:p>
    <w:p w:rsidR="0077251E" w:rsidRPr="00574B25" w:rsidRDefault="0077251E" w:rsidP="0077251E">
      <w:pPr>
        <w:jc w:val="both"/>
      </w:pPr>
    </w:p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0"/>
        <w:gridCol w:w="4279"/>
        <w:gridCol w:w="2576"/>
        <w:gridCol w:w="1007"/>
        <w:gridCol w:w="1006"/>
        <w:gridCol w:w="45"/>
        <w:gridCol w:w="381"/>
        <w:gridCol w:w="218"/>
        <w:gridCol w:w="222"/>
        <w:gridCol w:w="142"/>
        <w:gridCol w:w="42"/>
        <w:gridCol w:w="284"/>
      </w:tblGrid>
      <w:tr w:rsidR="000C2C16" w:rsidRPr="00931FE0" w:rsidTr="000321A3">
        <w:trPr>
          <w:trHeight w:val="390"/>
        </w:trPr>
        <w:tc>
          <w:tcPr>
            <w:tcW w:w="11147" w:type="dxa"/>
            <w:gridSpan w:val="13"/>
            <w:vAlign w:val="bottom"/>
          </w:tcPr>
          <w:p w:rsidR="000C2C16" w:rsidRPr="00931FE0" w:rsidRDefault="000C2C16" w:rsidP="000321A3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0C2C16" w:rsidRPr="00931FE0" w:rsidTr="000321A3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0C2C16" w:rsidRPr="00931FE0" w:rsidTr="000321A3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0C2C16" w:rsidRPr="00931FE0" w:rsidRDefault="000C2C16" w:rsidP="000C2C1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931FE0">
                          <w:rPr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</w:tr>
                  <w:tr w:rsidR="000C2C16" w:rsidRPr="00931FE0" w:rsidTr="000321A3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0C2C16" w:rsidRPr="00931FE0" w:rsidTr="000321A3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  следующие изменения: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0C2C16" w:rsidRPr="00931FE0" w:rsidRDefault="000C2C16" w:rsidP="000321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втором слова   «9767,076» заменить словами</w:t>
                              </w:r>
                              <w:r w:rsidRPr="00931FE0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« 10126,076 »</w:t>
                              </w:r>
                            </w:p>
                            <w:p w:rsidR="000C2C16" w:rsidRPr="00931FE0" w:rsidRDefault="000C2C16" w:rsidP="000321A3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«10313,161» заменить словами «10672,161 »</w:t>
                              </w:r>
                            </w:p>
                            <w:p w:rsidR="000C2C16" w:rsidRPr="00931FE0" w:rsidRDefault="000C2C16" w:rsidP="000321A3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1.2.  статью 4  п.2,3 Решения изложить в следующей редакции:</w:t>
                              </w:r>
                            </w:p>
                            <w:p w:rsidR="000C2C16" w:rsidRPr="00931FE0" w:rsidRDefault="000C2C16" w:rsidP="000321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2. « Утвердить  объем безвозмездных поступлений в доход бюджета сельского поселения: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2022году </w:t>
                              </w:r>
                              <w:r w:rsidRPr="00931FE0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6906,457тыс. рублей;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2022году </w:t>
                              </w:r>
                              <w:r w:rsidRPr="00931FE0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6149,387тыс. рублей;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2023году – 5321,464тыс. рублей;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в 2024 году – 6535,351тыс. рублей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1.3. Приложение 3 к Решению изложить в новой редакции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1.4. Приложение 4 к Решению изложить в новой редакции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1.5. Приложение 5 к Решению изложить в новой редакции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1.6. Приложение 8 к Решению изложить в новой редакции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1.7. Приложение 11 к Решению изложить в новой редакции  </w:t>
                              </w:r>
                              <w:proofErr w:type="gramStart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 xml:space="preserve">     и  официальное опубликование.</w:t>
                              </w:r>
                            </w:p>
                            <w:p w:rsidR="000C2C16" w:rsidRPr="00931FE0" w:rsidRDefault="000C2C16" w:rsidP="000321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931FE0">
                                <w:rPr>
                                  <w:sz w:val="16"/>
                                  <w:szCs w:val="16"/>
                                </w:rPr>
                                <w:t>. Решение вступает в силу  со дня его официального опубликования и распространяется на правоотношения, возникшие с 01.04.2022г.</w:t>
                              </w:r>
                            </w:p>
                            <w:p w:rsidR="000C2C16" w:rsidRDefault="000C2C16" w:rsidP="000321A3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0C2C16" w:rsidRPr="00931FE0" w:rsidRDefault="000C2C16" w:rsidP="000321A3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0C2C16" w:rsidRPr="00931FE0" w:rsidRDefault="000C2C16" w:rsidP="000321A3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931FE0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0C2C16" w:rsidRPr="00931FE0" w:rsidRDefault="000C2C16" w:rsidP="000321A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C2C16" w:rsidRPr="00931FE0" w:rsidRDefault="000C2C16" w:rsidP="000321A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C2C16" w:rsidRPr="00931FE0" w:rsidRDefault="000C2C16" w:rsidP="000321A3">
            <w:pPr>
              <w:rPr>
                <w:bCs/>
                <w:sz w:val="16"/>
                <w:szCs w:val="16"/>
              </w:rPr>
            </w:pPr>
            <w:r w:rsidRPr="00931FE0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</w:t>
            </w:r>
            <w:proofErr w:type="spellStart"/>
            <w:r w:rsidRPr="00931FE0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0C2C16" w:rsidRPr="00931FE0" w:rsidTr="000321A3">
        <w:trPr>
          <w:gridBefore w:val="1"/>
          <w:gridAfter w:val="3"/>
          <w:wBefore w:w="421" w:type="dxa"/>
          <w:wAfter w:w="467" w:type="dxa"/>
          <w:trHeight w:val="25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1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1"/>
            <w:noWrap/>
            <w:vAlign w:val="bottom"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тыс</w:t>
            </w:r>
            <w:proofErr w:type="gramStart"/>
            <w:r w:rsidRPr="00931FE0">
              <w:rPr>
                <w:sz w:val="16"/>
                <w:szCs w:val="16"/>
              </w:rPr>
              <w:t>.р</w:t>
            </w:r>
            <w:proofErr w:type="gramEnd"/>
            <w:r w:rsidRPr="00931FE0">
              <w:rPr>
                <w:sz w:val="16"/>
                <w:szCs w:val="16"/>
              </w:rPr>
              <w:t>уб.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lastRenderedPageBreak/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931FE0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0C2C16" w:rsidRPr="00931FE0" w:rsidRDefault="000C2C16" w:rsidP="000321A3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10126,076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10057,789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3219,619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3420,858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499,000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530,000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931FE0">
              <w:rPr>
                <w:sz w:val="16"/>
                <w:szCs w:val="16"/>
              </w:rPr>
              <w:t>м(</w:t>
            </w:r>
            <w:proofErr w:type="gramEnd"/>
            <w:r w:rsidRPr="00931FE0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886,800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872,570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998,000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1038,000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162,000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168,000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763,000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794,000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18,289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18,288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18,288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6906,457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6636,931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3858,968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3913,829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0,000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0,000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2340,384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1462,496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2621,522</w:t>
            </w:r>
          </w:p>
        </w:tc>
      </w:tr>
      <w:tr w:rsidR="000C2C16" w:rsidRPr="00931FE0" w:rsidTr="000321A3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98,250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101,580</w:t>
            </w:r>
          </w:p>
        </w:tc>
      </w:tr>
    </w:tbl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0C2C16" w:rsidRPr="00931FE0" w:rsidTr="000321A3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931FE0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931FE0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0C2C16" w:rsidRPr="00931FE0" w:rsidRDefault="000C2C16" w:rsidP="000C2C16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0C2C16" w:rsidRPr="00931FE0" w:rsidTr="000321A3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31FE0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931FE0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31FE0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931FE0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931FE0">
              <w:rPr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0C2C16" w:rsidRPr="00931FE0" w:rsidTr="000C2C16">
        <w:trPr>
          <w:trHeight w:val="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10672,161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757,070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Cs/>
                <w:sz w:val="16"/>
                <w:szCs w:val="16"/>
              </w:rPr>
            </w:pPr>
            <w:r w:rsidRPr="00931FE0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1FE0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lastRenderedPageBreak/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Cs/>
                <w:sz w:val="16"/>
                <w:szCs w:val="16"/>
              </w:rPr>
            </w:pPr>
            <w:r w:rsidRPr="00931FE0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Cs/>
                <w:sz w:val="16"/>
                <w:szCs w:val="16"/>
              </w:rPr>
            </w:pPr>
            <w:r w:rsidRPr="00931FE0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proofErr w:type="spellStart"/>
            <w:r w:rsidRPr="00931FE0">
              <w:rPr>
                <w:sz w:val="16"/>
                <w:szCs w:val="16"/>
              </w:rPr>
              <w:t>Непрограммные</w:t>
            </w:r>
            <w:proofErr w:type="spellEnd"/>
            <w:r w:rsidRPr="00931FE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proofErr w:type="spellStart"/>
            <w:r w:rsidRPr="00931FE0">
              <w:rPr>
                <w:sz w:val="16"/>
                <w:szCs w:val="16"/>
              </w:rPr>
              <w:t>Непрограммные</w:t>
            </w:r>
            <w:proofErr w:type="spellEnd"/>
            <w:r w:rsidRPr="00931FE0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95,170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95,170</w:t>
            </w:r>
          </w:p>
        </w:tc>
      </w:tr>
      <w:tr w:rsidR="000C2C16" w:rsidRPr="00931FE0" w:rsidTr="000C2C16">
        <w:trPr>
          <w:trHeight w:val="1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93,670</w:t>
            </w:r>
          </w:p>
        </w:tc>
      </w:tr>
      <w:tr w:rsidR="000C2C16" w:rsidRPr="00931FE0" w:rsidTr="000321A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93,670</w:t>
            </w:r>
          </w:p>
        </w:tc>
      </w:tr>
      <w:tr w:rsidR="000C2C16" w:rsidRPr="00931FE0" w:rsidTr="000321A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1,500</w:t>
            </w:r>
          </w:p>
        </w:tc>
      </w:tr>
      <w:tr w:rsidR="000C2C16" w:rsidRPr="00931FE0" w:rsidTr="000321A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1,500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31FE0">
              <w:rPr>
                <w:b/>
                <w:bCs/>
                <w:sz w:val="16"/>
                <w:szCs w:val="16"/>
              </w:rPr>
              <w:t>,</w:t>
            </w:r>
            <w:proofErr w:type="gramEnd"/>
            <w:r w:rsidRPr="00931FE0">
              <w:rPr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661,900 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661,900 </w:t>
            </w:r>
          </w:p>
        </w:tc>
      </w:tr>
      <w:tr w:rsidR="000C2C16" w:rsidRPr="00931FE0" w:rsidTr="000321A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661,900 </w:t>
            </w:r>
          </w:p>
        </w:tc>
      </w:tr>
      <w:tr w:rsidR="000C2C16" w:rsidRPr="00931FE0" w:rsidTr="000321A3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661,900 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18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b/>
                <w:sz w:val="16"/>
                <w:szCs w:val="16"/>
              </w:rPr>
            </w:pPr>
            <w:r w:rsidRPr="00931FE0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C2C16">
        <w:trPr>
          <w:trHeight w:val="5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10672,161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757,070</w:t>
            </w:r>
          </w:p>
        </w:tc>
      </w:tr>
    </w:tbl>
    <w:p w:rsidR="000C2C16" w:rsidRPr="00931FE0" w:rsidRDefault="000C2C16" w:rsidP="000C2C16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0C2C16" w:rsidRPr="00931FE0" w:rsidTr="000321A3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C2C16" w:rsidRPr="00931FE0" w:rsidRDefault="000C2C16" w:rsidP="000C2C16">
      <w:pPr>
        <w:rPr>
          <w:sz w:val="16"/>
          <w:szCs w:val="16"/>
        </w:rPr>
      </w:pPr>
      <w:r w:rsidRPr="00931FE0">
        <w:rPr>
          <w:sz w:val="16"/>
          <w:szCs w:val="16"/>
        </w:rPr>
        <w:t xml:space="preserve">              </w:t>
      </w:r>
    </w:p>
    <w:p w:rsidR="000C2C16" w:rsidRPr="00931FE0" w:rsidRDefault="000C2C16" w:rsidP="000C2C16">
      <w:pPr>
        <w:rPr>
          <w:b/>
          <w:sz w:val="16"/>
          <w:szCs w:val="16"/>
        </w:rPr>
      </w:pPr>
      <w:r w:rsidRPr="00931FE0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0C2C16" w:rsidRPr="00931FE0" w:rsidRDefault="000C2C16" w:rsidP="000C2C16">
      <w:pPr>
        <w:rPr>
          <w:b/>
          <w:sz w:val="16"/>
          <w:szCs w:val="16"/>
        </w:rPr>
      </w:pPr>
      <w:r w:rsidRPr="00931FE0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60"/>
        <w:gridCol w:w="1420"/>
        <w:gridCol w:w="1340"/>
      </w:tblGrid>
      <w:tr w:rsidR="000C2C16" w:rsidRPr="00931FE0" w:rsidTr="000321A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1FE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931FE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31FE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0C2C16" w:rsidRPr="00931FE0" w:rsidTr="000321A3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931FE0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931FE0">
              <w:rPr>
                <w:b/>
                <w:bCs/>
                <w:color w:val="000000"/>
                <w:sz w:val="16"/>
                <w:szCs w:val="16"/>
              </w:rPr>
              <w:t xml:space="preserve"> поступлений</w:t>
            </w:r>
          </w:p>
        </w:tc>
      </w:tr>
      <w:tr w:rsidR="000C2C16" w:rsidRPr="00931FE0" w:rsidTr="000321A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95,170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931FE0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931FE0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931FE0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931FE0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1867,886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661,900 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484,410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1379,676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661,900 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3 871,261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color w:val="000000"/>
                <w:sz w:val="16"/>
                <w:szCs w:val="16"/>
              </w:rPr>
            </w:pPr>
            <w:r w:rsidRPr="00931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C2C16" w:rsidRPr="00931FE0" w:rsidTr="000321A3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10672,161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1FE0">
              <w:rPr>
                <w:b/>
                <w:bCs/>
                <w:color w:val="000000"/>
                <w:sz w:val="16"/>
                <w:szCs w:val="16"/>
              </w:rPr>
              <w:t>757,070</w:t>
            </w:r>
          </w:p>
        </w:tc>
      </w:tr>
    </w:tbl>
    <w:p w:rsidR="000C2C16" w:rsidRPr="00931FE0" w:rsidRDefault="000C2C16" w:rsidP="000C2C16">
      <w:pPr>
        <w:rPr>
          <w:sz w:val="16"/>
          <w:szCs w:val="16"/>
        </w:rPr>
      </w:pPr>
    </w:p>
    <w:p w:rsidR="000C2C16" w:rsidRPr="00931FE0" w:rsidRDefault="000C2C16" w:rsidP="000C2C16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0C2C16" w:rsidRPr="00931FE0" w:rsidTr="000321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0C2C16" w:rsidRPr="00931FE0" w:rsidRDefault="000C2C16" w:rsidP="000321A3">
            <w:pPr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0C2C16" w:rsidRPr="00931FE0" w:rsidTr="000321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C2C16" w:rsidRPr="00931FE0" w:rsidTr="000321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0C2C16" w:rsidRPr="00931FE0" w:rsidTr="000321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center"/>
              <w:rPr>
                <w:b/>
                <w:bCs/>
                <w:sz w:val="16"/>
                <w:szCs w:val="16"/>
              </w:rPr>
            </w:pPr>
            <w:r w:rsidRPr="00931FE0"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sz w:val="16"/>
                <w:szCs w:val="16"/>
              </w:rPr>
            </w:pPr>
            <w:r w:rsidRPr="00931FE0">
              <w:rPr>
                <w:sz w:val="16"/>
                <w:szCs w:val="16"/>
              </w:rPr>
              <w:t>тыс</w:t>
            </w:r>
            <w:proofErr w:type="gramStart"/>
            <w:r w:rsidRPr="00931FE0">
              <w:rPr>
                <w:sz w:val="16"/>
                <w:szCs w:val="16"/>
              </w:rPr>
              <w:t>.р</w:t>
            </w:r>
            <w:proofErr w:type="gramEnd"/>
            <w:r w:rsidRPr="00931FE0">
              <w:rPr>
                <w:sz w:val="16"/>
                <w:szCs w:val="16"/>
              </w:rPr>
              <w:t>уб.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931FE0">
              <w:rPr>
                <w:rFonts w:ascii="Times New Roman" w:hAnsi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0C2C16" w:rsidRPr="00931FE0" w:rsidTr="000321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0C2C16" w:rsidRPr="00931FE0" w:rsidTr="000321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90 00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01 03 01 00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10672,1</w:t>
            </w:r>
            <w:bookmarkStart w:id="0" w:name="_GoBack"/>
            <w:bookmarkEnd w:id="0"/>
            <w:r w:rsidRPr="00931FE0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0C2C16" w:rsidRPr="00931FE0" w:rsidTr="000321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931FE0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0C2C16" w:rsidRPr="00931FE0" w:rsidTr="000321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1FE0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</w:tbl>
    <w:p w:rsidR="000C2C16" w:rsidRPr="00931FE0" w:rsidRDefault="000C2C16" w:rsidP="000C2C16">
      <w:pPr>
        <w:pStyle w:val="a3"/>
        <w:rPr>
          <w:rFonts w:ascii="Times New Roman" w:hAnsi="Times New Roman"/>
          <w:sz w:val="16"/>
          <w:szCs w:val="16"/>
        </w:rPr>
        <w:sectPr w:rsidR="000C2C16" w:rsidRPr="00931FE0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C16" w:rsidRPr="00931FE0" w:rsidRDefault="000C2C16" w:rsidP="000C2C16">
      <w:pPr>
        <w:rPr>
          <w:sz w:val="16"/>
          <w:szCs w:val="16"/>
        </w:rPr>
      </w:pPr>
    </w:p>
    <w:p w:rsidR="000C2C16" w:rsidRPr="00931FE0" w:rsidRDefault="000C2C16" w:rsidP="000C2C16">
      <w:pPr>
        <w:tabs>
          <w:tab w:val="left" w:pos="5250"/>
        </w:tabs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0C2C16" w:rsidRPr="00931FE0" w:rsidTr="000321A3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0C2C16" w:rsidRPr="00931FE0" w:rsidRDefault="000C2C16" w:rsidP="000321A3">
            <w:pPr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0C2C16" w:rsidRPr="00931FE0" w:rsidTr="000321A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C2C16" w:rsidRPr="00931FE0" w:rsidTr="000321A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C2C16" w:rsidRPr="00931FE0" w:rsidTr="000321A3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0C2C16" w:rsidRPr="00931FE0" w:rsidRDefault="000C2C16" w:rsidP="000321A3">
            <w:pPr>
              <w:jc w:val="right"/>
              <w:rPr>
                <w:rFonts w:eastAsia="Calibri"/>
                <w:sz w:val="16"/>
                <w:szCs w:val="16"/>
              </w:rPr>
            </w:pPr>
            <w:r w:rsidRPr="00931FE0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0C2C16" w:rsidRPr="00931FE0" w:rsidRDefault="000C2C16" w:rsidP="000C2C16">
      <w:pPr>
        <w:rPr>
          <w:sz w:val="16"/>
          <w:szCs w:val="16"/>
        </w:rPr>
      </w:pPr>
    </w:p>
    <w:p w:rsidR="000C2C16" w:rsidRPr="00931FE0" w:rsidRDefault="000C2C16" w:rsidP="000C2C16">
      <w:pPr>
        <w:rPr>
          <w:sz w:val="16"/>
          <w:szCs w:val="16"/>
        </w:rPr>
      </w:pPr>
      <w:r w:rsidRPr="00931FE0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31FE0">
        <w:rPr>
          <w:sz w:val="16"/>
          <w:szCs w:val="16"/>
        </w:rPr>
        <w:t>непрограммным</w:t>
      </w:r>
      <w:proofErr w:type="spellEnd"/>
      <w:r w:rsidRPr="00931FE0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931FE0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931FE0">
        <w:rPr>
          <w:sz w:val="16"/>
          <w:szCs w:val="16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774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702"/>
      </w:tblGrid>
      <w:tr w:rsidR="000C2C16" w:rsidRPr="00931FE0" w:rsidTr="000321A3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C2C16" w:rsidRPr="00931FE0" w:rsidTr="000321A3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0C2C16" w:rsidRPr="00931FE0" w:rsidTr="000321A3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31FE0">
              <w:rPr>
                <w:rFonts w:ascii="Times New Roman" w:hAnsi="Times New Roman"/>
                <w:sz w:val="16"/>
                <w:szCs w:val="16"/>
              </w:rPr>
              <w:t>2000000000</w:t>
            </w:r>
          </w:p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9555,346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757,070</w:t>
            </w:r>
          </w:p>
        </w:tc>
      </w:tr>
      <w:tr w:rsidR="000C2C16" w:rsidRPr="00931FE0" w:rsidTr="000321A3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2923,456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93,670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1 415,993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1507,463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93,670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3425,282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663,400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3425,282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663,400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C2C16" w:rsidRPr="00931FE0" w:rsidTr="000321A3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10672,161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16" w:rsidRPr="00931FE0" w:rsidRDefault="000C2C16" w:rsidP="000321A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1FE0">
              <w:rPr>
                <w:rFonts w:ascii="Times New Roman" w:hAnsi="Times New Roman"/>
                <w:sz w:val="16"/>
                <w:szCs w:val="16"/>
                <w:lang w:eastAsia="ru-RU"/>
              </w:rPr>
              <w:t>757,070</w:t>
            </w:r>
          </w:p>
        </w:tc>
      </w:tr>
    </w:tbl>
    <w:p w:rsidR="0077251E" w:rsidRPr="00574B25" w:rsidRDefault="0077251E" w:rsidP="0077251E">
      <w:pPr>
        <w:jc w:val="both"/>
      </w:pPr>
    </w:p>
    <w:p w:rsidR="0077251E" w:rsidRPr="00574B25" w:rsidRDefault="0077251E" w:rsidP="0077251E">
      <w:pPr>
        <w:jc w:val="both"/>
      </w:pPr>
    </w:p>
    <w:p w:rsidR="000C2C16" w:rsidRPr="000C2C16" w:rsidRDefault="000C2C16" w:rsidP="000C2C1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Постановление Администрации </w:t>
      </w:r>
      <w:r w:rsidRPr="000C2C16">
        <w:rPr>
          <w:b/>
          <w:sz w:val="20"/>
          <w:szCs w:val="20"/>
        </w:rPr>
        <w:t>сельского поселения Борискино-Игар муниципального района Кля</w:t>
      </w:r>
      <w:r>
        <w:rPr>
          <w:b/>
          <w:sz w:val="20"/>
          <w:szCs w:val="20"/>
        </w:rPr>
        <w:t>влинский Самарской области от 04</w:t>
      </w:r>
      <w:r w:rsidRPr="000C2C1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05</w:t>
      </w:r>
      <w:r w:rsidRPr="000C2C16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 xml:space="preserve"> 20</w:t>
      </w:r>
      <w:r w:rsidRPr="000C2C16">
        <w:rPr>
          <w:b/>
          <w:sz w:val="20"/>
          <w:szCs w:val="20"/>
        </w:rPr>
        <w:t xml:space="preserve"> «О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r>
        <w:rPr>
          <w:b/>
          <w:sz w:val="20"/>
          <w:szCs w:val="20"/>
        </w:rPr>
        <w:t xml:space="preserve"> </w:t>
      </w:r>
      <w:r w:rsidRPr="000C2C16">
        <w:rPr>
          <w:b/>
          <w:sz w:val="20"/>
          <w:szCs w:val="20"/>
        </w:rPr>
        <w:t>"Развитие органов местного самоуправления</w:t>
      </w:r>
      <w:r>
        <w:rPr>
          <w:b/>
          <w:sz w:val="20"/>
          <w:szCs w:val="20"/>
        </w:rPr>
        <w:t xml:space="preserve"> </w:t>
      </w:r>
      <w:r w:rsidRPr="000C2C16">
        <w:rPr>
          <w:b/>
          <w:sz w:val="20"/>
          <w:szCs w:val="20"/>
        </w:rPr>
        <w:t>и решение вопросов местного значения сельского поселения Борискино-Игар  муниципального</w:t>
      </w:r>
      <w:r>
        <w:rPr>
          <w:b/>
          <w:sz w:val="20"/>
          <w:szCs w:val="20"/>
        </w:rPr>
        <w:t xml:space="preserve"> </w:t>
      </w:r>
      <w:r w:rsidRPr="000C2C16">
        <w:rPr>
          <w:b/>
          <w:sz w:val="20"/>
          <w:szCs w:val="20"/>
        </w:rPr>
        <w:t>района Клявлинский  Самарской области</w:t>
      </w:r>
      <w:r>
        <w:rPr>
          <w:b/>
          <w:sz w:val="20"/>
          <w:szCs w:val="20"/>
        </w:rPr>
        <w:t xml:space="preserve"> </w:t>
      </w:r>
      <w:r w:rsidRPr="000C2C16">
        <w:rPr>
          <w:b/>
          <w:sz w:val="20"/>
          <w:szCs w:val="20"/>
        </w:rPr>
        <w:t xml:space="preserve"> на 2018 - 2025 годы"</w:t>
      </w:r>
      <w:proofErr w:type="gramEnd"/>
    </w:p>
    <w:p w:rsidR="000C2C16" w:rsidRPr="009B05E4" w:rsidRDefault="000C2C16" w:rsidP="000C2C16">
      <w:pPr>
        <w:pStyle w:val="ConsPlusNormal"/>
        <w:ind w:firstLine="0"/>
        <w:jc w:val="both"/>
        <w:rPr>
          <w:sz w:val="16"/>
          <w:szCs w:val="16"/>
        </w:rPr>
      </w:pPr>
    </w:p>
    <w:p w:rsidR="000C2C16" w:rsidRPr="009B05E4" w:rsidRDefault="000C2C16" w:rsidP="000C2C1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B05E4">
        <w:rPr>
          <w:sz w:val="16"/>
          <w:szCs w:val="16"/>
        </w:rPr>
        <w:t xml:space="preserve">     </w:t>
      </w:r>
      <w:proofErr w:type="gramStart"/>
      <w:r w:rsidRPr="009B05E4">
        <w:rPr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9B05E4">
          <w:rPr>
            <w:sz w:val="16"/>
            <w:szCs w:val="16"/>
          </w:rPr>
          <w:t>постановлением</w:t>
        </w:r>
      </w:hyperlink>
      <w:r w:rsidRPr="009B05E4">
        <w:rPr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B05E4">
        <w:rPr>
          <w:bCs/>
          <w:spacing w:val="-1"/>
          <w:sz w:val="16"/>
          <w:szCs w:val="16"/>
        </w:rPr>
        <w:t>.06.2015 г. № 8  «</w:t>
      </w:r>
      <w:r w:rsidRPr="009B05E4">
        <w:rPr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</w:t>
      </w:r>
      <w:r w:rsidRPr="009B05E4">
        <w:rPr>
          <w:sz w:val="16"/>
          <w:szCs w:val="16"/>
        </w:rPr>
        <w:lastRenderedPageBreak/>
        <w:t xml:space="preserve">Борискино-Игар муниципального района Клявлинский», </w:t>
      </w:r>
      <w:hyperlink r:id="rId9" w:history="1">
        <w:r w:rsidRPr="009B05E4">
          <w:rPr>
            <w:sz w:val="16"/>
            <w:szCs w:val="16"/>
          </w:rPr>
          <w:t>Уставом</w:t>
        </w:r>
      </w:hyperlink>
      <w:r w:rsidRPr="009B05E4">
        <w:rPr>
          <w:sz w:val="16"/>
          <w:szCs w:val="16"/>
        </w:rPr>
        <w:t xml:space="preserve"> сельского поселения Борискино-Игар</w:t>
      </w:r>
      <w:proofErr w:type="gramEnd"/>
      <w:r w:rsidRPr="009B05E4">
        <w:rPr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0C2C16" w:rsidRPr="009B05E4" w:rsidRDefault="000C2C16" w:rsidP="000C2C16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B05E4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0C2C16" w:rsidRPr="009B05E4" w:rsidRDefault="000C2C16" w:rsidP="000C2C16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9B05E4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0C2C16" w:rsidRPr="009B05E4" w:rsidTr="000321A3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0C2C16" w:rsidRPr="009B05E4" w:rsidRDefault="000C2C16" w:rsidP="000321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66837,359 тыс. руб., в том числе по годам: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в 2022 г. -  9555,346тыс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2023 г. -  7613,788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2024 г. -  8561,857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2025 г. -  8460,277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 59826,290 тыс. руб., в том числе по годам: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2022 г. -  8798,276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2023 г. – 7515,538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2024 г. – 8460,277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2025 г. – 8460,277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   6361,949.руб.,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в 2022 г. – 661,900тыс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     649,120 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2022 г. -  95,170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2023 г. – 98,250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2024 г. -  101,580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 xml:space="preserve">в 2025 г. -  0,000 </w:t>
            </w:r>
            <w:proofErr w:type="spell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C16" w:rsidRPr="009B05E4" w:rsidRDefault="000C2C16" w:rsidP="00032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5E4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0C2C16" w:rsidRPr="009B05E4" w:rsidRDefault="000C2C16" w:rsidP="000C2C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2C16" w:rsidRPr="009B05E4" w:rsidRDefault="000C2C16" w:rsidP="000C2C1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0C2C16" w:rsidRPr="009B05E4" w:rsidRDefault="000C2C16" w:rsidP="000C2C16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66837,359тыс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lastRenderedPageBreak/>
        <w:t xml:space="preserve">в 2022 г. – 9555,346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2023 г. - 7613,788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2024 г. -  8561,857тыс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1) средства бюджета сельского поселения  Борискино-Игар муниципального района Клявлинский Самарской области – 59826,290 тыс. руб., в том числе по годам: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2022 г. – 8798,276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2023 г. – 7515,538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2024 г. -  8460,277тыс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2025 г. -  8460,277тыс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2) средства областного бюджета- 6361,949тыс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уб.,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том числе: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2021 г. - 0,000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2022 г. – 661,900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2023 г. - 0,000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2024 г. - 0,000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2025 г. - 0,000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3)средства федерального бюджета-649,120 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уб.,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>в 2021 г. - 94,770тыс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2022 г. -  95,170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2023 г. -  98,250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2024 г. -  101,580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B05E4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9B05E4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B05E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B05E4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B05E4">
        <w:rPr>
          <w:rFonts w:ascii="Times New Roman" w:hAnsi="Times New Roman" w:cs="Times New Roman"/>
          <w:sz w:val="16"/>
          <w:szCs w:val="16"/>
        </w:rPr>
        <w:t>;</w:t>
      </w:r>
    </w:p>
    <w:p w:rsidR="000C2C16" w:rsidRPr="009B05E4" w:rsidRDefault="000C2C16" w:rsidP="000C2C1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C2C16" w:rsidRPr="009B05E4" w:rsidRDefault="000C2C16" w:rsidP="000C2C16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9B05E4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0C2C16" w:rsidRPr="009B05E4" w:rsidRDefault="000C2C16" w:rsidP="000C2C1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B05E4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9B05E4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B05E4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0C2C16" w:rsidRPr="009B05E4" w:rsidRDefault="000C2C16" w:rsidP="000C2C1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B05E4">
        <w:rPr>
          <w:rFonts w:ascii="Times New Roman" w:hAnsi="Times New Roman"/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01.04.2022г.</w:t>
      </w:r>
    </w:p>
    <w:p w:rsidR="000C2C16" w:rsidRPr="009B05E4" w:rsidRDefault="000C2C16" w:rsidP="000C2C16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0C2C16" w:rsidRPr="009B05E4" w:rsidRDefault="000C2C16" w:rsidP="000C2C16">
      <w:pPr>
        <w:tabs>
          <w:tab w:val="num" w:pos="0"/>
        </w:tabs>
        <w:jc w:val="both"/>
        <w:outlineLvl w:val="0"/>
        <w:rPr>
          <w:sz w:val="16"/>
          <w:szCs w:val="16"/>
        </w:rPr>
      </w:pPr>
    </w:p>
    <w:p w:rsidR="000C2C16" w:rsidRPr="009B05E4" w:rsidRDefault="000C2C16" w:rsidP="000C2C16">
      <w:pPr>
        <w:tabs>
          <w:tab w:val="num" w:pos="0"/>
        </w:tabs>
        <w:jc w:val="both"/>
        <w:outlineLvl w:val="0"/>
        <w:rPr>
          <w:sz w:val="16"/>
          <w:szCs w:val="16"/>
        </w:rPr>
      </w:pPr>
      <w:r w:rsidRPr="009B05E4">
        <w:rPr>
          <w:sz w:val="16"/>
          <w:szCs w:val="16"/>
        </w:rPr>
        <w:t xml:space="preserve">Глава сельского поселения Борискино-Игар          </w:t>
      </w:r>
      <w:r w:rsidRPr="009B05E4">
        <w:rPr>
          <w:sz w:val="16"/>
          <w:szCs w:val="16"/>
        </w:rPr>
        <w:tab/>
        <w:t xml:space="preserve">                                </w:t>
      </w:r>
    </w:p>
    <w:p w:rsidR="000C2C16" w:rsidRPr="009B05E4" w:rsidRDefault="000C2C16" w:rsidP="000C2C16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B05E4">
        <w:rPr>
          <w:sz w:val="16"/>
          <w:szCs w:val="16"/>
        </w:rPr>
        <w:t xml:space="preserve">муниципального района Клявлинский Самарской области                           </w:t>
      </w:r>
      <w:proofErr w:type="spellStart"/>
      <w:r w:rsidRPr="009B05E4">
        <w:rPr>
          <w:sz w:val="16"/>
          <w:szCs w:val="16"/>
        </w:rPr>
        <w:t>О.А.Демендеев</w:t>
      </w:r>
      <w:proofErr w:type="spellEnd"/>
    </w:p>
    <w:p w:rsidR="0077251E" w:rsidRDefault="0077251E" w:rsidP="0077251E">
      <w:pPr>
        <w:jc w:val="both"/>
      </w:pPr>
    </w:p>
    <w:p w:rsidR="008C2167" w:rsidRDefault="008C2167" w:rsidP="00F670B0">
      <w:pPr>
        <w:rPr>
          <w:b/>
          <w:bCs/>
          <w:sz w:val="20"/>
          <w:szCs w:val="20"/>
        </w:rPr>
      </w:pPr>
    </w:p>
    <w:p w:rsidR="008C2167" w:rsidRDefault="008C2167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5326C7">
              <w:rPr>
                <w:sz w:val="20"/>
                <w:szCs w:val="20"/>
                <w:lang w:eastAsia="en-US"/>
              </w:rPr>
              <w:t>1</w:t>
            </w:r>
            <w:r w:rsidR="005310F0">
              <w:rPr>
                <w:sz w:val="20"/>
                <w:szCs w:val="20"/>
                <w:lang w:eastAsia="en-US"/>
              </w:rPr>
              <w:t>3</w:t>
            </w:r>
            <w:r w:rsidR="002E5FAD">
              <w:rPr>
                <w:sz w:val="20"/>
                <w:szCs w:val="20"/>
                <w:lang w:eastAsia="en-US"/>
              </w:rPr>
              <w:t>(46</w:t>
            </w:r>
            <w:r w:rsidR="005310F0">
              <w:rPr>
                <w:sz w:val="20"/>
                <w:szCs w:val="20"/>
                <w:lang w:eastAsia="en-US"/>
              </w:rPr>
              <w:t>7</w:t>
            </w:r>
            <w:r w:rsidR="00891A70">
              <w:rPr>
                <w:sz w:val="20"/>
                <w:szCs w:val="20"/>
                <w:lang w:eastAsia="en-US"/>
              </w:rPr>
              <w:t xml:space="preserve">)  от </w:t>
            </w:r>
            <w:r w:rsidR="005310F0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5310F0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74685C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4685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4685C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74685C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74685C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74685C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5310F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5310F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05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10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A" w:rsidRDefault="00C8587A" w:rsidP="00C01EAB">
      <w:r>
        <w:separator/>
      </w:r>
    </w:p>
  </w:endnote>
  <w:endnote w:type="continuationSeparator" w:id="0">
    <w:p w:rsidR="00C8587A" w:rsidRDefault="00C8587A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5" w:rsidRDefault="00DA68A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A" w:rsidRDefault="00C8587A" w:rsidP="00C01EAB">
      <w:r>
        <w:separator/>
      </w:r>
    </w:p>
  </w:footnote>
  <w:footnote w:type="continuationSeparator" w:id="0">
    <w:p w:rsidR="00C8587A" w:rsidRDefault="00C8587A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9">
    <w:nsid w:val="1FEA173E"/>
    <w:multiLevelType w:val="hybridMultilevel"/>
    <w:tmpl w:val="02FE40F4"/>
    <w:lvl w:ilvl="0" w:tplc="B90EFE0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4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"/>
  </w:num>
  <w:num w:numId="19">
    <w:abstractNumId w:val="2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10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C2C16"/>
    <w:rsid w:val="000D1AFF"/>
    <w:rsid w:val="000D6B11"/>
    <w:rsid w:val="00104D56"/>
    <w:rsid w:val="0011396E"/>
    <w:rsid w:val="00115D4E"/>
    <w:rsid w:val="0011756F"/>
    <w:rsid w:val="00146BA9"/>
    <w:rsid w:val="001549BC"/>
    <w:rsid w:val="001638D9"/>
    <w:rsid w:val="00171394"/>
    <w:rsid w:val="001878E9"/>
    <w:rsid w:val="00187DB0"/>
    <w:rsid w:val="001D2C0D"/>
    <w:rsid w:val="0026155A"/>
    <w:rsid w:val="00261802"/>
    <w:rsid w:val="002675D3"/>
    <w:rsid w:val="00281E29"/>
    <w:rsid w:val="002A3016"/>
    <w:rsid w:val="002A4B05"/>
    <w:rsid w:val="002B74B0"/>
    <w:rsid w:val="002C761F"/>
    <w:rsid w:val="002E5FAD"/>
    <w:rsid w:val="002E6DE3"/>
    <w:rsid w:val="002F2898"/>
    <w:rsid w:val="00357124"/>
    <w:rsid w:val="0037223D"/>
    <w:rsid w:val="003A7A25"/>
    <w:rsid w:val="003D30BB"/>
    <w:rsid w:val="00407375"/>
    <w:rsid w:val="00460B3F"/>
    <w:rsid w:val="0046278E"/>
    <w:rsid w:val="0047671A"/>
    <w:rsid w:val="004A3783"/>
    <w:rsid w:val="004A427F"/>
    <w:rsid w:val="004C2B4A"/>
    <w:rsid w:val="005310F0"/>
    <w:rsid w:val="005326C7"/>
    <w:rsid w:val="00552BA6"/>
    <w:rsid w:val="00555821"/>
    <w:rsid w:val="00573B52"/>
    <w:rsid w:val="00592533"/>
    <w:rsid w:val="005A1354"/>
    <w:rsid w:val="005E1E1B"/>
    <w:rsid w:val="006207B4"/>
    <w:rsid w:val="00642FCC"/>
    <w:rsid w:val="006551BA"/>
    <w:rsid w:val="006C0A2E"/>
    <w:rsid w:val="006C26FA"/>
    <w:rsid w:val="006C54D9"/>
    <w:rsid w:val="00706C78"/>
    <w:rsid w:val="00735C08"/>
    <w:rsid w:val="0074685C"/>
    <w:rsid w:val="007546DF"/>
    <w:rsid w:val="00755F25"/>
    <w:rsid w:val="00761288"/>
    <w:rsid w:val="0077251E"/>
    <w:rsid w:val="007B3847"/>
    <w:rsid w:val="007D07A2"/>
    <w:rsid w:val="007D61B8"/>
    <w:rsid w:val="007F25BC"/>
    <w:rsid w:val="008166FA"/>
    <w:rsid w:val="00826D5E"/>
    <w:rsid w:val="00851F32"/>
    <w:rsid w:val="00856EB9"/>
    <w:rsid w:val="00861B73"/>
    <w:rsid w:val="00871C56"/>
    <w:rsid w:val="00891A70"/>
    <w:rsid w:val="00895B4C"/>
    <w:rsid w:val="008973ED"/>
    <w:rsid w:val="008A068C"/>
    <w:rsid w:val="008C2167"/>
    <w:rsid w:val="008E487F"/>
    <w:rsid w:val="008E799C"/>
    <w:rsid w:val="00916326"/>
    <w:rsid w:val="00932AAF"/>
    <w:rsid w:val="009435D6"/>
    <w:rsid w:val="0099119B"/>
    <w:rsid w:val="00993BD4"/>
    <w:rsid w:val="009940CD"/>
    <w:rsid w:val="009A705E"/>
    <w:rsid w:val="009E232D"/>
    <w:rsid w:val="00A279C5"/>
    <w:rsid w:val="00A311EF"/>
    <w:rsid w:val="00A65A87"/>
    <w:rsid w:val="00AB7282"/>
    <w:rsid w:val="00AE35FF"/>
    <w:rsid w:val="00B80C21"/>
    <w:rsid w:val="00B906DD"/>
    <w:rsid w:val="00B97353"/>
    <w:rsid w:val="00BC0032"/>
    <w:rsid w:val="00BD47B2"/>
    <w:rsid w:val="00BD6798"/>
    <w:rsid w:val="00C01EAB"/>
    <w:rsid w:val="00C231A3"/>
    <w:rsid w:val="00C45403"/>
    <w:rsid w:val="00C62778"/>
    <w:rsid w:val="00C724E1"/>
    <w:rsid w:val="00C8587A"/>
    <w:rsid w:val="00CA07CC"/>
    <w:rsid w:val="00CC3937"/>
    <w:rsid w:val="00CD63E2"/>
    <w:rsid w:val="00D13C69"/>
    <w:rsid w:val="00D27EBD"/>
    <w:rsid w:val="00D61F6D"/>
    <w:rsid w:val="00D82F3C"/>
    <w:rsid w:val="00D85CEC"/>
    <w:rsid w:val="00DA5A74"/>
    <w:rsid w:val="00DA68A5"/>
    <w:rsid w:val="00DA79A6"/>
    <w:rsid w:val="00DC779D"/>
    <w:rsid w:val="00DD0860"/>
    <w:rsid w:val="00DF10DC"/>
    <w:rsid w:val="00E427C6"/>
    <w:rsid w:val="00E718F7"/>
    <w:rsid w:val="00E849DE"/>
    <w:rsid w:val="00EC33F8"/>
    <w:rsid w:val="00EE33C8"/>
    <w:rsid w:val="00EE762F"/>
    <w:rsid w:val="00EF3BD8"/>
    <w:rsid w:val="00EF73B5"/>
    <w:rsid w:val="00F14B94"/>
    <w:rsid w:val="00F31B55"/>
    <w:rsid w:val="00F52191"/>
    <w:rsid w:val="00F60A59"/>
    <w:rsid w:val="00F65AA4"/>
    <w:rsid w:val="00F670B0"/>
    <w:rsid w:val="00F70C32"/>
    <w:rsid w:val="00FC608C"/>
    <w:rsid w:val="00FD5F01"/>
    <w:rsid w:val="00FD6A6A"/>
    <w:rsid w:val="00FD6FFA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0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909D-673D-4AB1-B780-432EFD04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2022-03-14T09:27:00Z</cp:lastPrinted>
  <dcterms:created xsi:type="dcterms:W3CDTF">2022-05-13T07:22:00Z</dcterms:created>
  <dcterms:modified xsi:type="dcterms:W3CDTF">2022-05-13T07:31:00Z</dcterms:modified>
</cp:coreProperties>
</file>