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A0" w:rsidRDefault="009A0BA0" w:rsidP="009A0BA0">
      <w:pPr>
        <w:rPr>
          <w:b/>
          <w:bCs/>
          <w:color w:val="000000"/>
          <w:sz w:val="28"/>
          <w:szCs w:val="28"/>
        </w:rPr>
      </w:pPr>
    </w:p>
    <w:p w:rsidR="00CE57CA" w:rsidRDefault="00B52344" w:rsidP="009A0BA0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6.1pt;width:252pt;height:168.1pt;z-index:251658240" stroked="f">
            <v:textbox>
              <w:txbxContent>
                <w:p w:rsidR="00CE57CA" w:rsidRPr="00634362" w:rsidRDefault="00CE57CA" w:rsidP="00CE57CA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CE57CA" w:rsidRPr="00634362" w:rsidRDefault="00CE57CA" w:rsidP="00CE57CA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CE57CA" w:rsidRPr="00634362" w:rsidRDefault="00CE57CA" w:rsidP="00CE57CA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CE57CA" w:rsidRPr="00634362" w:rsidRDefault="00CE57CA" w:rsidP="00CE57CA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CE57CA" w:rsidRPr="00634362" w:rsidRDefault="00CE57CA" w:rsidP="00CE57CA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CE57CA" w:rsidRPr="00634362" w:rsidRDefault="00CE57CA" w:rsidP="00CE57CA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CE57CA" w:rsidRPr="00634362" w:rsidRDefault="00CE57CA" w:rsidP="00CE57CA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E57CA" w:rsidRPr="00634362" w:rsidRDefault="00CE57CA" w:rsidP="00CE57CA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 w:rsidR="00121476"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 w:rsidR="00121476"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 w:rsidR="00121476"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</w:p>
                <w:p w:rsidR="00CE57CA" w:rsidRPr="00634362" w:rsidRDefault="00CE57CA" w:rsidP="00CE5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д.24    тел.4-15-42, 4-15-36</w:t>
                  </w:r>
                </w:p>
                <w:p w:rsidR="00CE57CA" w:rsidRPr="00634362" w:rsidRDefault="00CE57CA" w:rsidP="00CE57CA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CE57CA" w:rsidRPr="00634362" w:rsidRDefault="00CE57CA" w:rsidP="00CE57CA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CE57CA" w:rsidRPr="00634362" w:rsidRDefault="00CE57CA" w:rsidP="00CE57CA">
                  <w:pPr>
                    <w:jc w:val="center"/>
                  </w:pPr>
                  <w:r>
                    <w:rPr>
                      <w:b/>
                    </w:rPr>
                    <w:t xml:space="preserve">№ 54 от </w:t>
                  </w:r>
                  <w:r w:rsidR="006A4EA2">
                    <w:rPr>
                      <w:b/>
                    </w:rPr>
                    <w:t>2</w:t>
                  </w:r>
                  <w:r w:rsidR="00635018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.12.2021 г.</w:t>
                  </w:r>
                </w:p>
              </w:txbxContent>
            </v:textbox>
          </v:shape>
        </w:pict>
      </w: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Default="00CE57CA" w:rsidP="009A0BA0">
      <w:pPr>
        <w:rPr>
          <w:b/>
          <w:bCs/>
          <w:color w:val="000000"/>
          <w:sz w:val="28"/>
          <w:szCs w:val="28"/>
        </w:rPr>
      </w:pPr>
    </w:p>
    <w:p w:rsidR="00CE57CA" w:rsidRPr="009A0BA0" w:rsidRDefault="00CE57CA" w:rsidP="009A0BA0">
      <w:pPr>
        <w:rPr>
          <w:b/>
          <w:bCs/>
          <w:color w:val="000000"/>
          <w:sz w:val="28"/>
          <w:szCs w:val="28"/>
        </w:rPr>
      </w:pPr>
    </w:p>
    <w:p w:rsidR="009A0BA0" w:rsidRPr="009A0BA0" w:rsidRDefault="009A0BA0" w:rsidP="009A0BA0">
      <w:pPr>
        <w:jc w:val="right"/>
        <w:rPr>
          <w:b/>
          <w:bCs/>
          <w:color w:val="000000"/>
          <w:sz w:val="28"/>
          <w:szCs w:val="28"/>
        </w:rPr>
      </w:pPr>
    </w:p>
    <w:p w:rsidR="009A0BA0" w:rsidRPr="00CE57CA" w:rsidRDefault="009A0BA0" w:rsidP="00CE57CA">
      <w:pPr>
        <w:rPr>
          <w:b/>
          <w:bCs/>
        </w:rPr>
      </w:pPr>
      <w:r w:rsidRPr="00CE57CA"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CE57CA">
        <w:rPr>
          <w:b/>
          <w:bCs/>
          <w:color w:val="000000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CE57CA">
        <w:rPr>
          <w:b/>
          <w:bCs/>
          <w:color w:val="000000"/>
        </w:rPr>
        <w:t>муниципального контроля на автомобильном транспорте и в дорожном хозяйстве вне границ населенных пунктов в границах</w:t>
      </w:r>
      <w:r w:rsidRPr="00CE57CA">
        <w:rPr>
          <w:color w:val="000000"/>
        </w:rPr>
        <w:t xml:space="preserve"> </w:t>
      </w:r>
      <w:r w:rsidRPr="00CE57CA">
        <w:rPr>
          <w:b/>
          <w:color w:val="000000"/>
        </w:rPr>
        <w:t xml:space="preserve">сельского поселения </w:t>
      </w:r>
      <w:proofErr w:type="gramStart"/>
      <w:r w:rsidRPr="00CE57CA">
        <w:rPr>
          <w:b/>
          <w:color w:val="000000"/>
        </w:rPr>
        <w:t>Старый</w:t>
      </w:r>
      <w:proofErr w:type="gramEnd"/>
      <w:r w:rsidRPr="00CE57CA">
        <w:rPr>
          <w:b/>
          <w:color w:val="000000"/>
        </w:rPr>
        <w:t xml:space="preserve"> Маклауш муниципального района Клявлинский Самарской области</w:t>
      </w:r>
      <w:r w:rsidRPr="00CE57CA">
        <w:rPr>
          <w:b/>
          <w:bCs/>
          <w:color w:val="000000"/>
        </w:rPr>
        <w:t xml:space="preserve"> </w:t>
      </w:r>
      <w:r w:rsidRPr="00CE57CA">
        <w:rPr>
          <w:b/>
          <w:color w:val="000000"/>
        </w:rPr>
        <w:t>муниципального района Клявлинский</w:t>
      </w:r>
      <w:bookmarkEnd w:id="1"/>
      <w:bookmarkEnd w:id="2"/>
      <w:r w:rsidRPr="00CE57CA">
        <w:rPr>
          <w:b/>
          <w:color w:val="000000"/>
        </w:rPr>
        <w:t xml:space="preserve"> Самарской области</w:t>
      </w:r>
      <w:r w:rsidRPr="00CE57CA">
        <w:rPr>
          <w:b/>
          <w:bCs/>
          <w:color w:val="000000"/>
        </w:rPr>
        <w:t xml:space="preserve"> </w:t>
      </w:r>
    </w:p>
    <w:p w:rsidR="009A0BA0" w:rsidRPr="00CE57CA" w:rsidRDefault="009A0BA0" w:rsidP="00CE57CA">
      <w:pPr>
        <w:rPr>
          <w:color w:val="000000"/>
        </w:rPr>
      </w:pPr>
    </w:p>
    <w:p w:rsidR="009A0BA0" w:rsidRPr="00CE57CA" w:rsidRDefault="00CE57CA" w:rsidP="009A0BA0">
      <w:pPr>
        <w:spacing w:line="360" w:lineRule="auto"/>
        <w:ind w:firstLine="709"/>
        <w:jc w:val="both"/>
        <w:rPr>
          <w:color w:val="000000"/>
        </w:rPr>
      </w:pPr>
      <w:r w:rsidRPr="00CE57CA">
        <w:rPr>
          <w:color w:val="000000"/>
          <w:shd w:val="clear" w:color="auto" w:fill="FFFFFF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 а также принимая во </w:t>
      </w:r>
      <w:proofErr w:type="gramStart"/>
      <w:r w:rsidRPr="00CE57CA">
        <w:rPr>
          <w:color w:val="000000"/>
          <w:shd w:val="clear" w:color="auto" w:fill="FFFFFF"/>
        </w:rPr>
        <w:t>внимание</w:t>
      </w:r>
      <w:proofErr w:type="gramEnd"/>
      <w:r w:rsidRPr="00CE57CA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A0BA0" w:rsidRPr="00CE57CA">
        <w:rPr>
          <w:color w:val="000000"/>
          <w:shd w:val="clear" w:color="auto" w:fill="FFFFFF"/>
        </w:rPr>
        <w:t>,</w:t>
      </w:r>
      <w:r w:rsidR="009A0BA0" w:rsidRPr="00CE57CA">
        <w:rPr>
          <w:color w:val="000000"/>
        </w:rPr>
        <w:t xml:space="preserve"> администрация сельского поселения Старый Маклауш муниципального района Клявлинский Самарской области ПОСТАНОВЛЯЕТ:</w:t>
      </w:r>
    </w:p>
    <w:p w:rsidR="009A0BA0" w:rsidRPr="00CE57CA" w:rsidRDefault="009A0BA0" w:rsidP="009A0BA0">
      <w:pPr>
        <w:spacing w:line="360" w:lineRule="auto"/>
        <w:ind w:firstLine="709"/>
        <w:jc w:val="both"/>
      </w:pPr>
      <w:r w:rsidRPr="00CE57CA">
        <w:rPr>
          <w:color w:val="000000"/>
        </w:rPr>
        <w:t xml:space="preserve">1. Утвердить </w:t>
      </w:r>
      <w:bookmarkStart w:id="3" w:name="_Hlk82421551"/>
      <w:r w:rsidRPr="00CE57CA">
        <w:rPr>
          <w:color w:val="000000"/>
        </w:rPr>
        <w:t xml:space="preserve">форму проверочного листа, используемого при осуществлении муниципального контроля на автомобильном транспорте и в дорожном хозяйстве вне границ населенных пунктов в границах </w:t>
      </w:r>
      <w:bookmarkEnd w:id="3"/>
      <w:r w:rsidRPr="00CE57CA">
        <w:rPr>
          <w:color w:val="000000"/>
        </w:rPr>
        <w:t xml:space="preserve">сельского поселения </w:t>
      </w:r>
      <w:proofErr w:type="gramStart"/>
      <w:r w:rsidRPr="00CE57CA">
        <w:rPr>
          <w:color w:val="000000"/>
        </w:rPr>
        <w:t>Старый</w:t>
      </w:r>
      <w:proofErr w:type="gramEnd"/>
      <w:r w:rsidRPr="00CE57CA">
        <w:rPr>
          <w:color w:val="000000"/>
        </w:rPr>
        <w:t xml:space="preserve"> Маклауш муниципального района Клявлинский Самарской области согласно приложению.</w:t>
      </w:r>
    </w:p>
    <w:p w:rsidR="009A0BA0" w:rsidRPr="00CE57CA" w:rsidRDefault="009A0BA0" w:rsidP="009A0BA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  <w:r w:rsidRPr="00CE57CA">
        <w:rPr>
          <w:color w:val="000000"/>
        </w:rPr>
        <w:t>2.</w:t>
      </w:r>
      <w:r w:rsidR="00CE57CA" w:rsidRPr="00CE5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57CA" w:rsidRPr="00CE57CA">
        <w:rPr>
          <w:color w:val="000000"/>
          <w:shd w:val="clear" w:color="auto" w:fill="FFFFFF"/>
        </w:rPr>
        <w:t>Настоящее Постановление вступает в силу с 01.03.2022 г.</w:t>
      </w:r>
      <w:r w:rsidRPr="00CE57CA">
        <w:rPr>
          <w:color w:val="000000"/>
        </w:rPr>
        <w:t xml:space="preserve"> </w:t>
      </w:r>
    </w:p>
    <w:p w:rsidR="009A0BA0" w:rsidRPr="00CE57CA" w:rsidRDefault="009A0BA0" w:rsidP="009A0BA0">
      <w:pPr>
        <w:spacing w:after="160" w:line="360" w:lineRule="auto"/>
        <w:ind w:firstLine="709"/>
        <w:jc w:val="both"/>
        <w:rPr>
          <w:color w:val="000000"/>
        </w:rPr>
      </w:pPr>
      <w:r w:rsidRPr="00CE57CA">
        <w:rPr>
          <w:color w:val="000000"/>
        </w:rPr>
        <w:t xml:space="preserve">3. Обеспечить размещение настоящего Постановления на официальном сайте администрации муниципального района Клявлинский </w:t>
      </w:r>
      <w:r w:rsidRPr="00CE57CA">
        <w:rPr>
          <w:i/>
          <w:iCs/>
          <w:color w:val="000000"/>
        </w:rPr>
        <w:t xml:space="preserve"> </w:t>
      </w:r>
      <w:r w:rsidRPr="00CE57CA">
        <w:rPr>
          <w:color w:val="000000"/>
        </w:rPr>
        <w:t>в информационно-коммуникационной сети «Интернет» в разделе «Контрольно-надзорная деятельность» и</w:t>
      </w:r>
      <w:r w:rsidRPr="00CE57CA">
        <w:rPr>
          <w:color w:val="22272F"/>
          <w:shd w:val="clear" w:color="auto" w:fill="FFFFFF"/>
        </w:rPr>
        <w:t xml:space="preserve"> </w:t>
      </w:r>
      <w:r w:rsidRPr="00CE57CA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CE57CA">
        <w:rPr>
          <w:color w:val="000000"/>
        </w:rPr>
        <w:t>.</w:t>
      </w:r>
    </w:p>
    <w:p w:rsidR="00822DD4" w:rsidRPr="00CE57CA" w:rsidRDefault="00822DD4" w:rsidP="00822DD4">
      <w:pPr>
        <w:rPr>
          <w:bCs/>
          <w:color w:val="000000"/>
        </w:rPr>
      </w:pPr>
      <w:r w:rsidRPr="00CE57CA">
        <w:rPr>
          <w:color w:val="000000"/>
        </w:rPr>
        <w:t>Глава</w:t>
      </w:r>
      <w:r w:rsidRPr="00CE57CA">
        <w:rPr>
          <w:b/>
          <w:bCs/>
          <w:color w:val="000000"/>
        </w:rPr>
        <w:t xml:space="preserve"> </w:t>
      </w:r>
      <w:r w:rsidRPr="00CE57CA">
        <w:rPr>
          <w:bCs/>
          <w:color w:val="000000"/>
        </w:rPr>
        <w:t xml:space="preserve">сельского поселения </w:t>
      </w:r>
      <w:proofErr w:type="gramStart"/>
      <w:r w:rsidRPr="00CE57CA">
        <w:rPr>
          <w:bCs/>
          <w:color w:val="000000"/>
        </w:rPr>
        <w:t>Старый</w:t>
      </w:r>
      <w:proofErr w:type="gramEnd"/>
      <w:r w:rsidRPr="00CE57CA">
        <w:rPr>
          <w:bCs/>
          <w:color w:val="000000"/>
        </w:rPr>
        <w:t xml:space="preserve"> Маклауш </w:t>
      </w:r>
    </w:p>
    <w:p w:rsidR="00822DD4" w:rsidRPr="00CE57CA" w:rsidRDefault="00822DD4" w:rsidP="00822DD4">
      <w:pPr>
        <w:rPr>
          <w:bCs/>
          <w:color w:val="000000"/>
        </w:rPr>
      </w:pPr>
      <w:r w:rsidRPr="00CE57CA">
        <w:rPr>
          <w:bCs/>
          <w:color w:val="000000"/>
        </w:rPr>
        <w:t xml:space="preserve">муниципального района Клявлинский </w:t>
      </w:r>
    </w:p>
    <w:p w:rsidR="00822DD4" w:rsidRPr="00CE57CA" w:rsidRDefault="00822DD4" w:rsidP="00822DD4">
      <w:pPr>
        <w:rPr>
          <w:color w:val="000000"/>
        </w:rPr>
      </w:pPr>
      <w:r w:rsidRPr="00CE57CA">
        <w:rPr>
          <w:bCs/>
          <w:color w:val="000000"/>
        </w:rPr>
        <w:t>Самарской области</w:t>
      </w:r>
      <w:r w:rsidRPr="00CE57CA">
        <w:rPr>
          <w:b/>
          <w:bCs/>
          <w:color w:val="000000"/>
        </w:rPr>
        <w:t xml:space="preserve">                                            </w:t>
      </w:r>
      <w:r w:rsidR="00635018">
        <w:rPr>
          <w:b/>
          <w:bCs/>
          <w:color w:val="000000"/>
        </w:rPr>
        <w:t xml:space="preserve">         </w:t>
      </w:r>
      <w:bookmarkStart w:id="4" w:name="_GoBack"/>
      <w:bookmarkEnd w:id="4"/>
      <w:r w:rsidRPr="00CE57CA">
        <w:rPr>
          <w:b/>
          <w:bCs/>
          <w:color w:val="000000"/>
        </w:rPr>
        <w:t xml:space="preserve">             </w:t>
      </w:r>
      <w:r w:rsidRPr="00CE57CA">
        <w:rPr>
          <w:bCs/>
          <w:color w:val="000000"/>
        </w:rPr>
        <w:t>В.Л. Михайлов</w:t>
      </w:r>
    </w:p>
    <w:p w:rsidR="009A0BA0" w:rsidRPr="00CE57CA" w:rsidRDefault="009A0BA0" w:rsidP="00EE25A5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E57CA">
        <w:rPr>
          <w:color w:val="000000"/>
        </w:rPr>
        <w:lastRenderedPageBreak/>
        <w:t>Приложение</w:t>
      </w:r>
    </w:p>
    <w:p w:rsidR="00822DD4" w:rsidRPr="00CE57CA" w:rsidRDefault="009A0BA0" w:rsidP="00EE25A5">
      <w:pPr>
        <w:ind w:left="4536"/>
        <w:jc w:val="right"/>
        <w:rPr>
          <w:color w:val="000000"/>
        </w:rPr>
      </w:pPr>
      <w:r w:rsidRPr="00CE57CA">
        <w:rPr>
          <w:color w:val="000000"/>
        </w:rPr>
        <w:t xml:space="preserve">к постановлению администрации сельского поселения </w:t>
      </w:r>
      <w:proofErr w:type="gramStart"/>
      <w:r w:rsidRPr="00CE57CA">
        <w:rPr>
          <w:color w:val="000000"/>
        </w:rPr>
        <w:t>Старый</w:t>
      </w:r>
      <w:proofErr w:type="gramEnd"/>
      <w:r w:rsidRPr="00CE57CA">
        <w:rPr>
          <w:color w:val="000000"/>
        </w:rPr>
        <w:t xml:space="preserve"> Маклауш муниципального района Клявлинский Самарской области </w:t>
      </w:r>
    </w:p>
    <w:p w:rsidR="009A0BA0" w:rsidRPr="00CE57CA" w:rsidRDefault="009A0BA0" w:rsidP="00EE25A5">
      <w:pPr>
        <w:ind w:left="4536"/>
        <w:jc w:val="right"/>
        <w:rPr>
          <w:color w:val="000000"/>
        </w:rPr>
      </w:pPr>
      <w:r w:rsidRPr="00CE57CA">
        <w:rPr>
          <w:color w:val="000000"/>
        </w:rPr>
        <w:t xml:space="preserve">от </w:t>
      </w:r>
      <w:r w:rsidR="00CE57CA" w:rsidRPr="00CE57CA">
        <w:rPr>
          <w:color w:val="000000"/>
        </w:rPr>
        <w:t>2</w:t>
      </w:r>
      <w:r w:rsidR="00635018">
        <w:rPr>
          <w:color w:val="000000"/>
        </w:rPr>
        <w:t>8</w:t>
      </w:r>
      <w:r w:rsidR="00CE57CA" w:rsidRPr="00CE57CA">
        <w:rPr>
          <w:color w:val="000000"/>
        </w:rPr>
        <w:t>.12</w:t>
      </w:r>
      <w:r w:rsidRPr="00CE57CA">
        <w:rPr>
          <w:color w:val="000000"/>
        </w:rPr>
        <w:t xml:space="preserve"> 2021</w:t>
      </w:r>
      <w:r w:rsidR="00CE57CA" w:rsidRPr="00CE57CA">
        <w:rPr>
          <w:color w:val="000000"/>
        </w:rPr>
        <w:t xml:space="preserve"> г.</w:t>
      </w:r>
      <w:r w:rsidRPr="00CE57CA">
        <w:rPr>
          <w:color w:val="000000"/>
        </w:rPr>
        <w:t xml:space="preserve"> № </w:t>
      </w:r>
      <w:r w:rsidR="00CE57CA" w:rsidRPr="00CE57CA">
        <w:rPr>
          <w:color w:val="000000"/>
        </w:rPr>
        <w:t>54</w:t>
      </w:r>
    </w:p>
    <w:p w:rsidR="009A0BA0" w:rsidRPr="00CE57CA" w:rsidRDefault="009A0BA0" w:rsidP="00EE25A5">
      <w:pPr>
        <w:shd w:val="clear" w:color="auto" w:fill="FFFFFF"/>
        <w:jc w:val="right"/>
        <w:rPr>
          <w:color w:val="000000"/>
        </w:rPr>
      </w:pPr>
    </w:p>
    <w:p w:rsidR="009A0BA0" w:rsidRPr="00CE57CA" w:rsidRDefault="009A0BA0" w:rsidP="00EE25A5">
      <w:pPr>
        <w:shd w:val="clear" w:color="auto" w:fill="FFFFFF"/>
        <w:jc w:val="right"/>
        <w:rPr>
          <w:color w:val="000000"/>
        </w:rPr>
      </w:pPr>
      <w:r w:rsidRPr="00CE57CA">
        <w:rPr>
          <w:color w:val="000000"/>
        </w:rPr>
        <w:t>Форма</w:t>
      </w:r>
    </w:p>
    <w:p w:rsidR="009A0BA0" w:rsidRPr="00CE57CA" w:rsidRDefault="009A0BA0" w:rsidP="00EE25A5">
      <w:pPr>
        <w:shd w:val="clear" w:color="auto" w:fill="FFFFFF"/>
        <w:jc w:val="right"/>
        <w:rPr>
          <w:color w:val="000000"/>
        </w:rPr>
      </w:pPr>
    </w:p>
    <w:p w:rsidR="009A0BA0" w:rsidRPr="00CE57CA" w:rsidRDefault="009A0BA0" w:rsidP="00EE25A5">
      <w:pPr>
        <w:shd w:val="clear" w:color="auto" w:fill="FFFFFF"/>
        <w:ind w:left="5103"/>
        <w:jc w:val="right"/>
        <w:rPr>
          <w:color w:val="000000"/>
        </w:rPr>
      </w:pPr>
      <w:r w:rsidRPr="00CE57CA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CE57CA">
        <w:rPr>
          <w:color w:val="00000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9A0BA0" w:rsidRPr="009A0BA0" w:rsidRDefault="009A0BA0" w:rsidP="009A0BA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A0BA0" w:rsidRPr="009A0BA0" w:rsidRDefault="009A0BA0" w:rsidP="009A0BA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6D39" w:rsidRPr="00F26D39" w:rsidRDefault="00F26D39" w:rsidP="00F26D39">
      <w:pPr>
        <w:jc w:val="center"/>
        <w:rPr>
          <w:color w:val="000000"/>
          <w:sz w:val="28"/>
          <w:szCs w:val="28"/>
        </w:rPr>
      </w:pPr>
      <w:r w:rsidRPr="00F26D39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контроля на автомобильном транспорте и в дорожном хозяйстве вне границ населенных пунктов в границах </w:t>
      </w:r>
      <w:r w:rsidR="00121476">
        <w:rPr>
          <w:b/>
          <w:bCs/>
          <w:color w:val="000000"/>
          <w:sz w:val="28"/>
          <w:szCs w:val="28"/>
        </w:rPr>
        <w:t xml:space="preserve">сельского поселения Старый Маклауш </w:t>
      </w:r>
      <w:r w:rsidRPr="00F26D39">
        <w:rPr>
          <w:b/>
          <w:color w:val="000000"/>
          <w:sz w:val="28"/>
          <w:szCs w:val="28"/>
        </w:rPr>
        <w:t>муниципального района Клявлинский Самарской области</w:t>
      </w:r>
      <w:r w:rsidRPr="00F26D39">
        <w:rPr>
          <w:b/>
          <w:bCs/>
          <w:color w:val="000000"/>
          <w:sz w:val="28"/>
          <w:szCs w:val="28"/>
        </w:rPr>
        <w:br/>
      </w:r>
      <w:r w:rsidRPr="00F26D39">
        <w:rPr>
          <w:color w:val="000000"/>
          <w:sz w:val="28"/>
          <w:szCs w:val="28"/>
        </w:rPr>
        <w:t>(далее также – проверочный лист)</w:t>
      </w:r>
    </w:p>
    <w:p w:rsidR="00F26D39" w:rsidRPr="00F26D39" w:rsidRDefault="00F26D39" w:rsidP="00F26D39">
      <w:pPr>
        <w:rPr>
          <w:sz w:val="28"/>
          <w:szCs w:val="28"/>
        </w:rPr>
      </w:pPr>
    </w:p>
    <w:p w:rsidR="00F26D39" w:rsidRPr="00F26D39" w:rsidRDefault="00F26D39" w:rsidP="00F26D3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F26D39">
        <w:rPr>
          <w:bCs/>
          <w:color w:val="000000"/>
          <w:szCs w:val="28"/>
        </w:rPr>
        <w:t xml:space="preserve">                                                                                                          «____» ___________20 ___ г.</w:t>
      </w:r>
    </w:p>
    <w:p w:rsidR="00F26D39" w:rsidRPr="00F26D39" w:rsidRDefault="00F26D39" w:rsidP="00F26D39">
      <w:pPr>
        <w:rPr>
          <w:i/>
          <w:iCs/>
          <w:sz w:val="20"/>
          <w:szCs w:val="20"/>
        </w:rPr>
      </w:pPr>
      <w:r w:rsidRPr="00F26D39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lastRenderedPageBreak/>
        <w:t>5. Фамилия, имя и отчество (при наличии) гражданина или индивидуального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__________________________________________________________________</w:t>
      </w: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26D39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26D39" w:rsidRPr="00F26D39" w:rsidRDefault="00F26D39" w:rsidP="00F26D39"/>
    <w:tbl>
      <w:tblPr>
        <w:tblStyle w:val="1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F26D39" w:rsidRPr="00F26D39" w:rsidTr="00F26D39">
        <w:trPr>
          <w:trHeight w:val="28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F26D39">
              <w:rPr>
                <w:b/>
                <w:bCs/>
                <w:lang w:eastAsia="en-US"/>
              </w:rPr>
              <w:t>п</w:t>
            </w:r>
            <w:proofErr w:type="gramEnd"/>
            <w:r w:rsidRPr="00F26D39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26D39" w:rsidRPr="00F26D39" w:rsidTr="00F26D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center"/>
              <w:rPr>
                <w:b/>
                <w:bCs/>
                <w:lang w:eastAsia="en-US"/>
              </w:rPr>
            </w:pPr>
            <w:r w:rsidRPr="00F26D39"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b/>
                <w:bCs/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 xml:space="preserve">Объекты дорожного сервиса оборудованы стоянками и местами </w:t>
            </w:r>
            <w:r w:rsidRPr="00F26D39">
              <w:rPr>
                <w:lang w:eastAsia="en-US"/>
              </w:rPr>
              <w:lastRenderedPageBreak/>
              <w:t>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9" w:rsidRPr="00F26D39" w:rsidRDefault="00F26D39" w:rsidP="00F26D39">
            <w:pPr>
              <w:rPr>
                <w:lang w:eastAsia="en-US"/>
              </w:rPr>
            </w:pPr>
            <w:r w:rsidRPr="00F26D39">
              <w:rPr>
                <w:lang w:eastAsia="en-US"/>
              </w:rPr>
              <w:lastRenderedPageBreak/>
              <w:t xml:space="preserve">Часть 6 статьи 22 Федерального закона от </w:t>
            </w:r>
            <w:r w:rsidRPr="00F26D39">
              <w:rPr>
                <w:lang w:eastAsia="en-US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lastRenderedPageBreak/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 xml:space="preserve">Внесена плата </w:t>
            </w:r>
            <w:proofErr w:type="gramStart"/>
            <w:r w:rsidRPr="00F26D39">
              <w:rPr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F26D39">
              <w:rPr>
                <w:lang w:eastAsia="en-US"/>
              </w:rPr>
              <w:t xml:space="preserve"> объекта дорожного сервиса к местной автомобильной дороге?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  <w:r w:rsidRPr="00F26D39">
              <w:rPr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  <w:r w:rsidRPr="00F26D39">
              <w:rPr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3.1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3.2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</w:t>
            </w:r>
            <w:r w:rsidRPr="00F26D39">
              <w:rPr>
                <w:lang w:eastAsia="en-US"/>
              </w:rPr>
              <w:lastRenderedPageBreak/>
              <w:t>не относящихся к объектам дорожного сервиса?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lastRenderedPageBreak/>
              <w:t>3.3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proofErr w:type="gramStart"/>
            <w:r w:rsidRPr="00F26D39">
              <w:rPr>
                <w:lang w:eastAsia="en-US"/>
              </w:rPr>
              <w:t>на распашку</w:t>
            </w:r>
            <w:proofErr w:type="gramEnd"/>
            <w:r w:rsidRPr="00F26D39">
              <w:rPr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3.4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3.5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3.6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rPr>
          <w:gridAfter w:val="1"/>
          <w:wAfter w:w="31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</w:t>
            </w:r>
            <w:r w:rsidRPr="00F26D39">
              <w:rPr>
                <w:lang w:eastAsia="en-US"/>
              </w:rPr>
              <w:lastRenderedPageBreak/>
              <w:t>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  <w:r w:rsidRPr="00F26D39">
              <w:rPr>
                <w:lang w:eastAsia="en-US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  <w:tr w:rsidR="00F26D39" w:rsidRPr="00F26D39" w:rsidTr="00F26D39">
        <w:trPr>
          <w:gridAfter w:val="1"/>
          <w:wAfter w:w="31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jc w:val="center"/>
              <w:rPr>
                <w:lang w:eastAsia="en-US"/>
              </w:rPr>
            </w:pPr>
            <w:r w:rsidRPr="00F26D39">
              <w:rPr>
                <w:lang w:eastAsia="en-US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jc w:val="both"/>
              <w:rPr>
                <w:lang w:eastAsia="en-US"/>
              </w:rPr>
            </w:pPr>
            <w:r w:rsidRPr="00F26D39">
              <w:rPr>
                <w:lang w:eastAsia="en-US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9" w:rsidRPr="00F26D39" w:rsidRDefault="00F26D39" w:rsidP="00F26D39">
            <w:pPr>
              <w:rPr>
                <w:lang w:eastAsia="en-US"/>
              </w:rPr>
            </w:pPr>
            <w:r w:rsidRPr="00F26D39">
              <w:rPr>
                <w:lang w:eastAsia="en-US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9" w:rsidRPr="00F26D39" w:rsidRDefault="00F26D39" w:rsidP="00F26D39">
            <w:pPr>
              <w:rPr>
                <w:lang w:eastAsia="en-US"/>
              </w:rPr>
            </w:pPr>
          </w:p>
        </w:tc>
      </w:tr>
    </w:tbl>
    <w:p w:rsidR="00F26D39" w:rsidRPr="00F26D39" w:rsidRDefault="00F26D39" w:rsidP="00F26D39"/>
    <w:p w:rsidR="00F26D39" w:rsidRPr="00F26D39" w:rsidRDefault="00F26D39" w:rsidP="00F26D39">
      <w:pPr>
        <w:rPr>
          <w:color w:val="000000"/>
        </w:rPr>
      </w:pPr>
    </w:p>
    <w:p w:rsidR="00F26D39" w:rsidRPr="00F26D39" w:rsidRDefault="00F26D39" w:rsidP="00F2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26D39" w:rsidRPr="00F26D39" w:rsidTr="00F26D39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bookmarkStart w:id="5" w:name="_Hlk78455926"/>
          </w:p>
        </w:tc>
      </w:tr>
      <w:tr w:rsidR="00F26D39" w:rsidRPr="00F26D39" w:rsidTr="00F26D39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proofErr w:type="gramStart"/>
            <w:r w:rsidRPr="00F26D39">
              <w:rPr>
                <w:i/>
                <w:iCs/>
                <w:color w:val="000000"/>
                <w:lang w:eastAsia="en-US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proofErr w:type="gramEnd"/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26D39" w:rsidRPr="00F26D39" w:rsidTr="00F26D39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26D39" w:rsidRPr="00F26D39" w:rsidTr="00F26D39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26D39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F26D39" w:rsidRPr="00F26D39" w:rsidTr="00F26D39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D39" w:rsidRPr="00F26D39" w:rsidRDefault="00F26D39" w:rsidP="00F26D3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6D3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bookmarkEnd w:id="5"/>
    </w:tbl>
    <w:p w:rsidR="00F26D39" w:rsidRPr="00F26D39" w:rsidRDefault="00F26D39" w:rsidP="00F26D39"/>
    <w:p w:rsidR="00E73516" w:rsidRPr="009A0BA0" w:rsidRDefault="00E73516" w:rsidP="00F26D39">
      <w:pPr>
        <w:jc w:val="center"/>
      </w:pPr>
    </w:p>
    <w:sectPr w:rsidR="00E73516" w:rsidRPr="009A0BA0" w:rsidSect="00CE57CA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44" w:rsidRDefault="00B52344" w:rsidP="00624192">
      <w:r>
        <w:separator/>
      </w:r>
    </w:p>
  </w:endnote>
  <w:endnote w:type="continuationSeparator" w:id="0">
    <w:p w:rsidR="00B52344" w:rsidRDefault="00B5234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44" w:rsidRDefault="00B52344" w:rsidP="00624192">
      <w:r>
        <w:separator/>
      </w:r>
    </w:p>
  </w:footnote>
  <w:footnote w:type="continuationSeparator" w:id="0">
    <w:p w:rsidR="00B52344" w:rsidRDefault="00B5234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347D" w:rsidRPr="00CE57CA" w:rsidRDefault="0088266B">
        <w:pPr>
          <w:pStyle w:val="a8"/>
          <w:jc w:val="center"/>
          <w:rPr>
            <w:rFonts w:ascii="Times New Roman" w:hAnsi="Times New Roman" w:cs="Times New Roman"/>
          </w:rPr>
        </w:pPr>
        <w:r w:rsidRPr="00CE57CA">
          <w:rPr>
            <w:rFonts w:ascii="Times New Roman" w:hAnsi="Times New Roman" w:cs="Times New Roman"/>
          </w:rPr>
          <w:fldChar w:fldCharType="begin"/>
        </w:r>
        <w:r w:rsidR="00E9347D" w:rsidRPr="00CE57CA">
          <w:rPr>
            <w:rFonts w:ascii="Times New Roman" w:hAnsi="Times New Roman" w:cs="Times New Roman"/>
          </w:rPr>
          <w:instrText>PAGE   \* MERGEFORMAT</w:instrText>
        </w:r>
        <w:r w:rsidRPr="00CE57CA">
          <w:rPr>
            <w:rFonts w:ascii="Times New Roman" w:hAnsi="Times New Roman" w:cs="Times New Roman"/>
          </w:rPr>
          <w:fldChar w:fldCharType="separate"/>
        </w:r>
        <w:r w:rsidR="00635018">
          <w:rPr>
            <w:rFonts w:ascii="Times New Roman" w:hAnsi="Times New Roman" w:cs="Times New Roman"/>
            <w:noProof/>
          </w:rPr>
          <w:t>2</w:t>
        </w:r>
        <w:r w:rsidRPr="00CE57CA">
          <w:rPr>
            <w:rFonts w:ascii="Times New Roman" w:hAnsi="Times New Roman" w:cs="Times New Roman"/>
          </w:rP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C143B"/>
    <w:rsid w:val="000E405C"/>
    <w:rsid w:val="000F23A6"/>
    <w:rsid w:val="000F39CE"/>
    <w:rsid w:val="001003FD"/>
    <w:rsid w:val="0010102D"/>
    <w:rsid w:val="00121476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D7970"/>
    <w:rsid w:val="004256F6"/>
    <w:rsid w:val="004529EB"/>
    <w:rsid w:val="004B01CA"/>
    <w:rsid w:val="004B29C7"/>
    <w:rsid w:val="004F1A1C"/>
    <w:rsid w:val="0053533C"/>
    <w:rsid w:val="00581FA6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018"/>
    <w:rsid w:val="00635EAE"/>
    <w:rsid w:val="006520D4"/>
    <w:rsid w:val="006521E3"/>
    <w:rsid w:val="006814B7"/>
    <w:rsid w:val="00697465"/>
    <w:rsid w:val="006A4EA2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22DD4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0BA0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52344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0E8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57CA"/>
    <w:rsid w:val="00CE6392"/>
    <w:rsid w:val="00D01DB6"/>
    <w:rsid w:val="00D118D8"/>
    <w:rsid w:val="00D47C14"/>
    <w:rsid w:val="00D5370A"/>
    <w:rsid w:val="00D53DAC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2077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E25A5"/>
    <w:rsid w:val="00EF4E5C"/>
    <w:rsid w:val="00F017C1"/>
    <w:rsid w:val="00F079D6"/>
    <w:rsid w:val="00F174AF"/>
    <w:rsid w:val="00F23A48"/>
    <w:rsid w:val="00F26D39"/>
    <w:rsid w:val="00F3512D"/>
    <w:rsid w:val="00F377C3"/>
    <w:rsid w:val="00F4254B"/>
    <w:rsid w:val="00F457BE"/>
    <w:rsid w:val="00F527E2"/>
    <w:rsid w:val="00F57523"/>
    <w:rsid w:val="00F65094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F26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214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1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FD50-CA1B-43BD-BB3C-38C798D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St.Maklaush</cp:lastModifiedBy>
  <cp:revision>26</cp:revision>
  <cp:lastPrinted>2021-12-29T11:06:00Z</cp:lastPrinted>
  <dcterms:created xsi:type="dcterms:W3CDTF">2021-11-29T07:56:00Z</dcterms:created>
  <dcterms:modified xsi:type="dcterms:W3CDTF">2021-12-29T11:06:00Z</dcterms:modified>
</cp:coreProperties>
</file>