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2F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3226B7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proofErr w:type="spellStart"/>
      <w:r w:rsidR="002F14B1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2F14B1" w:rsidRPr="002F14B1">
        <w:rPr>
          <w:rFonts w:ascii="Times New Roman" w:hAnsi="Times New Roman" w:cs="Times New Roman"/>
          <w:sz w:val="24"/>
          <w:szCs w:val="24"/>
        </w:rPr>
        <w:t xml:space="preserve"> «Управление финансами муниципального района Клявлинский Самарской области»</w:t>
      </w:r>
      <w:r w:rsidR="003226B7">
        <w:rPr>
          <w:rFonts w:ascii="Times New Roman" w:hAnsi="Times New Roman" w:cs="Times New Roman"/>
          <w:sz w:val="24"/>
          <w:szCs w:val="24"/>
        </w:rPr>
        <w:t>,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</w:t>
      </w:r>
      <w:r w:rsidR="00864102"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864102"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Default="002E6F14" w:rsidP="008641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3226B7" w:rsidRPr="0040073C" w:rsidRDefault="003226B7" w:rsidP="00864102">
      <w:pPr>
        <w:pStyle w:val="ConsPlusNonformat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2F14B1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14B1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B11A33" w:rsidRDefault="002F14B1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Буравов Владимир Николаевич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Заместитель Главы района по экономике и финансам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гараж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долевая (1/3)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долевая (1/3)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индивидуальная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837,0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130,7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25,0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25,0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67C1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567C1">
              <w:rPr>
                <w:sz w:val="20"/>
                <w:szCs w:val="20"/>
                <w:lang w:val="en-US"/>
              </w:rPr>
              <w:t>NIVA</w:t>
            </w:r>
            <w:proofErr w:type="spellEnd"/>
            <w:r w:rsidRPr="003567C1">
              <w:rPr>
                <w:sz w:val="20"/>
                <w:szCs w:val="20"/>
              </w:rPr>
              <w:t xml:space="preserve"> 212300,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567C1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3567C1">
              <w:rPr>
                <w:sz w:val="20"/>
                <w:szCs w:val="20"/>
                <w:lang w:val="en-US"/>
              </w:rPr>
              <w:t xml:space="preserve"> 213100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4</w:t>
            </w:r>
            <w:r w:rsidRPr="003567C1">
              <w:rPr>
                <w:sz w:val="20"/>
                <w:szCs w:val="20"/>
                <w:lang w:val="en-US"/>
              </w:rPr>
              <w:t>x4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1435408,01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  <w:tr w:rsidR="002F14B1" w:rsidRPr="002E6F14" w:rsidTr="002F14B1">
        <w:trPr>
          <w:trHeight w:val="118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B11A33" w:rsidRDefault="002F14B1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567C1">
              <w:rPr>
                <w:sz w:val="20"/>
                <w:szCs w:val="20"/>
              </w:rPr>
              <w:t>Буравова</w:t>
            </w:r>
            <w:proofErr w:type="spellEnd"/>
            <w:r w:rsidRPr="003567C1">
              <w:rPr>
                <w:sz w:val="20"/>
                <w:szCs w:val="20"/>
              </w:rPr>
              <w:t xml:space="preserve"> Зинаида Кондратьевна (супруга)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земельный участок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долевая (2/3)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долевая (2/3)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837,0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130,7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67C1">
              <w:rPr>
                <w:sz w:val="20"/>
                <w:szCs w:val="20"/>
                <w:lang w:val="en-US"/>
              </w:rPr>
              <w:t>296983</w:t>
            </w:r>
            <w:r w:rsidRPr="003567C1">
              <w:rPr>
                <w:sz w:val="20"/>
                <w:szCs w:val="20"/>
              </w:rPr>
              <w:t>,</w:t>
            </w:r>
            <w:r w:rsidRPr="003567C1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14B1" w:rsidRPr="003567C1" w:rsidRDefault="002F14B1" w:rsidP="0017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67C1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15AE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37F32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14B1"/>
    <w:rsid w:val="002F6561"/>
    <w:rsid w:val="00301095"/>
    <w:rsid w:val="00311151"/>
    <w:rsid w:val="00311B60"/>
    <w:rsid w:val="00312398"/>
    <w:rsid w:val="003201CB"/>
    <w:rsid w:val="00321D56"/>
    <w:rsid w:val="003226B7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B688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C4103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2077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D722B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27E0"/>
    <w:rsid w:val="00843CC8"/>
    <w:rsid w:val="00847F74"/>
    <w:rsid w:val="0085294A"/>
    <w:rsid w:val="00856DD7"/>
    <w:rsid w:val="00864102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20DE9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020"/>
    <w:rsid w:val="00E915AB"/>
    <w:rsid w:val="00EA2EF7"/>
    <w:rsid w:val="00EC0EC3"/>
    <w:rsid w:val="00EC351E"/>
    <w:rsid w:val="00EE3698"/>
    <w:rsid w:val="00EE38B5"/>
    <w:rsid w:val="00EF2816"/>
    <w:rsid w:val="00F02DBB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282F-4436-4A84-8F2E-5CD1939A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5</cp:revision>
  <cp:lastPrinted>2018-05-15T10:19:00Z</cp:lastPrinted>
  <dcterms:created xsi:type="dcterms:W3CDTF">2018-05-15T10:41:00Z</dcterms:created>
  <dcterms:modified xsi:type="dcterms:W3CDTF">2020-08-21T06:04:00Z</dcterms:modified>
</cp:coreProperties>
</file>