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774E68">
        <w:rPr>
          <w:rFonts w:ascii="Times New Roman" w:hAnsi="Times New Roman"/>
          <w:b/>
          <w:sz w:val="24"/>
          <w:szCs w:val="24"/>
        </w:rPr>
        <w:t>0</w:t>
      </w:r>
      <w:r w:rsidR="00622536">
        <w:rPr>
          <w:rFonts w:ascii="Times New Roman" w:hAnsi="Times New Roman"/>
          <w:b/>
          <w:sz w:val="24"/>
          <w:szCs w:val="24"/>
        </w:rPr>
        <w:t>8</w:t>
      </w:r>
      <w:r w:rsidR="0003790D">
        <w:rPr>
          <w:rFonts w:ascii="Times New Roman" w:hAnsi="Times New Roman"/>
          <w:b/>
          <w:sz w:val="24"/>
          <w:szCs w:val="24"/>
        </w:rPr>
        <w:t>.</w:t>
      </w:r>
      <w:r w:rsidR="00DE4672">
        <w:rPr>
          <w:rFonts w:ascii="Times New Roman" w:hAnsi="Times New Roman"/>
          <w:b/>
          <w:sz w:val="24"/>
          <w:szCs w:val="24"/>
        </w:rPr>
        <w:t>0</w:t>
      </w:r>
      <w:r w:rsidR="009E3C49">
        <w:rPr>
          <w:rFonts w:ascii="Times New Roman" w:hAnsi="Times New Roman"/>
          <w:b/>
          <w:sz w:val="24"/>
          <w:szCs w:val="24"/>
        </w:rPr>
        <w:t>7</w:t>
      </w:r>
      <w:r w:rsidR="0069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774E68">
        <w:rPr>
          <w:rFonts w:ascii="Times New Roman" w:hAnsi="Times New Roman"/>
          <w:b/>
          <w:sz w:val="24"/>
          <w:szCs w:val="24"/>
        </w:rPr>
        <w:t>4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E19E7">
        <w:rPr>
          <w:rFonts w:ascii="Times New Roman" w:hAnsi="Times New Roman"/>
          <w:b/>
          <w:sz w:val="24"/>
          <w:szCs w:val="24"/>
        </w:rPr>
        <w:t>31</w:t>
      </w:r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03790D">
        <w:rPr>
          <w:rFonts w:ascii="Times New Roman" w:hAnsi="Times New Roman"/>
          <w:bCs/>
        </w:rPr>
        <w:t>1</w:t>
      </w:r>
      <w:r w:rsidR="006913E2">
        <w:rPr>
          <w:rFonts w:ascii="Times New Roman" w:hAnsi="Times New Roman"/>
          <w:bCs/>
        </w:rPr>
        <w:t xml:space="preserve"> </w:t>
      </w:r>
      <w:r w:rsidR="009E3C49">
        <w:rPr>
          <w:rFonts w:ascii="Times New Roman" w:hAnsi="Times New Roman"/>
          <w:bCs/>
        </w:rPr>
        <w:t xml:space="preserve">полугодие </w:t>
      </w:r>
      <w:r>
        <w:rPr>
          <w:rFonts w:ascii="Times New Roman" w:hAnsi="Times New Roman"/>
          <w:bCs/>
        </w:rPr>
        <w:t>20</w:t>
      </w:r>
      <w:r w:rsidR="00774E68">
        <w:rPr>
          <w:rFonts w:ascii="Times New Roman" w:hAnsi="Times New Roman"/>
          <w:bCs/>
        </w:rPr>
        <w:t>24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</w:t>
      </w:r>
      <w:proofErr w:type="gramStart"/>
      <w:r w:rsidRPr="003B1E20">
        <w:rPr>
          <w:rFonts w:ascii="Times New Roman" w:hAnsi="Times New Roman"/>
        </w:rPr>
        <w:t>поселения</w:t>
      </w:r>
      <w:proofErr w:type="gramEnd"/>
      <w:r w:rsidRPr="003B1E20">
        <w:rPr>
          <w:rFonts w:ascii="Times New Roman" w:hAnsi="Times New Roman"/>
        </w:rPr>
        <w:t xml:space="preserve"> станция Клявлино муниципального района Клявлинский Самарской области за </w:t>
      </w:r>
      <w:r w:rsidR="009E3C49">
        <w:rPr>
          <w:rFonts w:ascii="Times New Roman" w:hAnsi="Times New Roman"/>
        </w:rPr>
        <w:t>1 полугодие</w:t>
      </w:r>
      <w:r w:rsidR="0066637B">
        <w:rPr>
          <w:rFonts w:ascii="Times New Roman" w:hAnsi="Times New Roman"/>
        </w:rPr>
        <w:t xml:space="preserve"> </w:t>
      </w:r>
      <w:r w:rsidR="0003790D">
        <w:rPr>
          <w:rFonts w:ascii="Times New Roman" w:hAnsi="Times New Roman"/>
        </w:rPr>
        <w:t>202</w:t>
      </w:r>
      <w:r w:rsidR="00774E68">
        <w:rPr>
          <w:rFonts w:ascii="Times New Roman" w:hAnsi="Times New Roman"/>
        </w:rPr>
        <w:t>4</w:t>
      </w:r>
      <w:r w:rsidRPr="003B1E20">
        <w:rPr>
          <w:rFonts w:ascii="Times New Roman" w:hAnsi="Times New Roman"/>
        </w:rPr>
        <w:t xml:space="preserve"> года </w:t>
      </w:r>
      <w:r w:rsidR="002D65A6">
        <w:rPr>
          <w:rFonts w:ascii="Times New Roman" w:hAnsi="Times New Roman"/>
        </w:rPr>
        <w:t xml:space="preserve">и в соответствии с п.5 ст.264.2 Бюджетного кодекса Российской Федерации Администрация сельского поселения станция Клявлино муниципального района Клявлинский Самарской области </w:t>
      </w:r>
      <w:r w:rsidRPr="003B1E20">
        <w:rPr>
          <w:rFonts w:ascii="Times New Roman" w:hAnsi="Times New Roman"/>
        </w:rPr>
        <w:t>ПОСТАНОВЛЯ</w:t>
      </w:r>
      <w:r w:rsidR="002D65A6">
        <w:rPr>
          <w:rFonts w:ascii="Times New Roman" w:hAnsi="Times New Roman"/>
        </w:rPr>
        <w:t>ЕТ</w:t>
      </w:r>
      <w:r w:rsidRPr="003B1E20">
        <w:rPr>
          <w:rFonts w:ascii="Times New Roman" w:hAnsi="Times New Roman"/>
        </w:rPr>
        <w:t>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8743EB" w:rsidRPr="003B1E20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 xml:space="preserve"> по доходам в </w:t>
      </w:r>
      <w:r w:rsidRPr="00242726">
        <w:rPr>
          <w:rFonts w:ascii="Times New Roman" w:hAnsi="Times New Roman"/>
        </w:rPr>
        <w:t xml:space="preserve">сумме </w:t>
      </w:r>
      <w:r w:rsidR="009E3C49">
        <w:rPr>
          <w:rFonts w:ascii="Times New Roman" w:eastAsia="Times New Roman" w:hAnsi="Times New Roman"/>
          <w:color w:val="000000"/>
          <w:lang w:eastAsia="ru-RU"/>
        </w:rPr>
        <w:t>16 020,69</w:t>
      </w:r>
      <w:r w:rsidR="004610AF">
        <w:rPr>
          <w:rFonts w:ascii="Times New Roman" w:eastAsia="Times New Roman" w:hAnsi="Times New Roman"/>
          <w:color w:val="000000"/>
          <w:lang w:eastAsia="ru-RU"/>
        </w:rPr>
        <w:t>8</w:t>
      </w:r>
      <w:r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тыс.</w:t>
      </w:r>
      <w:r>
        <w:rPr>
          <w:rFonts w:ascii="Times New Roman" w:hAnsi="Times New Roman"/>
        </w:rPr>
        <w:t xml:space="preserve"> </w:t>
      </w:r>
      <w:r w:rsidRPr="00242726">
        <w:rPr>
          <w:rFonts w:ascii="Times New Roman" w:hAnsi="Times New Roman"/>
        </w:rPr>
        <w:t xml:space="preserve">руб. и расходам в сумме </w:t>
      </w:r>
      <w:r w:rsidR="009E3C49">
        <w:rPr>
          <w:rFonts w:ascii="Times New Roman" w:hAnsi="Times New Roman"/>
        </w:rPr>
        <w:t>1</w:t>
      </w:r>
      <w:r w:rsidR="00774E68">
        <w:rPr>
          <w:rFonts w:ascii="Times New Roman" w:eastAsia="Times New Roman" w:hAnsi="Times New Roman"/>
          <w:color w:val="000000"/>
          <w:lang w:eastAsia="ru-RU"/>
        </w:rPr>
        <w:t>6</w:t>
      </w:r>
      <w:r w:rsidR="009E3C49">
        <w:rPr>
          <w:rFonts w:ascii="Times New Roman" w:eastAsia="Times New Roman" w:hAnsi="Times New Roman"/>
          <w:color w:val="000000"/>
          <w:lang w:eastAsia="ru-RU"/>
        </w:rPr>
        <w:t> 458,454</w:t>
      </w:r>
      <w:r w:rsidR="00774E68"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 w:rsidR="009E3C49">
        <w:rPr>
          <w:rFonts w:ascii="Times New Roman" w:hAnsi="Times New Roman"/>
        </w:rPr>
        <w:t>437,756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 руб.</w:t>
      </w:r>
    </w:p>
    <w:p w:rsidR="008743EB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:</w:t>
      </w:r>
    </w:p>
    <w:p w:rsidR="008743EB" w:rsidRPr="00536961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10E57">
        <w:rPr>
          <w:rFonts w:ascii="Times New Roman" w:hAnsi="Times New Roman"/>
          <w:bCs/>
        </w:rPr>
        <w:t xml:space="preserve">Доходы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  <w:bCs/>
        </w:rPr>
        <w:t xml:space="preserve">1 </w:t>
      </w:r>
      <w:r w:rsidR="009E3C49">
        <w:rPr>
          <w:rFonts w:ascii="Times New Roman" w:hAnsi="Times New Roman"/>
          <w:bCs/>
        </w:rPr>
        <w:t>полугодие</w:t>
      </w:r>
      <w:r w:rsidR="0003790D" w:rsidRPr="0003790D">
        <w:rPr>
          <w:rFonts w:ascii="Times New Roman" w:hAnsi="Times New Roman"/>
          <w:bCs/>
        </w:rPr>
        <w:t xml:space="preserve"> 202</w:t>
      </w:r>
      <w:r w:rsidR="00774E68">
        <w:rPr>
          <w:rFonts w:ascii="Times New Roman" w:hAnsi="Times New Roman"/>
          <w:bCs/>
        </w:rPr>
        <w:t>4</w:t>
      </w:r>
      <w:r w:rsidR="0003790D" w:rsidRPr="0003790D">
        <w:rPr>
          <w:rFonts w:ascii="Times New Roman" w:hAnsi="Times New Roman"/>
          <w:bCs/>
        </w:rPr>
        <w:t xml:space="preserve"> года </w:t>
      </w:r>
      <w:r w:rsidRPr="00710E57">
        <w:rPr>
          <w:rFonts w:ascii="Times New Roman" w:hAnsi="Times New Roman"/>
          <w:bCs/>
        </w:rPr>
        <w:t>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/>
          <w:bCs/>
        </w:rPr>
        <w:t>, согласно приложению № 1 к настоящему постановлению;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</w:t>
      </w:r>
      <w:r w:rsidRPr="00710E57">
        <w:rPr>
          <w:rFonts w:ascii="Times New Roman" w:hAnsi="Times New Roman"/>
        </w:rPr>
        <w:t xml:space="preserve">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8E316A">
        <w:rPr>
          <w:rFonts w:ascii="Times New Roman" w:hAnsi="Times New Roman"/>
        </w:rPr>
        <w:t xml:space="preserve"> </w:t>
      </w:r>
      <w:r w:rsidR="006913E2" w:rsidRPr="006913E2">
        <w:rPr>
          <w:rFonts w:ascii="Times New Roman" w:hAnsi="Times New Roman"/>
        </w:rPr>
        <w:t>2</w:t>
      </w:r>
      <w:r w:rsidR="008E316A">
        <w:rPr>
          <w:rFonts w:ascii="Times New Roman" w:hAnsi="Times New Roman"/>
        </w:rPr>
        <w:t>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, согласно приложению №</w:t>
      </w:r>
      <w:r>
        <w:rPr>
          <w:rFonts w:ascii="Times New Roman" w:hAnsi="Times New Roman"/>
        </w:rPr>
        <w:t xml:space="preserve"> 2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426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8E316A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разделам, под</w:t>
      </w:r>
      <w:r>
        <w:rPr>
          <w:rFonts w:ascii="Times New Roman" w:hAnsi="Times New Roman"/>
        </w:rPr>
        <w:t xml:space="preserve">разделам классификации расходов, </w:t>
      </w:r>
      <w:r w:rsidRPr="003B1E20">
        <w:rPr>
          <w:rFonts w:ascii="Times New Roman" w:hAnsi="Times New Roman"/>
        </w:rPr>
        <w:t>согласно приложению №</w:t>
      </w:r>
      <w:r>
        <w:rPr>
          <w:rFonts w:ascii="Times New Roman" w:hAnsi="Times New Roman"/>
        </w:rPr>
        <w:t xml:space="preserve"> 3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4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Источники внутреннего финансирования дефицита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 xml:space="preserve">1 </w:t>
      </w:r>
      <w:r w:rsidR="009E3C49">
        <w:rPr>
          <w:rFonts w:ascii="Times New Roman" w:hAnsi="Times New Roman"/>
        </w:rPr>
        <w:t>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5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 </w:t>
      </w:r>
      <w:r w:rsidRPr="00710E57">
        <w:rPr>
          <w:rFonts w:ascii="Times New Roman" w:hAnsi="Times New Roman"/>
        </w:rPr>
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</w:r>
      <w:r w:rsidR="009E3C49">
        <w:rPr>
          <w:rFonts w:ascii="Times New Roman" w:hAnsi="Times New Roman"/>
        </w:rPr>
        <w:t>1 полугодие</w:t>
      </w:r>
      <w:r w:rsidR="0003790D" w:rsidRPr="0003790D">
        <w:rPr>
          <w:rFonts w:ascii="Times New Roman" w:hAnsi="Times New Roman"/>
        </w:rPr>
        <w:t xml:space="preserve">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6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остановлению.</w:t>
      </w:r>
    </w:p>
    <w:p w:rsidR="008743EB" w:rsidRPr="003B1E20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lastRenderedPageBreak/>
        <w:t xml:space="preserve">3.Направить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3866CF">
        <w:rPr>
          <w:rFonts w:ascii="Times New Roman" w:hAnsi="Times New Roman"/>
          <w:iCs/>
        </w:rPr>
        <w:t xml:space="preserve"> муниципального района Клявлинский Самарской области и Счетную палату муниципального района Клявлинский Самарской области</w:t>
      </w:r>
      <w:r>
        <w:rPr>
          <w:rFonts w:ascii="Times New Roman" w:hAnsi="Times New Roman"/>
          <w:iCs/>
        </w:rPr>
        <w:t>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4.Опубликовать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газете «Вести сельского поселения станция Клявлино».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5. Настоящее постановление вступает в силу со дня его </w:t>
      </w:r>
      <w:r w:rsidR="003866CF">
        <w:rPr>
          <w:rFonts w:ascii="Times New Roman" w:hAnsi="Times New Roman"/>
          <w:iCs/>
        </w:rPr>
        <w:t>официального опубликования</w:t>
      </w:r>
      <w:r>
        <w:rPr>
          <w:rFonts w:ascii="Times New Roman" w:hAnsi="Times New Roman"/>
          <w:iCs/>
        </w:rPr>
        <w:t>.</w:t>
      </w:r>
    </w:p>
    <w:p w:rsidR="008743EB" w:rsidRPr="00377A56" w:rsidRDefault="008743EB" w:rsidP="008743EB">
      <w:pPr>
        <w:spacing w:after="0"/>
        <w:ind w:left="567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626DB8" w:rsidRPr="00626DB8" w:rsidRDefault="00626DB8" w:rsidP="00626DB8">
      <w:pPr>
        <w:spacing w:after="0"/>
        <w:ind w:firstLine="567"/>
        <w:jc w:val="both"/>
        <w:rPr>
          <w:rFonts w:ascii="Times New Roman" w:hAnsi="Times New Roman"/>
          <w:iCs/>
        </w:rPr>
      </w:pPr>
    </w:p>
    <w:p w:rsidR="002545D3" w:rsidRPr="00F42AC7" w:rsidRDefault="0003790D" w:rsidP="00626D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45D3" w:rsidRPr="00F42AC7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="002545D3" w:rsidRPr="00F42AC7">
        <w:rPr>
          <w:rFonts w:ascii="Times New Roman" w:hAnsi="Times New Roman"/>
        </w:rPr>
        <w:t xml:space="preserve">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  </w:t>
      </w:r>
      <w:r w:rsidR="0003790D">
        <w:rPr>
          <w:rFonts w:ascii="Times New Roman" w:hAnsi="Times New Roman"/>
        </w:rPr>
        <w:t>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167E" w:rsidRDefault="0048167E" w:rsidP="0041342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48167E" w:rsidSect="00242726">
          <w:pgSz w:w="11906" w:h="16838"/>
          <w:pgMar w:top="425" w:right="851" w:bottom="992" w:left="1418" w:header="709" w:footer="709" w:gutter="0"/>
          <w:cols w:space="708"/>
          <w:docGrid w:linePitch="360"/>
        </w:sectPr>
      </w:pPr>
    </w:p>
    <w:tbl>
      <w:tblPr>
        <w:tblW w:w="14357" w:type="dxa"/>
        <w:tblInd w:w="106" w:type="dxa"/>
        <w:tblLook w:val="04A0" w:firstRow="1" w:lastRow="0" w:firstColumn="1" w:lastColumn="0" w:noHBand="0" w:noVBand="1"/>
      </w:tblPr>
      <w:tblGrid>
        <w:gridCol w:w="4291"/>
        <w:gridCol w:w="3101"/>
        <w:gridCol w:w="1783"/>
        <w:gridCol w:w="1867"/>
        <w:gridCol w:w="3315"/>
      </w:tblGrid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№1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6913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E3C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июл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полугодие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413424" w:rsidRPr="00413424" w:rsidTr="003462D1">
        <w:trPr>
          <w:trHeight w:val="300"/>
        </w:trPr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3424" w:rsidRPr="00413424" w:rsidTr="003462D1">
        <w:trPr>
          <w:trHeight w:val="615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Доходы бюджета сельского поселения станция 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13424" w:rsidRPr="00413424" w:rsidTr="00737B01">
        <w:trPr>
          <w:trHeight w:val="330"/>
        </w:trPr>
        <w:tc>
          <w:tcPr>
            <w:tcW w:w="1435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13424" w:rsidRPr="00B3689B" w:rsidRDefault="00DE4672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="00413424"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руб.</w:t>
            </w:r>
          </w:p>
          <w:p w:rsidR="000E665A" w:rsidRPr="00B3689B" w:rsidRDefault="000E665A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tbl>
            <w:tblPr>
              <w:tblW w:w="14120" w:type="dxa"/>
              <w:tblLook w:val="04A0" w:firstRow="1" w:lastRow="0" w:firstColumn="1" w:lastColumn="0" w:noHBand="0" w:noVBand="1"/>
            </w:tblPr>
            <w:tblGrid>
              <w:gridCol w:w="7621"/>
              <w:gridCol w:w="2660"/>
              <w:gridCol w:w="1340"/>
              <w:gridCol w:w="1208"/>
              <w:gridCol w:w="1291"/>
            </w:tblGrid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% исполнения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56176,765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16020,698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28,52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28315,292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9352,985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33,03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12615,421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5291,589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41,95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4444,364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2162,304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48,65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1244,690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-848,625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-68,18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4150,000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171,352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4,13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4120,000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1697,746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41,21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1269,482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407,284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32,08</w:t>
                  </w:r>
                </w:p>
              </w:tc>
            </w:tr>
            <w:tr w:rsidR="009E3C49" w:rsidRPr="009E3C49" w:rsidTr="009E3C49">
              <w:trPr>
                <w:trHeight w:val="1056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323 1 16 07090 10 0000 140  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471,335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471,335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100,00</w:t>
                  </w:r>
                </w:p>
              </w:tc>
            </w:tr>
            <w:tr w:rsidR="009E3C49" w:rsidRPr="009E3C49" w:rsidTr="009E3C49">
              <w:trPr>
                <w:trHeight w:val="585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27861,473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6667,713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23,93</w:t>
                  </w:r>
                </w:p>
              </w:tc>
            </w:tr>
            <w:tr w:rsidR="009E3C49" w:rsidRPr="009E3C49" w:rsidTr="009E3C49">
              <w:trPr>
                <w:trHeight w:val="100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6552,646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5998,513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91,54</w:t>
                  </w:r>
                </w:p>
              </w:tc>
            </w:tr>
            <w:tr w:rsidR="009E3C49" w:rsidRPr="009E3C49" w:rsidTr="009E3C49">
              <w:trPr>
                <w:trHeight w:val="792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12600,000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1357,418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1164,000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2354,600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688,840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344,400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50,00</w:t>
                  </w:r>
                </w:p>
              </w:tc>
            </w:tr>
            <w:tr w:rsidR="009E3C49" w:rsidRPr="009E3C49" w:rsidTr="009E3C49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9E3C49" w:rsidRPr="009E3C49" w:rsidTr="009E3C49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570,000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24,800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4,35</w:t>
                  </w:r>
                </w:p>
              </w:tc>
            </w:tr>
            <w:tr w:rsidR="009E3C49" w:rsidRPr="009E3C49" w:rsidTr="009E3C49">
              <w:trPr>
                <w:trHeight w:val="343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323 2 07 05030 10 0000 150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E3C49" w:rsidRPr="009E3C49" w:rsidRDefault="009E3C49" w:rsidP="009E3C4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E3C49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100,00</w:t>
                  </w:r>
                </w:p>
              </w:tc>
            </w:tr>
          </w:tbl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5D65" w:rsidRPr="00BF5D65" w:rsidTr="00737B01">
        <w:trPr>
          <w:trHeight w:val="300"/>
        </w:trPr>
        <w:tc>
          <w:tcPr>
            <w:tcW w:w="14357" w:type="dxa"/>
            <w:gridSpan w:val="5"/>
            <w:shd w:val="clear" w:color="auto" w:fill="auto"/>
            <w:hideMark/>
          </w:tcPr>
          <w:p w:rsidR="00737B01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  <w:p w:rsidR="00BF5D65" w:rsidRPr="000819A5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5D65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37B01">
        <w:trPr>
          <w:trHeight w:val="300"/>
        </w:trPr>
        <w:tc>
          <w:tcPr>
            <w:tcW w:w="14357" w:type="dxa"/>
            <w:gridSpan w:val="5"/>
            <w:tcBorders>
              <w:left w:val="nil"/>
              <w:bottom w:val="nil"/>
            </w:tcBorders>
            <w:shd w:val="clear" w:color="auto" w:fill="auto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DE4672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AD30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июл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Клявлино муниципального района К</w:t>
            </w:r>
            <w:r w:rsidR="000F55CD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лявлинский Самарской области за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F55CD" w:rsidRPr="000819A5">
              <w:rPr>
                <w:rFonts w:ascii="Times New Roman" w:hAnsi="Times New Roman"/>
              </w:rPr>
              <w:t xml:space="preserve">1 </w:t>
            </w:r>
            <w:r w:rsidR="009E3C49">
              <w:rPr>
                <w:rFonts w:ascii="Times New Roman" w:hAnsi="Times New Roman"/>
              </w:rPr>
              <w:t>полугодие</w:t>
            </w:r>
            <w:r w:rsidR="000F55CD" w:rsidRPr="000819A5">
              <w:rPr>
                <w:rFonts w:ascii="Times New Roman" w:hAnsi="Times New Roman"/>
              </w:rPr>
              <w:t xml:space="preserve"> 202</w:t>
            </w:r>
            <w:r w:rsidR="00774E68">
              <w:rPr>
                <w:rFonts w:ascii="Times New Roman" w:hAnsi="Times New Roman"/>
              </w:rPr>
              <w:t>4</w:t>
            </w:r>
            <w:r w:rsidR="000F55CD" w:rsidRPr="000819A5">
              <w:rPr>
                <w:rFonts w:ascii="Times New Roman" w:hAnsi="Times New Roman"/>
              </w:rPr>
              <w:t xml:space="preserve"> года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3462D1">
        <w:trPr>
          <w:trHeight w:val="48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 бюджета  по ведомственной структуре расходов бюджета сельского поселения станция Клявлино муниципального района Клявлинский Самарской области за </w:t>
            </w:r>
            <w:r w:rsidR="000F55CD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r w:rsid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полугодие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BF5D65" w:rsidRDefault="00EE48E0" w:rsidP="00EE48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тыс. руб.</w:t>
      </w: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3900" w:type="dxa"/>
        <w:tblLook w:val="04A0" w:firstRow="1" w:lastRow="0" w:firstColumn="1" w:lastColumn="0" w:noHBand="0" w:noVBand="1"/>
      </w:tblPr>
      <w:tblGrid>
        <w:gridCol w:w="743"/>
        <w:gridCol w:w="4193"/>
        <w:gridCol w:w="888"/>
        <w:gridCol w:w="1335"/>
        <w:gridCol w:w="884"/>
        <w:gridCol w:w="1537"/>
        <w:gridCol w:w="1560"/>
        <w:gridCol w:w="1208"/>
        <w:gridCol w:w="1552"/>
      </w:tblGrid>
      <w:tr w:rsidR="009E3C49" w:rsidRPr="009E3C49" w:rsidTr="009E3C49">
        <w:trPr>
          <w:trHeight w:val="2436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имеющие</w:t>
            </w:r>
            <w:proofErr w:type="gramEnd"/>
            <w:r w:rsidRPr="009E3C4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9E3C49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3C49" w:rsidRPr="009E3C49" w:rsidRDefault="009E3C49" w:rsidP="009E3C4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8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5 110,210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2 072,525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5 110,210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2 072,525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169,781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169,781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06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8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129,825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129,825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209,000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209,000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244,835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6B6EC6" w:rsidRPr="009E3C49" w:rsidTr="009E3C49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0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8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0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93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1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3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954,360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20 007,636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3 712,018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5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18 272,918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2 354,600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4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7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46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2 060,564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901,368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4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2 060,564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901,368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2 795,814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1 038,870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2 795,814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1 038,870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2,332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2,332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264,350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15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6B6EC6" w:rsidRPr="009E3C49" w:rsidTr="009E3C49">
        <w:trPr>
          <w:trHeight w:val="288"/>
        </w:trPr>
        <w:tc>
          <w:tcPr>
            <w:tcW w:w="8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EC6" w:rsidRPr="009E3C49" w:rsidRDefault="006B6EC6" w:rsidP="006B6E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E3C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</w:tbl>
    <w:p w:rsidR="005935F9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Sect="00BF5D65">
          <w:pgSz w:w="16838" w:h="11906" w:orient="landscape"/>
          <w:pgMar w:top="1418" w:right="425" w:bottom="851" w:left="992" w:header="709" w:footer="709" w:gutter="0"/>
          <w:cols w:space="708"/>
          <w:docGrid w:linePitch="360"/>
        </w:sectPr>
      </w:pP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962"/>
        <w:gridCol w:w="3574"/>
        <w:gridCol w:w="394"/>
        <w:gridCol w:w="142"/>
        <w:gridCol w:w="740"/>
        <w:gridCol w:w="124"/>
        <w:gridCol w:w="992"/>
        <w:gridCol w:w="443"/>
        <w:gridCol w:w="847"/>
        <w:gridCol w:w="854"/>
        <w:gridCol w:w="1026"/>
        <w:gridCol w:w="28"/>
        <w:gridCol w:w="506"/>
      </w:tblGrid>
      <w:tr w:rsidR="00BF5D65" w:rsidRPr="00BF5D65" w:rsidTr="009A6A48">
        <w:trPr>
          <w:gridAfter w:val="2"/>
          <w:wAfter w:w="534" w:type="dxa"/>
          <w:trHeight w:val="300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 3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8D218B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0</w:t>
            </w:r>
            <w:r w:rsidR="00FF2D72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9A6A48">
              <w:rPr>
                <w:rFonts w:ascii="Times New Roman" w:eastAsia="Times New Roman" w:hAnsi="Times New Roman"/>
                <w:color w:val="000000"/>
                <w:lang w:eastAsia="ru-RU"/>
              </w:rPr>
              <w:t>ию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л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>я 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г. №</w:t>
            </w:r>
            <w:r w:rsidR="009A6A48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9A6A48">
        <w:trPr>
          <w:gridAfter w:val="1"/>
          <w:wAfter w:w="506" w:type="dxa"/>
          <w:trHeight w:val="300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"</w:t>
            </w:r>
          </w:p>
        </w:tc>
      </w:tr>
      <w:tr w:rsidR="00BF5D65" w:rsidRPr="00BF5D65" w:rsidTr="009A6A48">
        <w:trPr>
          <w:gridAfter w:val="1"/>
          <w:wAfter w:w="506" w:type="dxa"/>
          <w:trHeight w:val="829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F362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разделам, подразделам классификации расходов </w:t>
            </w:r>
          </w:p>
        </w:tc>
      </w:tr>
      <w:tr w:rsidR="00BF5D65" w:rsidRPr="00BF5D65" w:rsidTr="009A6A48">
        <w:trPr>
          <w:gridAfter w:val="2"/>
          <w:wAfter w:w="534" w:type="dxa"/>
          <w:trHeight w:val="300"/>
        </w:trPr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F5D65">
              <w:rPr>
                <w:rFonts w:eastAsia="Times New Roman"/>
                <w:color w:val="000000"/>
                <w:lang w:eastAsia="ru-RU"/>
              </w:rPr>
              <w:t>тыс. руб.</w:t>
            </w:r>
          </w:p>
        </w:tc>
      </w:tr>
      <w:tr w:rsidR="009A6A48" w:rsidRPr="009A6A48" w:rsidTr="009A6A48">
        <w:trPr>
          <w:trHeight w:val="2376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9 267,956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4 016,779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1 411,671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615,866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93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6 182,895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2 595,698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80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426,222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244,835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792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38,484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17 100,364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23 835,892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4 876,018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6 679,663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18,713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1 341,384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20 007,636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3 712,018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5 319,566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0800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5 292,034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2 357,711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579,541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219,196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264,350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96,742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88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244,835</w:t>
            </w:r>
          </w:p>
        </w:tc>
      </w:tr>
    </w:tbl>
    <w:p w:rsidR="00BF5D65" w:rsidRDefault="00BF5D65" w:rsidP="00BF5D6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BF5D65" w:rsidSect="00BF5D65">
          <w:pgSz w:w="11906" w:h="16838"/>
          <w:pgMar w:top="284" w:right="284" w:bottom="1134" w:left="851" w:header="709" w:footer="709" w:gutter="0"/>
          <w:cols w:space="708"/>
          <w:docGrid w:linePitch="360"/>
        </w:sect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1540"/>
        <w:gridCol w:w="1320"/>
        <w:gridCol w:w="3657"/>
      </w:tblGrid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5F71A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ию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  <w:r w:rsid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78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8E663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BF5D65" w:rsidRPr="00BF5D65" w:rsidTr="00BF5D65">
        <w:trPr>
          <w:trHeight w:val="30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516"/>
        <w:gridCol w:w="1701"/>
        <w:gridCol w:w="1134"/>
        <w:gridCol w:w="1417"/>
        <w:gridCol w:w="1560"/>
        <w:gridCol w:w="1275"/>
        <w:gridCol w:w="1560"/>
      </w:tblGrid>
      <w:tr w:rsidR="009A6A48" w:rsidRPr="009A6A48" w:rsidTr="009A6A48">
        <w:trPr>
          <w:trHeight w:val="262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9A6A48" w:rsidRPr="009A6A48" w:rsidTr="009A6A48">
        <w:trPr>
          <w:trHeight w:val="124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71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64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2 737,011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158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38 300,320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4 207,440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13 721,443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  <w:tr w:rsidR="009A6A48" w:rsidRPr="009A6A48" w:rsidTr="009A6A48">
        <w:trPr>
          <w:trHeight w:val="109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10 125,375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4 214,116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2 951,952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7 173,423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2 925,724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237,333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25 536,269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3 555,898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7 773,843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25 536,269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3 555,898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7 773,843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7,502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1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2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2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214,332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33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111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38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0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2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9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456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9A6A48" w:rsidRPr="009A6A48" w:rsidTr="009A6A48">
        <w:trPr>
          <w:trHeight w:val="56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57 109,402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18 164,858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16 458,454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6A48" w:rsidRPr="009A6A48" w:rsidRDefault="009A6A48" w:rsidP="009A6A4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6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244,835</w:t>
            </w:r>
          </w:p>
        </w:tc>
      </w:tr>
    </w:tbl>
    <w:p w:rsidR="00BF5D65" w:rsidRDefault="00BF5D65" w:rsidP="00BF5D6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BF5D65" w:rsidSect="00BF5D65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</w:p>
    <w:tbl>
      <w:tblPr>
        <w:tblW w:w="11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45"/>
        <w:gridCol w:w="1948"/>
        <w:gridCol w:w="353"/>
        <w:gridCol w:w="4010"/>
        <w:gridCol w:w="1368"/>
        <w:gridCol w:w="1357"/>
        <w:gridCol w:w="758"/>
      </w:tblGrid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263FD5" w:rsidP="007E19E7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года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7918F4">
        <w:trPr>
          <w:trHeight w:val="300"/>
        </w:trPr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7918F4">
        <w:trPr>
          <w:gridAfter w:val="1"/>
          <w:wAfter w:w="758" w:type="dxa"/>
          <w:trHeight w:val="6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7E19E7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E19E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полугодие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A36A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BF5D65" w:rsidRPr="00BF5D65" w:rsidTr="007918F4">
        <w:trPr>
          <w:gridAfter w:val="1"/>
          <w:wAfter w:w="758" w:type="dxa"/>
          <w:trHeight w:val="51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</w:t>
            </w:r>
            <w:r w:rsidR="00CD3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BF5D65" w:rsidRPr="00BF5D65" w:rsidTr="007918F4">
        <w:trPr>
          <w:gridAfter w:val="1"/>
          <w:wAfter w:w="758" w:type="dxa"/>
          <w:trHeight w:val="420"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3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Плановые бюджетные ассигнования</w:t>
            </w:r>
          </w:p>
        </w:tc>
        <w:tc>
          <w:tcPr>
            <w:tcW w:w="1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BF5D65" w:rsidRPr="00BF5D65" w:rsidTr="007918F4">
        <w:trPr>
          <w:gridAfter w:val="1"/>
          <w:wAfter w:w="758" w:type="dxa"/>
          <w:trHeight w:val="360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767" w:rsidRPr="002C3767" w:rsidTr="009E3C49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90 00 00 00 00 0000 000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C3767" w:rsidRPr="00BF5D65" w:rsidRDefault="002C3767" w:rsidP="002C37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3767" w:rsidRDefault="002C3767" w:rsidP="002C376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932,637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3767" w:rsidRDefault="007E19E7" w:rsidP="002C3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437,756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DE4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Погашение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сельскими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поселеними</w:t>
            </w:r>
            <w:proofErr w:type="spellEnd"/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Получение бюджетных кредитов из других бюджетов бюджетной системы Российской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7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1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5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880A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Погашение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E19E7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932,637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437,756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-56 176,765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-16 560,622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E19E7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19E7" w:rsidRPr="00BF5D65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57 109,402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16 998,378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60" w:type="dxa"/>
        <w:tblInd w:w="108" w:type="dxa"/>
        <w:tblLook w:val="04A0" w:firstRow="1" w:lastRow="0" w:firstColumn="1" w:lastColumn="0" w:noHBand="0" w:noVBand="1"/>
      </w:tblPr>
      <w:tblGrid>
        <w:gridCol w:w="4480"/>
        <w:gridCol w:w="2260"/>
        <w:gridCol w:w="1840"/>
        <w:gridCol w:w="1580"/>
      </w:tblGrid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№6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844B0E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июл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г. №31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7E19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7E1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полугодие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5C7660" w:rsidRPr="005C7660" w:rsidTr="005C7660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660" w:rsidRPr="005C7660" w:rsidTr="005C7660">
        <w:trPr>
          <w:trHeight w:val="938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      </w:r>
            <w:r w:rsidR="000210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7E19E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полугодие 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530A7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C7660" w:rsidRPr="0048167E" w:rsidRDefault="005C7660" w:rsidP="00CD30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C7660">
              <w:rPr>
                <w:rFonts w:eastAsia="Times New Roman"/>
                <w:color w:val="000000"/>
                <w:lang w:eastAsia="ru-RU"/>
              </w:rPr>
              <w:t> </w:t>
            </w:r>
            <w:r w:rsidR="00CD3099" w:rsidRPr="0048167E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</w:tr>
      <w:tr w:rsidR="005C7660" w:rsidRPr="005C7660" w:rsidTr="005C7660">
        <w:trPr>
          <w:trHeight w:val="525"/>
        </w:trPr>
        <w:tc>
          <w:tcPr>
            <w:tcW w:w="4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Денежное содержание</w:t>
            </w:r>
          </w:p>
        </w:tc>
      </w:tr>
      <w:tr w:rsidR="005C7660" w:rsidRPr="005C7660" w:rsidTr="005C7660">
        <w:trPr>
          <w:trHeight w:val="780"/>
        </w:trPr>
        <w:tc>
          <w:tcPr>
            <w:tcW w:w="4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E19E7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Лица, замещающие муниципальные должности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478,159</w:t>
            </w:r>
          </w:p>
        </w:tc>
      </w:tr>
      <w:tr w:rsidR="007E19E7" w:rsidRPr="005C7660" w:rsidTr="005C7660">
        <w:trPr>
          <w:trHeight w:val="5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48167E" w:rsidRDefault="007E19E7" w:rsidP="007E1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Лица, замещающие должности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48167E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362,205</w:t>
            </w:r>
          </w:p>
        </w:tc>
      </w:tr>
      <w:tr w:rsidR="007E19E7" w:rsidRPr="005C7660" w:rsidTr="005C7660">
        <w:trPr>
          <w:trHeight w:val="8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5C7660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1543,562</w:t>
            </w:r>
          </w:p>
        </w:tc>
      </w:tr>
      <w:tr w:rsidR="007E19E7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Pr="00C873C9" w:rsidRDefault="007E19E7" w:rsidP="007E19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19E7" w:rsidRDefault="007E19E7" w:rsidP="007E19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2383,926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Pr="00CB568D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BF5D65" w:rsidRPr="00CB568D" w:rsidSect="00BF5D65">
      <w:pgSz w:w="11906" w:h="16838"/>
      <w:pgMar w:top="284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C49" w:rsidRDefault="009E3C49" w:rsidP="004D21D6">
      <w:pPr>
        <w:spacing w:after="0" w:line="240" w:lineRule="auto"/>
      </w:pPr>
      <w:r>
        <w:separator/>
      </w:r>
    </w:p>
  </w:endnote>
  <w:endnote w:type="continuationSeparator" w:id="0">
    <w:p w:rsidR="009E3C49" w:rsidRDefault="009E3C49" w:rsidP="004D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C49" w:rsidRDefault="009E3C49" w:rsidP="004D21D6">
      <w:pPr>
        <w:spacing w:after="0" w:line="240" w:lineRule="auto"/>
      </w:pPr>
      <w:r>
        <w:separator/>
      </w:r>
    </w:p>
  </w:footnote>
  <w:footnote w:type="continuationSeparator" w:id="0">
    <w:p w:rsidR="009E3C49" w:rsidRDefault="009E3C49" w:rsidP="004D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70"/>
    <w:rsid w:val="00004101"/>
    <w:rsid w:val="00004F7B"/>
    <w:rsid w:val="000116DA"/>
    <w:rsid w:val="00021066"/>
    <w:rsid w:val="0002556B"/>
    <w:rsid w:val="00033965"/>
    <w:rsid w:val="0003790D"/>
    <w:rsid w:val="00050BBD"/>
    <w:rsid w:val="00053311"/>
    <w:rsid w:val="00054898"/>
    <w:rsid w:val="000573DC"/>
    <w:rsid w:val="00062278"/>
    <w:rsid w:val="0007091B"/>
    <w:rsid w:val="000718B4"/>
    <w:rsid w:val="000739FF"/>
    <w:rsid w:val="00076A6B"/>
    <w:rsid w:val="000775E5"/>
    <w:rsid w:val="00077AF7"/>
    <w:rsid w:val="000819A5"/>
    <w:rsid w:val="0008332C"/>
    <w:rsid w:val="00096AB8"/>
    <w:rsid w:val="000B5060"/>
    <w:rsid w:val="000C64E9"/>
    <w:rsid w:val="000D3806"/>
    <w:rsid w:val="000D4E5A"/>
    <w:rsid w:val="000D7BFE"/>
    <w:rsid w:val="000E5559"/>
    <w:rsid w:val="000E665A"/>
    <w:rsid w:val="000F4C49"/>
    <w:rsid w:val="000F55CD"/>
    <w:rsid w:val="000F5F03"/>
    <w:rsid w:val="00104F24"/>
    <w:rsid w:val="0011307E"/>
    <w:rsid w:val="00116D94"/>
    <w:rsid w:val="00123264"/>
    <w:rsid w:val="0012501A"/>
    <w:rsid w:val="001329A1"/>
    <w:rsid w:val="00140E76"/>
    <w:rsid w:val="00143CC6"/>
    <w:rsid w:val="00156A2C"/>
    <w:rsid w:val="0016398C"/>
    <w:rsid w:val="00190469"/>
    <w:rsid w:val="001A220A"/>
    <w:rsid w:val="001A2A19"/>
    <w:rsid w:val="001C0D9E"/>
    <w:rsid w:val="001D3C85"/>
    <w:rsid w:val="001D70A5"/>
    <w:rsid w:val="001E173A"/>
    <w:rsid w:val="001F0CC3"/>
    <w:rsid w:val="001F30A2"/>
    <w:rsid w:val="00204E88"/>
    <w:rsid w:val="00206F6A"/>
    <w:rsid w:val="00210157"/>
    <w:rsid w:val="00213190"/>
    <w:rsid w:val="00224AD4"/>
    <w:rsid w:val="00225CD9"/>
    <w:rsid w:val="0023002C"/>
    <w:rsid w:val="00233804"/>
    <w:rsid w:val="00233CB6"/>
    <w:rsid w:val="00236100"/>
    <w:rsid w:val="002419B7"/>
    <w:rsid w:val="0024255C"/>
    <w:rsid w:val="00242726"/>
    <w:rsid w:val="002446C8"/>
    <w:rsid w:val="00244F78"/>
    <w:rsid w:val="00245549"/>
    <w:rsid w:val="00246FE3"/>
    <w:rsid w:val="002545D3"/>
    <w:rsid w:val="00255BC2"/>
    <w:rsid w:val="002564A9"/>
    <w:rsid w:val="00257006"/>
    <w:rsid w:val="00263FD5"/>
    <w:rsid w:val="0028473A"/>
    <w:rsid w:val="0029321A"/>
    <w:rsid w:val="002A71DF"/>
    <w:rsid w:val="002A7B49"/>
    <w:rsid w:val="002B5F37"/>
    <w:rsid w:val="002C22D1"/>
    <w:rsid w:val="002C3767"/>
    <w:rsid w:val="002C45DA"/>
    <w:rsid w:val="002C69FB"/>
    <w:rsid w:val="002C7EA2"/>
    <w:rsid w:val="002D585A"/>
    <w:rsid w:val="002D65A6"/>
    <w:rsid w:val="002D7AC3"/>
    <w:rsid w:val="002E0632"/>
    <w:rsid w:val="002E14F6"/>
    <w:rsid w:val="002E367A"/>
    <w:rsid w:val="002F15A5"/>
    <w:rsid w:val="003053D0"/>
    <w:rsid w:val="00316627"/>
    <w:rsid w:val="00323657"/>
    <w:rsid w:val="0032615D"/>
    <w:rsid w:val="00334444"/>
    <w:rsid w:val="0034515B"/>
    <w:rsid w:val="00345DA7"/>
    <w:rsid w:val="003462D1"/>
    <w:rsid w:val="00376A84"/>
    <w:rsid w:val="003827FC"/>
    <w:rsid w:val="003866CF"/>
    <w:rsid w:val="00386D0D"/>
    <w:rsid w:val="003875D9"/>
    <w:rsid w:val="00396578"/>
    <w:rsid w:val="00397833"/>
    <w:rsid w:val="003A22E1"/>
    <w:rsid w:val="003A39E3"/>
    <w:rsid w:val="003B44C7"/>
    <w:rsid w:val="003B751A"/>
    <w:rsid w:val="003C4BD5"/>
    <w:rsid w:val="003D0B01"/>
    <w:rsid w:val="003D1FBE"/>
    <w:rsid w:val="003E54AF"/>
    <w:rsid w:val="003E5FE5"/>
    <w:rsid w:val="003F000A"/>
    <w:rsid w:val="003F0DC5"/>
    <w:rsid w:val="00402935"/>
    <w:rsid w:val="00413424"/>
    <w:rsid w:val="00414826"/>
    <w:rsid w:val="0041752B"/>
    <w:rsid w:val="004204A7"/>
    <w:rsid w:val="00420E00"/>
    <w:rsid w:val="00431F78"/>
    <w:rsid w:val="004352D9"/>
    <w:rsid w:val="0045262C"/>
    <w:rsid w:val="004610AF"/>
    <w:rsid w:val="00465F23"/>
    <w:rsid w:val="00470A31"/>
    <w:rsid w:val="0047619F"/>
    <w:rsid w:val="00476577"/>
    <w:rsid w:val="0047659C"/>
    <w:rsid w:val="0048167E"/>
    <w:rsid w:val="004A5A0C"/>
    <w:rsid w:val="004D21D6"/>
    <w:rsid w:val="004E3B8A"/>
    <w:rsid w:val="004E3DBA"/>
    <w:rsid w:val="0050437B"/>
    <w:rsid w:val="00506EEC"/>
    <w:rsid w:val="00525995"/>
    <w:rsid w:val="00530A70"/>
    <w:rsid w:val="00531E71"/>
    <w:rsid w:val="00534EE7"/>
    <w:rsid w:val="005354D0"/>
    <w:rsid w:val="00536961"/>
    <w:rsid w:val="00552AC7"/>
    <w:rsid w:val="00554CF9"/>
    <w:rsid w:val="00562199"/>
    <w:rsid w:val="00565BCE"/>
    <w:rsid w:val="0057278E"/>
    <w:rsid w:val="005935F9"/>
    <w:rsid w:val="00594A00"/>
    <w:rsid w:val="005A612B"/>
    <w:rsid w:val="005B0140"/>
    <w:rsid w:val="005C7660"/>
    <w:rsid w:val="005C7E9C"/>
    <w:rsid w:val="005D4773"/>
    <w:rsid w:val="005E3989"/>
    <w:rsid w:val="005F1E2D"/>
    <w:rsid w:val="005F71A8"/>
    <w:rsid w:val="00603F1E"/>
    <w:rsid w:val="0061476A"/>
    <w:rsid w:val="006168D0"/>
    <w:rsid w:val="00622536"/>
    <w:rsid w:val="00622C55"/>
    <w:rsid w:val="00626A18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7E65"/>
    <w:rsid w:val="00660053"/>
    <w:rsid w:val="0066637B"/>
    <w:rsid w:val="006673D4"/>
    <w:rsid w:val="006722D2"/>
    <w:rsid w:val="0067683A"/>
    <w:rsid w:val="006874B1"/>
    <w:rsid w:val="006913E2"/>
    <w:rsid w:val="00694F44"/>
    <w:rsid w:val="006A3B87"/>
    <w:rsid w:val="006A4464"/>
    <w:rsid w:val="006A4A5C"/>
    <w:rsid w:val="006B176A"/>
    <w:rsid w:val="006B32BA"/>
    <w:rsid w:val="006B46B3"/>
    <w:rsid w:val="006B6EC6"/>
    <w:rsid w:val="006C0AB6"/>
    <w:rsid w:val="006C1D04"/>
    <w:rsid w:val="006D0BBC"/>
    <w:rsid w:val="006D1668"/>
    <w:rsid w:val="006E1F3A"/>
    <w:rsid w:val="006E419C"/>
    <w:rsid w:val="00714E1D"/>
    <w:rsid w:val="0072074C"/>
    <w:rsid w:val="00723B11"/>
    <w:rsid w:val="00724445"/>
    <w:rsid w:val="00730F88"/>
    <w:rsid w:val="0073367B"/>
    <w:rsid w:val="00734E80"/>
    <w:rsid w:val="007352E9"/>
    <w:rsid w:val="00737209"/>
    <w:rsid w:val="00737B01"/>
    <w:rsid w:val="00741076"/>
    <w:rsid w:val="00752725"/>
    <w:rsid w:val="0076042E"/>
    <w:rsid w:val="00764D08"/>
    <w:rsid w:val="007666D3"/>
    <w:rsid w:val="007715CC"/>
    <w:rsid w:val="00774E68"/>
    <w:rsid w:val="00783AB2"/>
    <w:rsid w:val="00784F51"/>
    <w:rsid w:val="007918F4"/>
    <w:rsid w:val="007B49BC"/>
    <w:rsid w:val="007D2EB3"/>
    <w:rsid w:val="007E19E7"/>
    <w:rsid w:val="007F17B7"/>
    <w:rsid w:val="007F3F61"/>
    <w:rsid w:val="007F7904"/>
    <w:rsid w:val="008211C1"/>
    <w:rsid w:val="008246BD"/>
    <w:rsid w:val="00826CE2"/>
    <w:rsid w:val="008272BE"/>
    <w:rsid w:val="00836071"/>
    <w:rsid w:val="008404AF"/>
    <w:rsid w:val="00843D12"/>
    <w:rsid w:val="0084481C"/>
    <w:rsid w:val="00844B0E"/>
    <w:rsid w:val="00850F88"/>
    <w:rsid w:val="00857FC6"/>
    <w:rsid w:val="00861A5B"/>
    <w:rsid w:val="00863A8A"/>
    <w:rsid w:val="008743EB"/>
    <w:rsid w:val="00880A49"/>
    <w:rsid w:val="0088158D"/>
    <w:rsid w:val="008842B7"/>
    <w:rsid w:val="008A1539"/>
    <w:rsid w:val="008A2805"/>
    <w:rsid w:val="008A29B5"/>
    <w:rsid w:val="008B043F"/>
    <w:rsid w:val="008B4EA1"/>
    <w:rsid w:val="008B6B5C"/>
    <w:rsid w:val="008C045C"/>
    <w:rsid w:val="008C32AA"/>
    <w:rsid w:val="008C5294"/>
    <w:rsid w:val="008C76AD"/>
    <w:rsid w:val="008C7864"/>
    <w:rsid w:val="008D19AC"/>
    <w:rsid w:val="008D218B"/>
    <w:rsid w:val="008D3B27"/>
    <w:rsid w:val="008D508F"/>
    <w:rsid w:val="008E316A"/>
    <w:rsid w:val="008E5078"/>
    <w:rsid w:val="008E663A"/>
    <w:rsid w:val="008E71A4"/>
    <w:rsid w:val="00916689"/>
    <w:rsid w:val="009168D6"/>
    <w:rsid w:val="00923ECA"/>
    <w:rsid w:val="0095151F"/>
    <w:rsid w:val="0097295C"/>
    <w:rsid w:val="009772D0"/>
    <w:rsid w:val="009A30A0"/>
    <w:rsid w:val="009A6A48"/>
    <w:rsid w:val="009B7C6A"/>
    <w:rsid w:val="009B7D13"/>
    <w:rsid w:val="009C6D98"/>
    <w:rsid w:val="009D59DB"/>
    <w:rsid w:val="009E3C49"/>
    <w:rsid w:val="009E479F"/>
    <w:rsid w:val="009F16BF"/>
    <w:rsid w:val="00A00ECA"/>
    <w:rsid w:val="00A0710E"/>
    <w:rsid w:val="00A11449"/>
    <w:rsid w:val="00A14EFD"/>
    <w:rsid w:val="00A2230B"/>
    <w:rsid w:val="00A31A55"/>
    <w:rsid w:val="00A32C3E"/>
    <w:rsid w:val="00A36A31"/>
    <w:rsid w:val="00A44973"/>
    <w:rsid w:val="00A44AA1"/>
    <w:rsid w:val="00A45695"/>
    <w:rsid w:val="00A47589"/>
    <w:rsid w:val="00A5129A"/>
    <w:rsid w:val="00A52002"/>
    <w:rsid w:val="00A55D11"/>
    <w:rsid w:val="00A5634F"/>
    <w:rsid w:val="00A56420"/>
    <w:rsid w:val="00A673A9"/>
    <w:rsid w:val="00A863B6"/>
    <w:rsid w:val="00AB3169"/>
    <w:rsid w:val="00AB5483"/>
    <w:rsid w:val="00AC5F7B"/>
    <w:rsid w:val="00AD11FB"/>
    <w:rsid w:val="00AD1732"/>
    <w:rsid w:val="00AD30DC"/>
    <w:rsid w:val="00AD6B38"/>
    <w:rsid w:val="00AE0B92"/>
    <w:rsid w:val="00AE23EE"/>
    <w:rsid w:val="00AE28BD"/>
    <w:rsid w:val="00AF6AF8"/>
    <w:rsid w:val="00B05D00"/>
    <w:rsid w:val="00B23825"/>
    <w:rsid w:val="00B2529D"/>
    <w:rsid w:val="00B3689B"/>
    <w:rsid w:val="00B74ED0"/>
    <w:rsid w:val="00B81C3A"/>
    <w:rsid w:val="00B84B44"/>
    <w:rsid w:val="00B904D8"/>
    <w:rsid w:val="00BA6D17"/>
    <w:rsid w:val="00BB7C8A"/>
    <w:rsid w:val="00BC0243"/>
    <w:rsid w:val="00BC49C9"/>
    <w:rsid w:val="00BC5583"/>
    <w:rsid w:val="00BC7A9F"/>
    <w:rsid w:val="00BC7E3B"/>
    <w:rsid w:val="00BE416D"/>
    <w:rsid w:val="00BF229B"/>
    <w:rsid w:val="00BF49A2"/>
    <w:rsid w:val="00BF5D65"/>
    <w:rsid w:val="00C034A6"/>
    <w:rsid w:val="00C05BA6"/>
    <w:rsid w:val="00C10AC3"/>
    <w:rsid w:val="00C12EDF"/>
    <w:rsid w:val="00C13410"/>
    <w:rsid w:val="00C13746"/>
    <w:rsid w:val="00C14AB3"/>
    <w:rsid w:val="00C150B2"/>
    <w:rsid w:val="00C204AE"/>
    <w:rsid w:val="00C2254A"/>
    <w:rsid w:val="00C25AA4"/>
    <w:rsid w:val="00C26225"/>
    <w:rsid w:val="00C3206E"/>
    <w:rsid w:val="00C3354D"/>
    <w:rsid w:val="00C33762"/>
    <w:rsid w:val="00C449A4"/>
    <w:rsid w:val="00C557CE"/>
    <w:rsid w:val="00C646E2"/>
    <w:rsid w:val="00C76607"/>
    <w:rsid w:val="00C873C9"/>
    <w:rsid w:val="00C96918"/>
    <w:rsid w:val="00CA504B"/>
    <w:rsid w:val="00CB0965"/>
    <w:rsid w:val="00CB568D"/>
    <w:rsid w:val="00CC1BB5"/>
    <w:rsid w:val="00CC6249"/>
    <w:rsid w:val="00CD3099"/>
    <w:rsid w:val="00CD6376"/>
    <w:rsid w:val="00CE60FA"/>
    <w:rsid w:val="00CF0820"/>
    <w:rsid w:val="00CF561B"/>
    <w:rsid w:val="00CF6448"/>
    <w:rsid w:val="00D02E8C"/>
    <w:rsid w:val="00D10A68"/>
    <w:rsid w:val="00D20C16"/>
    <w:rsid w:val="00D25D3F"/>
    <w:rsid w:val="00D449F5"/>
    <w:rsid w:val="00D51423"/>
    <w:rsid w:val="00D5261D"/>
    <w:rsid w:val="00D6516A"/>
    <w:rsid w:val="00D71D32"/>
    <w:rsid w:val="00D75633"/>
    <w:rsid w:val="00D768FA"/>
    <w:rsid w:val="00D809D7"/>
    <w:rsid w:val="00D80A8B"/>
    <w:rsid w:val="00D81842"/>
    <w:rsid w:val="00DA6E1D"/>
    <w:rsid w:val="00DB6E85"/>
    <w:rsid w:val="00DC2BCF"/>
    <w:rsid w:val="00DC6D67"/>
    <w:rsid w:val="00DC7900"/>
    <w:rsid w:val="00DD1716"/>
    <w:rsid w:val="00DD4B59"/>
    <w:rsid w:val="00DE4672"/>
    <w:rsid w:val="00DE657A"/>
    <w:rsid w:val="00DF3BF3"/>
    <w:rsid w:val="00DF473D"/>
    <w:rsid w:val="00DF6E9D"/>
    <w:rsid w:val="00E10D48"/>
    <w:rsid w:val="00E204CA"/>
    <w:rsid w:val="00E20F78"/>
    <w:rsid w:val="00E2309A"/>
    <w:rsid w:val="00E26673"/>
    <w:rsid w:val="00E30C7F"/>
    <w:rsid w:val="00E343FE"/>
    <w:rsid w:val="00E4282A"/>
    <w:rsid w:val="00E45DA1"/>
    <w:rsid w:val="00E47A86"/>
    <w:rsid w:val="00E5176B"/>
    <w:rsid w:val="00E54192"/>
    <w:rsid w:val="00E57611"/>
    <w:rsid w:val="00E80387"/>
    <w:rsid w:val="00E83862"/>
    <w:rsid w:val="00E843D9"/>
    <w:rsid w:val="00E90F60"/>
    <w:rsid w:val="00E95169"/>
    <w:rsid w:val="00E95C4A"/>
    <w:rsid w:val="00E965E5"/>
    <w:rsid w:val="00E9711E"/>
    <w:rsid w:val="00E97270"/>
    <w:rsid w:val="00EA288D"/>
    <w:rsid w:val="00EA5E80"/>
    <w:rsid w:val="00EA6D5D"/>
    <w:rsid w:val="00EB01BF"/>
    <w:rsid w:val="00EB4967"/>
    <w:rsid w:val="00EB61C9"/>
    <w:rsid w:val="00EB6502"/>
    <w:rsid w:val="00EC5D05"/>
    <w:rsid w:val="00ED72DE"/>
    <w:rsid w:val="00EE310E"/>
    <w:rsid w:val="00EE48E0"/>
    <w:rsid w:val="00EE7960"/>
    <w:rsid w:val="00EF6807"/>
    <w:rsid w:val="00F014B2"/>
    <w:rsid w:val="00F02D27"/>
    <w:rsid w:val="00F0508B"/>
    <w:rsid w:val="00F13FC6"/>
    <w:rsid w:val="00F14510"/>
    <w:rsid w:val="00F152E9"/>
    <w:rsid w:val="00F24C42"/>
    <w:rsid w:val="00F25F44"/>
    <w:rsid w:val="00F33C44"/>
    <w:rsid w:val="00F34CA3"/>
    <w:rsid w:val="00F362C3"/>
    <w:rsid w:val="00F37798"/>
    <w:rsid w:val="00F37B4E"/>
    <w:rsid w:val="00F41E82"/>
    <w:rsid w:val="00F42AC7"/>
    <w:rsid w:val="00F430DE"/>
    <w:rsid w:val="00F529C9"/>
    <w:rsid w:val="00F80D3F"/>
    <w:rsid w:val="00F81244"/>
    <w:rsid w:val="00F83CE4"/>
    <w:rsid w:val="00F96CAC"/>
    <w:rsid w:val="00F978CC"/>
    <w:rsid w:val="00FA1207"/>
    <w:rsid w:val="00FB3498"/>
    <w:rsid w:val="00FB39E8"/>
    <w:rsid w:val="00FC16DD"/>
    <w:rsid w:val="00FC54D6"/>
    <w:rsid w:val="00FD5C33"/>
    <w:rsid w:val="00FE33A6"/>
    <w:rsid w:val="00FE6B54"/>
    <w:rsid w:val="00FE7683"/>
    <w:rsid w:val="00FF272A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84481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4481C"/>
    <w:rPr>
      <w:color w:val="800080"/>
      <w:u w:val="single"/>
    </w:rPr>
  </w:style>
  <w:style w:type="paragraph" w:customStyle="1" w:styleId="xl115">
    <w:name w:val="xl115"/>
    <w:basedOn w:val="a"/>
    <w:rsid w:val="008448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rsid w:val="008448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8448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8">
    <w:name w:val="xl138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40293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4029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4029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C13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1D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1D6"/>
    <w:rPr>
      <w:sz w:val="22"/>
      <w:szCs w:val="22"/>
      <w:lang w:eastAsia="en-US"/>
    </w:rPr>
  </w:style>
  <w:style w:type="paragraph" w:customStyle="1" w:styleId="msonormal0">
    <w:name w:val="msonormal"/>
    <w:basedOn w:val="a"/>
    <w:rsid w:val="008D2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84481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4481C"/>
    <w:rPr>
      <w:color w:val="800080"/>
      <w:u w:val="single"/>
    </w:rPr>
  </w:style>
  <w:style w:type="paragraph" w:customStyle="1" w:styleId="xl115">
    <w:name w:val="xl115"/>
    <w:basedOn w:val="a"/>
    <w:rsid w:val="008448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rsid w:val="008448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8448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8">
    <w:name w:val="xl138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40293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4029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4029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C13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1D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1D6"/>
    <w:rPr>
      <w:sz w:val="22"/>
      <w:szCs w:val="22"/>
      <w:lang w:eastAsia="en-US"/>
    </w:rPr>
  </w:style>
  <w:style w:type="paragraph" w:customStyle="1" w:styleId="msonormal0">
    <w:name w:val="msonormal"/>
    <w:basedOn w:val="a"/>
    <w:rsid w:val="008D2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5D8CD-CE71-462B-90CD-7ED86FA41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5153</Words>
  <Characters>29374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2024-09-24T04:40:00Z</cp:lastPrinted>
  <dcterms:created xsi:type="dcterms:W3CDTF">2024-09-24T04:40:00Z</dcterms:created>
  <dcterms:modified xsi:type="dcterms:W3CDTF">2024-09-24T04:40:00Z</dcterms:modified>
</cp:coreProperties>
</file>