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Word.Picture.8" ShapeID="_x0000_i1025" DrawAspect="Content" ObjectID="_1751694948" r:id="rId6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="0003090A">
        <w:rPr>
          <w:b/>
          <w:sz w:val="24"/>
          <w:u w:val="single"/>
        </w:rPr>
        <w:t xml:space="preserve">__ </w:t>
      </w:r>
      <w:r w:rsidR="002D2827">
        <w:rPr>
          <w:b/>
          <w:sz w:val="24"/>
          <w:u w:val="single"/>
        </w:rPr>
        <w:t>12.07.2023</w:t>
      </w:r>
      <w:r>
        <w:rPr>
          <w:b/>
          <w:sz w:val="24"/>
          <w:u w:val="single"/>
        </w:rPr>
        <w:t xml:space="preserve">г.  № </w:t>
      </w:r>
      <w:r w:rsidR="0003090A">
        <w:rPr>
          <w:b/>
          <w:sz w:val="24"/>
          <w:u w:val="single"/>
        </w:rPr>
        <w:t xml:space="preserve"> </w:t>
      </w:r>
      <w:r w:rsidR="002D2827">
        <w:rPr>
          <w:b/>
          <w:sz w:val="24"/>
          <w:u w:val="single"/>
        </w:rPr>
        <w:t>298</w:t>
      </w:r>
      <w:r w:rsidR="0003090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___ </w:t>
      </w:r>
    </w:p>
    <w:p w:rsidR="003E538F" w:rsidRDefault="0037511C" w:rsidP="003E538F">
      <w:pPr>
        <w:jc w:val="both"/>
        <w:rPr>
          <w:sz w:val="24"/>
        </w:rPr>
      </w:pPr>
      <w:r w:rsidRPr="00246B3C">
        <w:rPr>
          <w:sz w:val="24"/>
        </w:rPr>
        <w:t>Об</w:t>
      </w:r>
      <w:r w:rsidR="003E538F">
        <w:rPr>
          <w:sz w:val="24"/>
        </w:rPr>
        <w:t xml:space="preserve"> утверждении Перечня должностей администрации</w:t>
      </w:r>
    </w:p>
    <w:p w:rsidR="003E538F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 муниципального района Клявлинский, замещение </w:t>
      </w:r>
    </w:p>
    <w:p w:rsidR="003E538F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которых связано с повышенными коррупционными </w:t>
      </w:r>
    </w:p>
    <w:p w:rsidR="0037511C" w:rsidRDefault="0037511C" w:rsidP="003E538F">
      <w:pPr>
        <w:jc w:val="both"/>
        <w:rPr>
          <w:sz w:val="24"/>
        </w:rPr>
      </w:pPr>
      <w:r w:rsidRPr="00246B3C">
        <w:rPr>
          <w:sz w:val="24"/>
        </w:rPr>
        <w:t>рисками</w:t>
      </w:r>
    </w:p>
    <w:p w:rsidR="003E538F" w:rsidRPr="00246B3C" w:rsidRDefault="003E538F" w:rsidP="003E538F">
      <w:pPr>
        <w:jc w:val="both"/>
        <w:rPr>
          <w:sz w:val="24"/>
        </w:rPr>
      </w:pPr>
    </w:p>
    <w:p w:rsidR="0037511C" w:rsidRPr="00246B3C" w:rsidRDefault="0037511C" w:rsidP="002D2827">
      <w:pPr>
        <w:spacing w:line="276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="003E538F">
        <w:rPr>
          <w:sz w:val="24"/>
        </w:rPr>
        <w:t>З</w:t>
      </w:r>
      <w:r w:rsidR="002D2827" w:rsidRPr="002D2827">
        <w:rPr>
          <w:sz w:val="24"/>
        </w:rPr>
        <w:t>аконом Самарской области от 10.03.2009</w:t>
      </w:r>
      <w:r w:rsidR="002D2827">
        <w:rPr>
          <w:sz w:val="24"/>
        </w:rPr>
        <w:t>г. № 23-ГД «</w:t>
      </w:r>
      <w:r w:rsidR="002D2827" w:rsidRPr="002D2827">
        <w:rPr>
          <w:sz w:val="24"/>
        </w:rPr>
        <w:t>О противодействи</w:t>
      </w:r>
      <w:r w:rsidR="002D2827">
        <w:rPr>
          <w:sz w:val="24"/>
        </w:rPr>
        <w:t xml:space="preserve">и коррупции в Самарской области» </w:t>
      </w:r>
      <w:r w:rsidR="003E538F">
        <w:rPr>
          <w:color w:val="000000"/>
          <w:sz w:val="24"/>
        </w:rPr>
        <w:t>а</w:t>
      </w:r>
      <w:r w:rsidRPr="00246B3C">
        <w:rPr>
          <w:color w:val="000000"/>
          <w:sz w:val="24"/>
        </w:rPr>
        <w:t>дминистрация муниципального района Клявлинский ПОСТАНОВЛЯЕТ:</w:t>
      </w:r>
    </w:p>
    <w:p w:rsidR="0037511C" w:rsidRPr="00246B3C" w:rsidRDefault="0037511C" w:rsidP="002D282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7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</w:t>
      </w:r>
      <w:r w:rsidR="003E538F">
        <w:rPr>
          <w:sz w:val="24"/>
        </w:rPr>
        <w:t>администрации</w:t>
      </w:r>
      <w:r w:rsidRPr="00246B3C">
        <w:rPr>
          <w:sz w:val="24"/>
        </w:rPr>
        <w:t xml:space="preserve"> муниципального района Клявлинский, замещение которых связано с повышенными коррупционными рисками.</w:t>
      </w:r>
    </w:p>
    <w:p w:rsidR="0037511C" w:rsidRPr="00246B3C" w:rsidRDefault="0037511C" w:rsidP="002D2827">
      <w:pPr>
        <w:pStyle w:val="a3"/>
        <w:spacing w:line="276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2.  Опубликовать настоящее постановление в газете «</w:t>
      </w:r>
      <w:r w:rsidR="00321E7D">
        <w:rPr>
          <w:sz w:val="24"/>
        </w:rPr>
        <w:t>Вести муниципального района Клявлинский</w:t>
      </w:r>
      <w:r w:rsidR="00465E8C">
        <w:rPr>
          <w:sz w:val="24"/>
        </w:rPr>
        <w:t xml:space="preserve"> Самарской области</w:t>
      </w:r>
      <w:r w:rsidRPr="00246B3C">
        <w:rPr>
          <w:sz w:val="24"/>
        </w:rPr>
        <w:t xml:space="preserve">» и разместить его на официальном сайте </w:t>
      </w:r>
      <w:r w:rsidR="00465E8C">
        <w:rPr>
          <w:sz w:val="24"/>
        </w:rPr>
        <w:t>а</w:t>
      </w:r>
      <w:r w:rsidRPr="00246B3C">
        <w:rPr>
          <w:sz w:val="24"/>
        </w:rPr>
        <w:t>дминистрации муниципального района Клявлинский в информационно-телекоммуникационной сети «Интернет».</w:t>
      </w:r>
    </w:p>
    <w:p w:rsidR="0037511C" w:rsidRPr="00246B3C" w:rsidRDefault="0037511C" w:rsidP="002D282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Признать утратившим силу постановление Главы муниципального района Клявлинский № </w:t>
      </w:r>
      <w:r w:rsidR="00465E8C">
        <w:rPr>
          <w:sz w:val="24"/>
        </w:rPr>
        <w:t>188 от 12</w:t>
      </w:r>
      <w:r w:rsidR="00321E7D">
        <w:rPr>
          <w:sz w:val="24"/>
        </w:rPr>
        <w:t>.0</w:t>
      </w:r>
      <w:r w:rsidR="00465E8C">
        <w:rPr>
          <w:sz w:val="24"/>
        </w:rPr>
        <w:t>5.2022</w:t>
      </w:r>
      <w:r w:rsidRPr="00246B3C">
        <w:rPr>
          <w:sz w:val="24"/>
        </w:rPr>
        <w:t>г. «Об утверждении Перечня должностей органов местного самоуправления муниципального района Клявлинский, замещение которых связано с повышенными коррупционными рисками».</w:t>
      </w:r>
    </w:p>
    <w:p w:rsidR="0037511C" w:rsidRPr="00246B3C" w:rsidRDefault="0037511C" w:rsidP="002D282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Настоящее постановление вступает в силу </w:t>
      </w:r>
      <w:r w:rsidR="00465E8C">
        <w:rPr>
          <w:sz w:val="24"/>
        </w:rPr>
        <w:t>со дня</w:t>
      </w:r>
      <w:r w:rsidRPr="00246B3C">
        <w:rPr>
          <w:sz w:val="24"/>
        </w:rPr>
        <w:t xml:space="preserve"> его официального опубликования.</w:t>
      </w:r>
    </w:p>
    <w:p w:rsidR="002D2827" w:rsidRPr="00D42FAD" w:rsidRDefault="0037511C" w:rsidP="00D42FA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</w:rPr>
      </w:pPr>
      <w:r w:rsidRPr="00246B3C">
        <w:rPr>
          <w:sz w:val="24"/>
        </w:rPr>
        <w:t>Контроль за выполнением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муниципального </w:t>
            </w: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37511C" w:rsidRPr="001D506D" w:rsidRDefault="0037511C" w:rsidP="002D282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</w:t>
            </w:r>
            <w:r w:rsidR="00D42FAD">
              <w:rPr>
                <w:rFonts w:eastAsia="Calibri"/>
                <w:sz w:val="24"/>
              </w:rPr>
              <w:t xml:space="preserve">     </w:t>
            </w:r>
            <w:r>
              <w:rPr>
                <w:rFonts w:eastAsia="Calibri"/>
                <w:sz w:val="24"/>
              </w:rPr>
              <w:t xml:space="preserve"> </w:t>
            </w:r>
            <w:r w:rsidRPr="001D506D">
              <w:rPr>
                <w:rFonts w:eastAsia="Calibri"/>
                <w:sz w:val="24"/>
              </w:rPr>
              <w:t xml:space="preserve"> </w:t>
            </w:r>
            <w:proofErr w:type="spellStart"/>
            <w:r w:rsidR="002D2827">
              <w:rPr>
                <w:rFonts w:eastAsia="Calibri"/>
                <w:sz w:val="24"/>
              </w:rPr>
              <w:t>П.Н.Климашов</w:t>
            </w:r>
            <w:proofErr w:type="spellEnd"/>
            <w:r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D42FAD" w:rsidRPr="00D42FAD" w:rsidRDefault="00D42FAD" w:rsidP="00D42F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21E7D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321E7D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D42FAD" w:rsidRDefault="00D42FAD" w:rsidP="00D974D1">
      <w:pPr>
        <w:spacing w:line="360" w:lineRule="auto"/>
        <w:jc w:val="both"/>
        <w:rPr>
          <w:sz w:val="22"/>
          <w:szCs w:val="22"/>
        </w:rPr>
      </w:pPr>
    </w:p>
    <w:p w:rsidR="00D42FAD" w:rsidRDefault="00D42FAD" w:rsidP="00D974D1">
      <w:pPr>
        <w:spacing w:line="360" w:lineRule="auto"/>
        <w:jc w:val="both"/>
        <w:rPr>
          <w:sz w:val="22"/>
          <w:szCs w:val="22"/>
        </w:rPr>
      </w:pPr>
    </w:p>
    <w:p w:rsidR="002D2827" w:rsidRPr="0029682E" w:rsidRDefault="002D2827" w:rsidP="00D974D1">
      <w:pPr>
        <w:spacing w:line="360" w:lineRule="auto"/>
        <w:jc w:val="both"/>
        <w:rPr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>Мазурина О.Ю.</w:t>
      </w:r>
    </w:p>
    <w:p w:rsidR="00447380" w:rsidRDefault="00447380" w:rsidP="00D42FAD">
      <w:pPr>
        <w:jc w:val="right"/>
        <w:rPr>
          <w:sz w:val="22"/>
          <w:szCs w:val="22"/>
        </w:rPr>
      </w:pPr>
    </w:p>
    <w:p w:rsidR="0037511C" w:rsidRDefault="0037511C" w:rsidP="00D42FAD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37511C" w:rsidRDefault="00D42FAD" w:rsidP="00D42FAD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</w:t>
      </w:r>
      <w:r w:rsidR="0037511C">
        <w:rPr>
          <w:sz w:val="22"/>
          <w:szCs w:val="22"/>
        </w:rPr>
        <w:t>дминистрации</w:t>
      </w:r>
    </w:p>
    <w:p w:rsidR="0037511C" w:rsidRDefault="0037511C" w:rsidP="00D42FAD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37511C" w:rsidRDefault="0037511C" w:rsidP="00D42FAD">
      <w:pPr>
        <w:ind w:left="4962"/>
        <w:jc w:val="right"/>
        <w:rPr>
          <w:szCs w:val="28"/>
        </w:rPr>
      </w:pPr>
      <w:r>
        <w:rPr>
          <w:sz w:val="22"/>
          <w:szCs w:val="22"/>
        </w:rPr>
        <w:t xml:space="preserve">от </w:t>
      </w:r>
      <w:r w:rsidR="002D2827">
        <w:rPr>
          <w:sz w:val="22"/>
          <w:szCs w:val="22"/>
        </w:rPr>
        <w:t>12.07.2023</w:t>
      </w:r>
      <w:r>
        <w:rPr>
          <w:sz w:val="22"/>
          <w:szCs w:val="22"/>
        </w:rPr>
        <w:t xml:space="preserve">г.  № </w:t>
      </w:r>
      <w:r w:rsidR="002D2827">
        <w:rPr>
          <w:sz w:val="22"/>
          <w:szCs w:val="22"/>
        </w:rPr>
        <w:t>298</w:t>
      </w:r>
    </w:p>
    <w:p w:rsidR="0037511C" w:rsidRDefault="0037511C" w:rsidP="0037511C">
      <w:pPr>
        <w:jc w:val="center"/>
        <w:rPr>
          <w:szCs w:val="28"/>
        </w:rPr>
      </w:pPr>
    </w:p>
    <w:p w:rsidR="002D2827" w:rsidRDefault="002D2827" w:rsidP="002D2827">
      <w:pPr>
        <w:spacing w:line="276" w:lineRule="auto"/>
        <w:jc w:val="center"/>
        <w:rPr>
          <w:sz w:val="24"/>
        </w:rPr>
      </w:pP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  <w:r w:rsidRPr="002D2827">
        <w:rPr>
          <w:sz w:val="24"/>
        </w:rPr>
        <w:t>ПЕРЕЧЕНЬ</w:t>
      </w: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  <w:r w:rsidRPr="002D2827">
        <w:rPr>
          <w:sz w:val="24"/>
        </w:rPr>
        <w:t xml:space="preserve">должностей </w:t>
      </w:r>
      <w:r w:rsidR="003E538F">
        <w:rPr>
          <w:sz w:val="24"/>
        </w:rPr>
        <w:t>администрации</w:t>
      </w:r>
      <w:r w:rsidRPr="002D2827">
        <w:rPr>
          <w:sz w:val="24"/>
        </w:rPr>
        <w:t xml:space="preserve"> муниципального района Клявлинский, замещение которых связано с повышенными коррупционными рисками</w:t>
      </w: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</w:p>
    <w:p w:rsidR="00A761D7" w:rsidRPr="002D2827" w:rsidRDefault="00A761D7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Глава муниципального района Клявлинский</w:t>
      </w:r>
      <w:r w:rsidRPr="002D2827">
        <w:rPr>
          <w:sz w:val="24"/>
          <w:lang w:val="en-US"/>
        </w:rPr>
        <w:t>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Первый заместитель Главы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 по строительству и ЖКХ;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 по экономике и финансам;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 по сельскому хозяйству</w:t>
      </w:r>
      <w:r w:rsidR="00D15AD5" w:rsidRPr="002D2827">
        <w:rPr>
          <w:sz w:val="24"/>
        </w:rPr>
        <w:t xml:space="preserve"> – руководитель управления сельского хозяйства</w:t>
      </w:r>
      <w:r w:rsidRPr="002D2827">
        <w:rPr>
          <w:sz w:val="24"/>
        </w:rPr>
        <w:t>;</w:t>
      </w:r>
    </w:p>
    <w:p w:rsidR="0037511C" w:rsidRPr="002D2827" w:rsidRDefault="00D15AD5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Руководитель аппарата </w:t>
      </w:r>
      <w:r w:rsidR="002D2827" w:rsidRPr="002D2827">
        <w:rPr>
          <w:sz w:val="24"/>
        </w:rPr>
        <w:t>а</w:t>
      </w:r>
      <w:r w:rsidR="0037511C"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Руководитель </w:t>
      </w:r>
      <w:r w:rsidR="002D2827">
        <w:rPr>
          <w:sz w:val="24"/>
        </w:rPr>
        <w:t>к</w:t>
      </w:r>
      <w:r w:rsidRPr="002D2827">
        <w:rPr>
          <w:sz w:val="24"/>
        </w:rPr>
        <w:t>омитета по управ</w:t>
      </w:r>
      <w:r w:rsidR="00D15AD5" w:rsidRPr="002D2827">
        <w:rPr>
          <w:sz w:val="24"/>
        </w:rPr>
        <w:t xml:space="preserve">лению муниципальным имуществом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Начальник отдела бухг</w:t>
      </w:r>
      <w:r w:rsidR="00D15AD5" w:rsidRPr="002D2827">
        <w:rPr>
          <w:sz w:val="24"/>
        </w:rPr>
        <w:t xml:space="preserve">алтерского учета и отчетности 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Нач</w:t>
      </w:r>
      <w:r w:rsidR="00D15AD5" w:rsidRPr="002D2827">
        <w:rPr>
          <w:sz w:val="24"/>
        </w:rPr>
        <w:t xml:space="preserve">альник мобилизационного отдела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Нач</w:t>
      </w:r>
      <w:r w:rsidR="00D15AD5" w:rsidRPr="002D2827">
        <w:rPr>
          <w:sz w:val="24"/>
        </w:rPr>
        <w:t xml:space="preserve">альник организационного отдела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Начальник отдела архитектуры и  градостроительства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37511C" w:rsidRPr="002D2827" w:rsidRDefault="00D15AD5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Начальник юридического отдела </w:t>
      </w:r>
      <w:r w:rsidR="002D2827" w:rsidRPr="002D2827">
        <w:rPr>
          <w:sz w:val="24"/>
        </w:rPr>
        <w:t>а</w:t>
      </w:r>
      <w:r w:rsidR="0037511C" w:rsidRPr="002D2827">
        <w:rPr>
          <w:sz w:val="24"/>
        </w:rPr>
        <w:t>дминистрации му</w:t>
      </w:r>
      <w:r w:rsidR="0003090A" w:rsidRPr="002D2827">
        <w:rPr>
          <w:sz w:val="24"/>
        </w:rPr>
        <w:t>ниципального района Клявлинский;</w:t>
      </w:r>
    </w:p>
    <w:p w:rsidR="0003090A" w:rsidRPr="002D2827" w:rsidRDefault="0003090A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Ведущий специалист по экономике и финансам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03090A" w:rsidRPr="002D2827" w:rsidRDefault="0003090A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Заместитель начальника отдела бухгалтерского учета и отчетности по сельскому хозяйству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Клявлинский;</w:t>
      </w:r>
    </w:p>
    <w:p w:rsidR="002D2827" w:rsidRPr="002D2827" w:rsidRDefault="002D2827" w:rsidP="002D282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Заведующий отделом контрольной деятельности администрации муниципального района Клявлинский.</w:t>
      </w:r>
    </w:p>
    <w:p w:rsidR="002D2827" w:rsidRDefault="002D2827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Заведующий отделом ГО и ЧС администрации муниципального района Клявлинский;</w:t>
      </w:r>
    </w:p>
    <w:p w:rsidR="002D2827" w:rsidRPr="002D2827" w:rsidRDefault="002D2827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Ведущий специалист мобилизационного отдела </w:t>
      </w:r>
      <w:r w:rsidRPr="002D2827">
        <w:rPr>
          <w:sz w:val="24"/>
        </w:rPr>
        <w:t>администрации муниципального района Клявлинский;</w:t>
      </w:r>
    </w:p>
    <w:p w:rsidR="0003090A" w:rsidRPr="002D2827" w:rsidRDefault="0003090A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Специалист отдела архитектуры и градостроительства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</w:t>
      </w:r>
      <w:r w:rsidR="00321E7D" w:rsidRPr="002D2827">
        <w:rPr>
          <w:sz w:val="24"/>
        </w:rPr>
        <w:t>нский</w:t>
      </w:r>
      <w:r w:rsidR="002D2827">
        <w:rPr>
          <w:sz w:val="24"/>
        </w:rPr>
        <w:t>.</w:t>
      </w:r>
    </w:p>
    <w:p w:rsidR="00F65AEE" w:rsidRDefault="00F65AEE" w:rsidP="002D2827">
      <w:pPr>
        <w:jc w:val="both"/>
      </w:pPr>
    </w:p>
    <w:sectPr w:rsidR="00F65AEE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03090A"/>
    <w:rsid w:val="000F0DEB"/>
    <w:rsid w:val="002D2827"/>
    <w:rsid w:val="00321E7D"/>
    <w:rsid w:val="0037511C"/>
    <w:rsid w:val="003E538F"/>
    <w:rsid w:val="00447380"/>
    <w:rsid w:val="00465E8C"/>
    <w:rsid w:val="006D452F"/>
    <w:rsid w:val="0076348F"/>
    <w:rsid w:val="00A761D7"/>
    <w:rsid w:val="00BB29A0"/>
    <w:rsid w:val="00BF2EF6"/>
    <w:rsid w:val="00D15AD5"/>
    <w:rsid w:val="00D42FAD"/>
    <w:rsid w:val="00D938E6"/>
    <w:rsid w:val="00D974D1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FB34"/>
  <w15:docId w15:val="{3857C57E-A309-4212-A08A-32CA910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55AB9D59CC1E5A881631F007912134ACF40BF246B0E5DE5E15FEDB8B049A3F77780120631447C6462230nD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Делопроизводитель</cp:lastModifiedBy>
  <cp:revision>19</cp:revision>
  <cp:lastPrinted>2023-07-24T05:08:00Z</cp:lastPrinted>
  <dcterms:created xsi:type="dcterms:W3CDTF">2018-07-10T11:33:00Z</dcterms:created>
  <dcterms:modified xsi:type="dcterms:W3CDTF">2023-07-24T05:09:00Z</dcterms:modified>
</cp:coreProperties>
</file>