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 </w:t>
      </w:r>
      <w:r w:rsidR="00EC0239">
        <w:rPr>
          <w:rFonts w:ascii="Times New Roman" w:hAnsi="Times New Roman" w:cs="Times New Roman"/>
          <w:sz w:val="28"/>
          <w:szCs w:val="28"/>
        </w:rPr>
        <w:t>22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EC0239">
        <w:rPr>
          <w:rFonts w:ascii="Times New Roman" w:hAnsi="Times New Roman" w:cs="Times New Roman"/>
          <w:sz w:val="28"/>
          <w:szCs w:val="28"/>
        </w:rPr>
        <w:t>9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20218F">
        <w:rPr>
          <w:rFonts w:ascii="Times New Roman" w:hAnsi="Times New Roman" w:cs="Times New Roman"/>
          <w:sz w:val="28"/>
          <w:szCs w:val="28"/>
        </w:rPr>
        <w:t>78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</w:t>
      </w:r>
      <w:bookmarkStart w:id="0" w:name="_GoBack"/>
      <w:bookmarkEnd w:id="0"/>
      <w:r w:rsidRPr="00F65377">
        <w:rPr>
          <w:rFonts w:ascii="Times New Roman" w:hAnsi="Times New Roman" w:cs="Times New Roman"/>
          <w:sz w:val="26"/>
          <w:szCs w:val="26"/>
        </w:rPr>
        <w:t>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>1. Предоставить разрешение на изменение вида разрешенного использования земельному участку, находящегося в территориальной зоне П</w:t>
      </w:r>
      <w:proofErr w:type="gramStart"/>
      <w:r w:rsidRPr="005B703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B7036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расположенный по адресу: </w:t>
      </w:r>
      <w:r w:rsidR="00EC0239" w:rsidRPr="00EC0239">
        <w:rPr>
          <w:rFonts w:ascii="Times New Roman" w:hAnsi="Times New Roman" w:cs="Times New Roman"/>
          <w:sz w:val="26"/>
          <w:szCs w:val="26"/>
        </w:rPr>
        <w:t>Самарская область, Клявлинский р-н, с/</w:t>
      </w:r>
      <w:proofErr w:type="gramStart"/>
      <w:r w:rsidR="00EC0239" w:rsidRPr="00EC02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C0239" w:rsidRPr="00EC0239">
        <w:rPr>
          <w:rFonts w:ascii="Times New Roman" w:hAnsi="Times New Roman" w:cs="Times New Roman"/>
          <w:sz w:val="26"/>
          <w:szCs w:val="26"/>
        </w:rPr>
        <w:t xml:space="preserve"> станция Клявлино, ж/</w:t>
      </w:r>
      <w:proofErr w:type="spellStart"/>
      <w:r w:rsidR="00EC0239" w:rsidRPr="00EC0239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="00EC0239">
        <w:rPr>
          <w:rFonts w:ascii="Times New Roman" w:hAnsi="Times New Roman" w:cs="Times New Roman"/>
          <w:sz w:val="26"/>
          <w:szCs w:val="26"/>
        </w:rPr>
        <w:t>.</w:t>
      </w:r>
      <w:r w:rsidR="00EC0239" w:rsidRPr="00EC0239">
        <w:rPr>
          <w:rFonts w:ascii="Times New Roman" w:hAnsi="Times New Roman" w:cs="Times New Roman"/>
          <w:sz w:val="26"/>
          <w:szCs w:val="26"/>
        </w:rPr>
        <w:t xml:space="preserve"> Клявлино, ул</w:t>
      </w:r>
      <w:r w:rsidR="00EC0239">
        <w:rPr>
          <w:rFonts w:ascii="Times New Roman" w:hAnsi="Times New Roman" w:cs="Times New Roman"/>
          <w:sz w:val="26"/>
          <w:szCs w:val="26"/>
        </w:rPr>
        <w:t>.</w:t>
      </w:r>
      <w:r w:rsidR="00EC0239" w:rsidRPr="00EC0239">
        <w:rPr>
          <w:rFonts w:ascii="Times New Roman" w:hAnsi="Times New Roman" w:cs="Times New Roman"/>
          <w:sz w:val="26"/>
          <w:szCs w:val="26"/>
        </w:rPr>
        <w:t xml:space="preserve"> М. Горького, </w:t>
      </w:r>
      <w:proofErr w:type="spellStart"/>
      <w:r w:rsidR="00EC0239" w:rsidRPr="00EC0239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EC0239" w:rsidRPr="00EC0239">
        <w:rPr>
          <w:rFonts w:ascii="Times New Roman" w:hAnsi="Times New Roman" w:cs="Times New Roman"/>
          <w:sz w:val="26"/>
          <w:szCs w:val="26"/>
        </w:rPr>
        <w:t xml:space="preserve"> 92А</w:t>
      </w:r>
      <w:r w:rsidRPr="005B7036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EC0239" w:rsidRPr="00EC0239">
        <w:rPr>
          <w:rFonts w:ascii="Times New Roman" w:hAnsi="Times New Roman" w:cs="Times New Roman"/>
          <w:sz w:val="26"/>
          <w:szCs w:val="26"/>
        </w:rPr>
        <w:t>63:21:0906040:280</w:t>
      </w:r>
      <w:r w:rsidRPr="005B7036">
        <w:rPr>
          <w:rFonts w:ascii="Times New Roman" w:hAnsi="Times New Roman" w:cs="Times New Roman"/>
          <w:sz w:val="26"/>
          <w:szCs w:val="26"/>
        </w:rPr>
        <w:t>, на условно разрешенный вид использования «Для ведения личного подсобного хозяйства (приусадебный земельный участок)»;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B70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703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297504" w:rsidRPr="00551C39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EC0239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141AD3" w:rsidRPr="00551C3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C0239">
        <w:rPr>
          <w:rFonts w:ascii="Times New Roman" w:hAnsi="Times New Roman" w:cs="Times New Roman"/>
          <w:sz w:val="26"/>
          <w:szCs w:val="26"/>
        </w:rPr>
        <w:t xml:space="preserve">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</w:t>
      </w:r>
      <w:r w:rsidR="00EC0239">
        <w:rPr>
          <w:rFonts w:ascii="Times New Roman" w:hAnsi="Times New Roman" w:cs="Times New Roman"/>
          <w:sz w:val="26"/>
          <w:szCs w:val="26"/>
        </w:rPr>
        <w:t>Д.А. Ермошкин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0714"/>
    <w:rsid w:val="00193D7E"/>
    <w:rsid w:val="001C65CD"/>
    <w:rsid w:val="001F32C0"/>
    <w:rsid w:val="0020218F"/>
    <w:rsid w:val="00203C04"/>
    <w:rsid w:val="0022519C"/>
    <w:rsid w:val="002317C2"/>
    <w:rsid w:val="00235774"/>
    <w:rsid w:val="00241E98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5B7036"/>
    <w:rsid w:val="005D24A6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1F64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0239"/>
    <w:rsid w:val="00EC16D9"/>
    <w:rsid w:val="00EC76FC"/>
    <w:rsid w:val="00EE2AEF"/>
    <w:rsid w:val="00EF3996"/>
    <w:rsid w:val="00EF5C2C"/>
    <w:rsid w:val="00F25585"/>
    <w:rsid w:val="00F65377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F34-E0DD-4710-9A98-3E8976D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52</cp:revision>
  <cp:lastPrinted>2022-12-26T05:20:00Z</cp:lastPrinted>
  <dcterms:created xsi:type="dcterms:W3CDTF">2020-07-02T07:22:00Z</dcterms:created>
  <dcterms:modified xsi:type="dcterms:W3CDTF">2023-09-25T09:20:00Z</dcterms:modified>
</cp:coreProperties>
</file>