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CFB" w:rsidRPr="00047389" w:rsidRDefault="003A7CFB" w:rsidP="003A7CFB">
      <w:pPr>
        <w:spacing w:line="240" w:lineRule="auto"/>
        <w:jc w:val="right"/>
        <w:rPr>
          <w:rFonts w:ascii="Times New Roman" w:hAnsi="Times New Roman"/>
          <w:color w:val="333333"/>
        </w:rPr>
      </w:pPr>
      <w:r w:rsidRPr="00047389">
        <w:rPr>
          <w:rFonts w:ascii="Times New Roman" w:hAnsi="Times New Roman"/>
          <w:color w:val="333333"/>
        </w:rPr>
        <w:t xml:space="preserve">                           Приложение №1</w:t>
      </w:r>
    </w:p>
    <w:p w:rsidR="003A7CFB" w:rsidRPr="00047389" w:rsidRDefault="003A7CFB" w:rsidP="003A7CFB">
      <w:pPr>
        <w:spacing w:line="240" w:lineRule="auto"/>
        <w:jc w:val="right"/>
        <w:rPr>
          <w:rFonts w:ascii="Times New Roman" w:hAnsi="Times New Roman"/>
          <w:color w:val="333333"/>
        </w:rPr>
      </w:pPr>
      <w:r w:rsidRPr="00047389">
        <w:rPr>
          <w:rFonts w:ascii="Times New Roman" w:hAnsi="Times New Roman"/>
          <w:color w:val="333333"/>
        </w:rPr>
        <w:t xml:space="preserve">к Заключению Счетной палаты муниципального района </w:t>
      </w:r>
      <w:proofErr w:type="spellStart"/>
      <w:r w:rsidRPr="00047389">
        <w:rPr>
          <w:rFonts w:ascii="Times New Roman" w:hAnsi="Times New Roman"/>
          <w:color w:val="333333"/>
        </w:rPr>
        <w:t>Клявлинский</w:t>
      </w:r>
      <w:proofErr w:type="spellEnd"/>
      <w:r w:rsidRPr="00047389">
        <w:rPr>
          <w:rFonts w:ascii="Times New Roman" w:hAnsi="Times New Roman"/>
          <w:color w:val="333333"/>
        </w:rPr>
        <w:t xml:space="preserve"> Самарской области</w:t>
      </w:r>
    </w:p>
    <w:p w:rsidR="003A7CFB" w:rsidRPr="00047389" w:rsidRDefault="003A7CFB" w:rsidP="003A7CFB">
      <w:pPr>
        <w:spacing w:line="240" w:lineRule="auto"/>
        <w:jc w:val="right"/>
        <w:rPr>
          <w:rFonts w:ascii="Times New Roman" w:hAnsi="Times New Roman"/>
          <w:color w:val="333333"/>
        </w:rPr>
      </w:pPr>
      <w:r w:rsidRPr="00047389">
        <w:rPr>
          <w:rFonts w:ascii="Times New Roman" w:hAnsi="Times New Roman"/>
          <w:color w:val="333333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</w:t>
      </w:r>
      <w:r>
        <w:rPr>
          <w:rFonts w:ascii="Times New Roman" w:hAnsi="Times New Roman"/>
          <w:color w:val="333333"/>
        </w:rPr>
        <w:t xml:space="preserve">Старое </w:t>
      </w:r>
      <w:proofErr w:type="spellStart"/>
      <w:r>
        <w:rPr>
          <w:rFonts w:ascii="Times New Roman" w:hAnsi="Times New Roman"/>
          <w:color w:val="333333"/>
        </w:rPr>
        <w:t>Семенкино</w:t>
      </w:r>
      <w:proofErr w:type="spellEnd"/>
      <w:r>
        <w:rPr>
          <w:rFonts w:ascii="Times New Roman" w:hAnsi="Times New Roman"/>
          <w:color w:val="333333"/>
        </w:rPr>
        <w:t xml:space="preserve"> </w:t>
      </w:r>
      <w:r w:rsidRPr="00047389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Pr="00047389">
        <w:rPr>
          <w:rFonts w:ascii="Times New Roman" w:hAnsi="Times New Roman"/>
          <w:color w:val="333333"/>
        </w:rPr>
        <w:t>Клявлинский</w:t>
      </w:r>
      <w:proofErr w:type="spellEnd"/>
      <w:r w:rsidRPr="00047389">
        <w:rPr>
          <w:rFonts w:ascii="Times New Roman" w:hAnsi="Times New Roman"/>
          <w:color w:val="333333"/>
        </w:rPr>
        <w:t xml:space="preserve"> Самарской области за 20</w:t>
      </w:r>
      <w:r w:rsidR="004A6007">
        <w:rPr>
          <w:rFonts w:ascii="Times New Roman" w:hAnsi="Times New Roman"/>
          <w:color w:val="333333"/>
        </w:rPr>
        <w:t>23</w:t>
      </w:r>
      <w:r w:rsidRPr="00047389">
        <w:rPr>
          <w:rFonts w:ascii="Times New Roman" w:hAnsi="Times New Roman"/>
          <w:color w:val="333333"/>
        </w:rPr>
        <w:t xml:space="preserve"> год»</w:t>
      </w:r>
    </w:p>
    <w:p w:rsidR="003A7CFB" w:rsidRDefault="003A7CFB" w:rsidP="003769AD">
      <w:pPr>
        <w:pStyle w:val="a6"/>
        <w:tabs>
          <w:tab w:val="left" w:pos="567"/>
        </w:tabs>
        <w:jc w:val="center"/>
        <w:rPr>
          <w:rFonts w:ascii="Times New Roman" w:hAnsi="Times New Roman"/>
          <w:color w:val="333333"/>
          <w:sz w:val="24"/>
        </w:rPr>
      </w:pPr>
    </w:p>
    <w:p w:rsidR="003A7CFB" w:rsidRDefault="003A7CFB" w:rsidP="003769AD">
      <w:pPr>
        <w:pStyle w:val="a6"/>
        <w:tabs>
          <w:tab w:val="left" w:pos="567"/>
        </w:tabs>
        <w:jc w:val="center"/>
        <w:rPr>
          <w:rFonts w:ascii="Times New Roman" w:hAnsi="Times New Roman"/>
          <w:color w:val="333333"/>
          <w:sz w:val="24"/>
        </w:rPr>
      </w:pPr>
    </w:p>
    <w:p w:rsidR="00334BFC" w:rsidRDefault="00B55E7E" w:rsidP="003769AD">
      <w:pPr>
        <w:pStyle w:val="a6"/>
        <w:tabs>
          <w:tab w:val="left" w:pos="567"/>
        </w:tabs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Заключение</w:t>
      </w:r>
    </w:p>
    <w:p w:rsidR="00A85DA6" w:rsidRPr="009977BB" w:rsidRDefault="00A85DA6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333333"/>
        </w:rPr>
        <w:t>о</w:t>
      </w:r>
      <w:r w:rsidR="00A54C54">
        <w:rPr>
          <w:rFonts w:ascii="Times New Roman" w:hAnsi="Times New Roman"/>
          <w:b/>
          <w:color w:val="333333"/>
        </w:rPr>
        <w:t xml:space="preserve"> </w:t>
      </w:r>
      <w:r w:rsidR="00A54C54" w:rsidRPr="009977BB">
        <w:rPr>
          <w:rFonts w:ascii="Times New Roman" w:hAnsi="Times New Roman"/>
          <w:b/>
          <w:color w:val="auto"/>
        </w:rPr>
        <w:t>результата</w:t>
      </w:r>
      <w:r w:rsidRPr="009977BB">
        <w:rPr>
          <w:rFonts w:ascii="Times New Roman" w:hAnsi="Times New Roman"/>
          <w:b/>
          <w:color w:val="auto"/>
        </w:rPr>
        <w:t>х</w:t>
      </w:r>
      <w:r w:rsidR="00A54C54" w:rsidRPr="009977BB">
        <w:rPr>
          <w:rFonts w:ascii="Times New Roman" w:hAnsi="Times New Roman"/>
          <w:b/>
          <w:color w:val="auto"/>
        </w:rPr>
        <w:t xml:space="preserve"> </w:t>
      </w:r>
      <w:r w:rsidRPr="009977BB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9977BB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9977BB">
        <w:rPr>
          <w:rFonts w:ascii="Times New Roman" w:hAnsi="Times New Roman"/>
          <w:b/>
          <w:color w:val="auto"/>
        </w:rPr>
        <w:t>«В</w:t>
      </w:r>
      <w:r w:rsidR="00A54C54" w:rsidRPr="009977BB">
        <w:rPr>
          <w:rFonts w:ascii="Times New Roman" w:hAnsi="Times New Roman"/>
          <w:b/>
          <w:color w:val="auto"/>
        </w:rPr>
        <w:t>нешн</w:t>
      </w:r>
      <w:r w:rsidRPr="009977BB">
        <w:rPr>
          <w:rFonts w:ascii="Times New Roman" w:hAnsi="Times New Roman"/>
          <w:b/>
          <w:color w:val="auto"/>
        </w:rPr>
        <w:t>яя</w:t>
      </w:r>
      <w:r w:rsidR="00A54C54" w:rsidRPr="009977BB">
        <w:rPr>
          <w:rFonts w:ascii="Times New Roman" w:hAnsi="Times New Roman"/>
          <w:b/>
          <w:color w:val="auto"/>
        </w:rPr>
        <w:t xml:space="preserve"> проверк</w:t>
      </w:r>
      <w:r w:rsidRPr="009977BB">
        <w:rPr>
          <w:rFonts w:ascii="Times New Roman" w:hAnsi="Times New Roman"/>
          <w:b/>
          <w:color w:val="auto"/>
        </w:rPr>
        <w:t>а</w:t>
      </w:r>
      <w:r w:rsidR="00A54C54" w:rsidRPr="009977BB">
        <w:rPr>
          <w:rFonts w:ascii="Times New Roman" w:hAnsi="Times New Roman"/>
          <w:b/>
          <w:color w:val="auto"/>
        </w:rPr>
        <w:t xml:space="preserve"> </w:t>
      </w:r>
      <w:r w:rsidR="00AB5FE8" w:rsidRPr="009977BB">
        <w:rPr>
          <w:rFonts w:ascii="Times New Roman" w:hAnsi="Times New Roman"/>
          <w:b/>
          <w:color w:val="auto"/>
        </w:rPr>
        <w:t xml:space="preserve">годовой </w:t>
      </w:r>
      <w:r w:rsidR="00A54C54" w:rsidRPr="009977BB">
        <w:rPr>
          <w:rFonts w:ascii="Times New Roman" w:hAnsi="Times New Roman"/>
          <w:b/>
          <w:color w:val="auto"/>
        </w:rPr>
        <w:t>бюджетной отчетности</w:t>
      </w:r>
      <w:r w:rsidRPr="009977BB">
        <w:rPr>
          <w:rFonts w:ascii="Times New Roman" w:hAnsi="Times New Roman"/>
          <w:b/>
          <w:color w:val="auto"/>
        </w:rPr>
        <w:t xml:space="preserve"> главного </w:t>
      </w:r>
      <w:r w:rsidR="004A6007" w:rsidRPr="009977BB">
        <w:rPr>
          <w:rFonts w:ascii="Times New Roman" w:hAnsi="Times New Roman"/>
          <w:b/>
          <w:color w:val="auto"/>
        </w:rPr>
        <w:t>администратора</w:t>
      </w:r>
      <w:r w:rsidRPr="009977BB">
        <w:rPr>
          <w:rFonts w:ascii="Times New Roman" w:hAnsi="Times New Roman"/>
          <w:b/>
          <w:color w:val="auto"/>
        </w:rPr>
        <w:t xml:space="preserve"> бюджетных средств </w:t>
      </w:r>
      <w:r w:rsidR="00002DDC" w:rsidRPr="009977BB">
        <w:rPr>
          <w:rFonts w:ascii="Times New Roman" w:hAnsi="Times New Roman"/>
          <w:b/>
          <w:color w:val="auto"/>
        </w:rPr>
        <w:t>–</w:t>
      </w:r>
      <w:r w:rsidRPr="009977BB">
        <w:rPr>
          <w:rFonts w:ascii="Times New Roman" w:hAnsi="Times New Roman"/>
          <w:b/>
          <w:color w:val="auto"/>
        </w:rPr>
        <w:t xml:space="preserve"> </w:t>
      </w:r>
      <w:r w:rsidR="009736EC" w:rsidRPr="009977BB">
        <w:rPr>
          <w:rFonts w:ascii="Times New Roman" w:hAnsi="Times New Roman"/>
          <w:b/>
          <w:color w:val="auto"/>
        </w:rPr>
        <w:t xml:space="preserve">Администрации </w:t>
      </w:r>
      <w:r w:rsidR="00002DDC" w:rsidRPr="009977BB">
        <w:rPr>
          <w:rFonts w:ascii="Times New Roman" w:hAnsi="Times New Roman"/>
          <w:b/>
          <w:color w:val="auto"/>
        </w:rPr>
        <w:t xml:space="preserve">сельского поселения </w:t>
      </w:r>
      <w:r w:rsidR="008E2CE6" w:rsidRPr="009977BB">
        <w:rPr>
          <w:rFonts w:ascii="Times New Roman" w:hAnsi="Times New Roman"/>
          <w:b/>
          <w:color w:val="auto"/>
        </w:rPr>
        <w:t xml:space="preserve">Старое </w:t>
      </w:r>
      <w:proofErr w:type="spellStart"/>
      <w:r w:rsidR="008E2CE6" w:rsidRPr="009977BB">
        <w:rPr>
          <w:rFonts w:ascii="Times New Roman" w:hAnsi="Times New Roman"/>
          <w:b/>
          <w:color w:val="auto"/>
        </w:rPr>
        <w:t>Семенкино</w:t>
      </w:r>
      <w:proofErr w:type="spellEnd"/>
    </w:p>
    <w:p w:rsidR="00334BFC" w:rsidRPr="009977BB" w:rsidRDefault="00D26EA2">
      <w:pPr>
        <w:jc w:val="center"/>
        <w:rPr>
          <w:rFonts w:ascii="Times New Roman" w:hAnsi="Times New Roman"/>
          <w:b/>
          <w:color w:val="auto"/>
        </w:rPr>
      </w:pPr>
      <w:r w:rsidRPr="009977BB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9977BB">
        <w:rPr>
          <w:rFonts w:ascii="Times New Roman" w:hAnsi="Times New Roman"/>
          <w:b/>
          <w:color w:val="auto"/>
        </w:rPr>
        <w:t>Клявлинский</w:t>
      </w:r>
      <w:proofErr w:type="spellEnd"/>
      <w:r w:rsidR="008F3C95" w:rsidRPr="009977BB">
        <w:rPr>
          <w:rFonts w:ascii="Times New Roman" w:hAnsi="Times New Roman"/>
          <w:b/>
          <w:color w:val="auto"/>
        </w:rPr>
        <w:t xml:space="preserve"> </w:t>
      </w:r>
      <w:r w:rsidRPr="009977BB">
        <w:rPr>
          <w:rFonts w:ascii="Times New Roman" w:hAnsi="Times New Roman"/>
          <w:b/>
          <w:color w:val="auto"/>
        </w:rPr>
        <w:t>Самарской области</w:t>
      </w:r>
      <w:r w:rsidR="00E67E88" w:rsidRPr="009977BB">
        <w:rPr>
          <w:rFonts w:ascii="Times New Roman" w:hAnsi="Times New Roman"/>
          <w:b/>
          <w:color w:val="auto"/>
        </w:rPr>
        <w:t xml:space="preserve"> </w:t>
      </w:r>
      <w:r w:rsidR="00D82548" w:rsidRPr="009977BB">
        <w:rPr>
          <w:rFonts w:ascii="Times New Roman" w:hAnsi="Times New Roman"/>
          <w:b/>
          <w:color w:val="auto"/>
        </w:rPr>
        <w:t>за 20</w:t>
      </w:r>
      <w:r w:rsidR="004A6007" w:rsidRPr="009977BB">
        <w:rPr>
          <w:rFonts w:ascii="Times New Roman" w:hAnsi="Times New Roman"/>
          <w:b/>
          <w:color w:val="auto"/>
        </w:rPr>
        <w:t>23</w:t>
      </w:r>
      <w:r w:rsidR="00A54C54" w:rsidRPr="009977BB">
        <w:rPr>
          <w:rFonts w:ascii="Times New Roman" w:hAnsi="Times New Roman"/>
          <w:b/>
          <w:color w:val="auto"/>
        </w:rPr>
        <w:t xml:space="preserve"> год</w:t>
      </w:r>
      <w:r w:rsidR="00A85DA6" w:rsidRPr="009977BB">
        <w:rPr>
          <w:rFonts w:ascii="Times New Roman" w:hAnsi="Times New Roman"/>
          <w:b/>
          <w:color w:val="auto"/>
        </w:rPr>
        <w:t>»</w:t>
      </w:r>
      <w:r w:rsidR="00A54C54" w:rsidRPr="009977BB">
        <w:rPr>
          <w:rFonts w:ascii="Times New Roman" w:hAnsi="Times New Roman"/>
          <w:b/>
          <w:color w:val="auto"/>
        </w:rPr>
        <w:t xml:space="preserve"> </w:t>
      </w:r>
    </w:p>
    <w:p w:rsidR="00334BFC" w:rsidRPr="009977BB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334BFC" w:rsidRPr="009977BB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>с</w:t>
      </w:r>
      <w:r w:rsidR="006B4E39" w:rsidRPr="009977BB">
        <w:rPr>
          <w:rFonts w:ascii="Times New Roman" w:hAnsi="Times New Roman"/>
          <w:color w:val="auto"/>
        </w:rPr>
        <w:t>т. Клявлино</w:t>
      </w:r>
      <w:r w:rsidR="00A54C54" w:rsidRPr="009977BB">
        <w:rPr>
          <w:rFonts w:ascii="Times New Roman" w:hAnsi="Times New Roman"/>
          <w:color w:val="auto"/>
        </w:rPr>
        <w:t xml:space="preserve">                       </w:t>
      </w:r>
      <w:r w:rsidR="00D82548" w:rsidRPr="009977BB">
        <w:rPr>
          <w:rFonts w:ascii="Times New Roman" w:hAnsi="Times New Roman"/>
          <w:color w:val="auto"/>
        </w:rPr>
        <w:t xml:space="preserve">                                                                             </w:t>
      </w:r>
      <w:r w:rsidR="00A53A66">
        <w:rPr>
          <w:rFonts w:ascii="Times New Roman" w:hAnsi="Times New Roman"/>
          <w:color w:val="auto"/>
        </w:rPr>
        <w:t xml:space="preserve">    </w:t>
      </w:r>
      <w:r w:rsidR="00D82548" w:rsidRPr="009977BB">
        <w:rPr>
          <w:rFonts w:ascii="Times New Roman" w:hAnsi="Times New Roman"/>
          <w:color w:val="auto"/>
        </w:rPr>
        <w:t xml:space="preserve">      </w:t>
      </w:r>
      <w:r w:rsidR="004359EA">
        <w:rPr>
          <w:rFonts w:ascii="Times New Roman" w:hAnsi="Times New Roman"/>
          <w:color w:val="auto"/>
        </w:rPr>
        <w:t>18</w:t>
      </w:r>
      <w:r w:rsidR="00CA04B4" w:rsidRPr="009977BB">
        <w:rPr>
          <w:rFonts w:ascii="Times New Roman" w:hAnsi="Times New Roman"/>
          <w:color w:val="auto"/>
        </w:rPr>
        <w:t>.04</w:t>
      </w:r>
      <w:r w:rsidR="00A54C54" w:rsidRPr="009977BB">
        <w:rPr>
          <w:rFonts w:ascii="Times New Roman" w:hAnsi="Times New Roman"/>
          <w:color w:val="auto"/>
        </w:rPr>
        <w:t>.20</w:t>
      </w:r>
      <w:r w:rsidR="004A6007" w:rsidRPr="009977BB">
        <w:rPr>
          <w:rFonts w:ascii="Times New Roman" w:hAnsi="Times New Roman"/>
          <w:color w:val="auto"/>
        </w:rPr>
        <w:t>24</w:t>
      </w:r>
      <w:r w:rsidR="00A54C54" w:rsidRPr="009977BB">
        <w:rPr>
          <w:rFonts w:ascii="Times New Roman" w:hAnsi="Times New Roman"/>
          <w:color w:val="auto"/>
        </w:rPr>
        <w:t>г.</w:t>
      </w:r>
    </w:p>
    <w:p w:rsidR="00F94511" w:rsidRDefault="00F94511" w:rsidP="00D82548">
      <w:pPr>
        <w:ind w:firstLine="709"/>
        <w:jc w:val="both"/>
        <w:rPr>
          <w:rFonts w:ascii="Times New Roman" w:hAnsi="Times New Roman"/>
          <w:b/>
          <w:color w:val="333333"/>
        </w:rPr>
      </w:pPr>
    </w:p>
    <w:p w:rsidR="003640FA" w:rsidRPr="009977BB" w:rsidRDefault="00A54C54" w:rsidP="00CE2558">
      <w:pPr>
        <w:tabs>
          <w:tab w:val="left" w:pos="567"/>
        </w:tabs>
        <w:ind w:firstLine="567"/>
        <w:jc w:val="both"/>
        <w:rPr>
          <w:color w:val="auto"/>
        </w:rPr>
      </w:pPr>
      <w:r w:rsidRPr="009977BB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9977BB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9977BB">
        <w:rPr>
          <w:rFonts w:ascii="Times New Roman" w:hAnsi="Times New Roman"/>
          <w:b/>
          <w:color w:val="auto"/>
        </w:rPr>
        <w:t>:</w:t>
      </w:r>
      <w:r w:rsidR="00D82548" w:rsidRPr="009977BB">
        <w:rPr>
          <w:rFonts w:ascii="Times New Roman" w:hAnsi="Times New Roman"/>
          <w:color w:val="auto"/>
        </w:rPr>
        <w:t xml:space="preserve"> статья 264</w:t>
      </w:r>
      <w:r w:rsidR="00D82548" w:rsidRPr="009977BB">
        <w:rPr>
          <w:rFonts w:ascii="Times New Roman" w:hAnsi="Times New Roman"/>
          <w:color w:val="auto"/>
          <w:vertAlign w:val="superscript"/>
        </w:rPr>
        <w:t>.4</w:t>
      </w:r>
      <w:r w:rsidR="002268CC" w:rsidRPr="009977BB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9977BB">
        <w:rPr>
          <w:rFonts w:ascii="Times New Roman" w:hAnsi="Times New Roman"/>
          <w:color w:val="auto"/>
        </w:rPr>
        <w:t>Бюджетного Кодекса Р</w:t>
      </w:r>
      <w:r w:rsidR="00CF6933" w:rsidRPr="009977BB">
        <w:rPr>
          <w:rFonts w:ascii="Times New Roman" w:hAnsi="Times New Roman"/>
          <w:color w:val="auto"/>
        </w:rPr>
        <w:t>оссийской Федерации</w:t>
      </w:r>
      <w:r w:rsidR="00D82548" w:rsidRPr="009977BB">
        <w:rPr>
          <w:rFonts w:ascii="Times New Roman" w:hAnsi="Times New Roman"/>
          <w:color w:val="auto"/>
        </w:rPr>
        <w:t>, ст</w:t>
      </w:r>
      <w:r w:rsidR="002268CC" w:rsidRPr="009977BB">
        <w:rPr>
          <w:rFonts w:ascii="Times New Roman" w:hAnsi="Times New Roman"/>
          <w:color w:val="auto"/>
        </w:rPr>
        <w:t>ать</w:t>
      </w:r>
      <w:r w:rsidR="00E60198" w:rsidRPr="009977BB">
        <w:rPr>
          <w:rFonts w:ascii="Times New Roman" w:hAnsi="Times New Roman"/>
          <w:color w:val="auto"/>
        </w:rPr>
        <w:t>я</w:t>
      </w:r>
      <w:r w:rsidR="002A3159" w:rsidRPr="009977BB">
        <w:rPr>
          <w:rFonts w:ascii="Times New Roman" w:hAnsi="Times New Roman"/>
          <w:color w:val="auto"/>
        </w:rPr>
        <w:t xml:space="preserve"> </w:t>
      </w:r>
      <w:r w:rsidR="00DE67CD" w:rsidRPr="009977BB">
        <w:rPr>
          <w:rFonts w:ascii="Times New Roman" w:hAnsi="Times New Roman"/>
          <w:color w:val="auto"/>
        </w:rPr>
        <w:t>25</w:t>
      </w:r>
      <w:r w:rsidR="00D82548" w:rsidRPr="009977BB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9977BB">
        <w:rPr>
          <w:rFonts w:ascii="Times New Roman" w:hAnsi="Times New Roman"/>
          <w:color w:val="auto"/>
        </w:rPr>
        <w:t>процессе</w:t>
      </w:r>
      <w:r w:rsidR="00D82548" w:rsidRPr="009977BB">
        <w:rPr>
          <w:rFonts w:ascii="Times New Roman" w:hAnsi="Times New Roman"/>
          <w:color w:val="auto"/>
        </w:rPr>
        <w:t xml:space="preserve"> в </w:t>
      </w:r>
      <w:r w:rsidR="006E223B" w:rsidRPr="009977BB">
        <w:rPr>
          <w:rFonts w:ascii="Times New Roman" w:hAnsi="Times New Roman"/>
          <w:color w:val="auto"/>
        </w:rPr>
        <w:t xml:space="preserve">сельском поселении </w:t>
      </w:r>
      <w:r w:rsidR="0006280D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06280D" w:rsidRPr="009977BB">
        <w:rPr>
          <w:rFonts w:ascii="Times New Roman" w:hAnsi="Times New Roman"/>
          <w:color w:val="auto"/>
        </w:rPr>
        <w:t>Семенкино</w:t>
      </w:r>
      <w:proofErr w:type="spellEnd"/>
      <w:r w:rsidR="006E223B" w:rsidRPr="009977BB">
        <w:rPr>
          <w:rFonts w:ascii="Times New Roman" w:hAnsi="Times New Roman"/>
          <w:color w:val="auto"/>
        </w:rPr>
        <w:t xml:space="preserve"> </w:t>
      </w:r>
      <w:r w:rsidR="00D82548" w:rsidRPr="009977BB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9977BB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9977BB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9977BB">
        <w:rPr>
          <w:rFonts w:ascii="Times New Roman" w:hAnsi="Times New Roman"/>
          <w:color w:val="auto"/>
          <w:spacing w:val="2"/>
        </w:rPr>
        <w:t xml:space="preserve">", </w:t>
      </w:r>
      <w:r w:rsidR="00D82548" w:rsidRPr="009977BB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6E223B" w:rsidRPr="009977BB">
        <w:rPr>
          <w:rFonts w:ascii="Times New Roman" w:hAnsi="Times New Roman"/>
          <w:color w:val="auto"/>
          <w:spacing w:val="1"/>
        </w:rPr>
        <w:t xml:space="preserve">сельского поселения </w:t>
      </w:r>
      <w:r w:rsidR="004B608F" w:rsidRPr="009977BB">
        <w:rPr>
          <w:rFonts w:ascii="Times New Roman" w:hAnsi="Times New Roman"/>
          <w:color w:val="auto"/>
          <w:spacing w:val="1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  <w:spacing w:val="1"/>
        </w:rPr>
        <w:t>Семенкино</w:t>
      </w:r>
      <w:proofErr w:type="spellEnd"/>
      <w:r w:rsidR="004B608F" w:rsidRPr="009977BB">
        <w:rPr>
          <w:rFonts w:ascii="Times New Roman" w:hAnsi="Times New Roman"/>
          <w:color w:val="auto"/>
          <w:spacing w:val="1"/>
        </w:rPr>
        <w:t xml:space="preserve"> </w:t>
      </w:r>
      <w:r w:rsidR="00B74472" w:rsidRPr="009977BB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9977BB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9977BB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9977BB">
        <w:rPr>
          <w:rFonts w:ascii="Times New Roman" w:hAnsi="Times New Roman"/>
          <w:color w:val="auto"/>
          <w:spacing w:val="1"/>
        </w:rPr>
        <w:t xml:space="preserve"> от </w:t>
      </w:r>
      <w:r w:rsidR="00DF2E1D" w:rsidRPr="009977BB">
        <w:rPr>
          <w:rFonts w:ascii="Times New Roman" w:hAnsi="Times New Roman"/>
          <w:color w:val="auto"/>
          <w:spacing w:val="1"/>
        </w:rPr>
        <w:t>31</w:t>
      </w:r>
      <w:r w:rsidR="00B74472" w:rsidRPr="009977BB">
        <w:rPr>
          <w:rFonts w:ascii="Times New Roman" w:hAnsi="Times New Roman"/>
          <w:color w:val="auto"/>
          <w:spacing w:val="1"/>
        </w:rPr>
        <w:t>.</w:t>
      </w:r>
      <w:r w:rsidR="00DF2E1D" w:rsidRPr="009977BB">
        <w:rPr>
          <w:rFonts w:ascii="Times New Roman" w:hAnsi="Times New Roman"/>
          <w:color w:val="auto"/>
          <w:spacing w:val="1"/>
        </w:rPr>
        <w:t>03.</w:t>
      </w:r>
      <w:r w:rsidR="00B74472" w:rsidRPr="009977BB">
        <w:rPr>
          <w:rFonts w:ascii="Times New Roman" w:hAnsi="Times New Roman"/>
          <w:color w:val="auto"/>
          <w:spacing w:val="1"/>
        </w:rPr>
        <w:t>20</w:t>
      </w:r>
      <w:r w:rsidR="00DF2E1D" w:rsidRPr="009977BB">
        <w:rPr>
          <w:rFonts w:ascii="Times New Roman" w:hAnsi="Times New Roman"/>
          <w:color w:val="auto"/>
          <w:spacing w:val="1"/>
        </w:rPr>
        <w:t>23</w:t>
      </w:r>
      <w:r w:rsidR="00B74472" w:rsidRPr="009977BB">
        <w:rPr>
          <w:rFonts w:ascii="Times New Roman" w:hAnsi="Times New Roman"/>
          <w:color w:val="auto"/>
          <w:spacing w:val="1"/>
        </w:rPr>
        <w:t xml:space="preserve"> </w:t>
      </w:r>
      <w:r w:rsidR="00D82548" w:rsidRPr="009977BB">
        <w:rPr>
          <w:rFonts w:ascii="Times New Roman" w:hAnsi="Times New Roman"/>
          <w:color w:val="auto"/>
          <w:spacing w:val="1"/>
        </w:rPr>
        <w:t xml:space="preserve">года № </w:t>
      </w:r>
      <w:r w:rsidR="00DF2E1D" w:rsidRPr="009977BB">
        <w:rPr>
          <w:rFonts w:ascii="Times New Roman" w:hAnsi="Times New Roman"/>
          <w:color w:val="auto"/>
          <w:spacing w:val="1"/>
        </w:rPr>
        <w:t>9</w:t>
      </w:r>
      <w:r w:rsidR="00E23A26" w:rsidRPr="009977BB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9977BB">
        <w:rPr>
          <w:rFonts w:ascii="Times New Roman" w:hAnsi="Times New Roman"/>
          <w:color w:val="auto"/>
          <w:spacing w:val="1"/>
        </w:rPr>
        <w:t>,</w:t>
      </w:r>
      <w:r w:rsidR="00D82548" w:rsidRPr="009977BB">
        <w:rPr>
          <w:rFonts w:ascii="Times New Roman" w:hAnsi="Times New Roman"/>
          <w:color w:val="auto"/>
        </w:rPr>
        <w:t xml:space="preserve"> стать</w:t>
      </w:r>
      <w:r w:rsidR="000E2158" w:rsidRPr="009977BB">
        <w:rPr>
          <w:rFonts w:ascii="Times New Roman" w:hAnsi="Times New Roman"/>
          <w:color w:val="auto"/>
        </w:rPr>
        <w:t>я</w:t>
      </w:r>
      <w:r w:rsidR="00D82548" w:rsidRPr="009977BB">
        <w:rPr>
          <w:rFonts w:ascii="Times New Roman" w:hAnsi="Times New Roman"/>
          <w:color w:val="auto"/>
        </w:rPr>
        <w:t xml:space="preserve"> 8 "Положения о </w:t>
      </w:r>
      <w:r w:rsidR="00A233AE" w:rsidRPr="009977BB">
        <w:rPr>
          <w:rFonts w:ascii="Times New Roman" w:hAnsi="Times New Roman"/>
          <w:color w:val="auto"/>
        </w:rPr>
        <w:t>С</w:t>
      </w:r>
      <w:r w:rsidR="00D82548" w:rsidRPr="009977BB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9977BB">
        <w:rPr>
          <w:rFonts w:ascii="Times New Roman" w:hAnsi="Times New Roman"/>
          <w:color w:val="auto"/>
        </w:rPr>
        <w:t xml:space="preserve"> Самарской области</w:t>
      </w:r>
      <w:r w:rsidR="00D82548" w:rsidRPr="009977BB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9977BB">
        <w:rPr>
          <w:rFonts w:ascii="Times New Roman" w:hAnsi="Times New Roman"/>
          <w:color w:val="auto"/>
        </w:rPr>
        <w:t xml:space="preserve"> Самарской области</w:t>
      </w:r>
      <w:r w:rsidR="00D82548" w:rsidRPr="009977BB">
        <w:rPr>
          <w:rFonts w:ascii="Times New Roman" w:hAnsi="Times New Roman"/>
          <w:color w:val="auto"/>
        </w:rPr>
        <w:t xml:space="preserve"> от 2</w:t>
      </w:r>
      <w:r w:rsidR="00A233AE" w:rsidRPr="009977BB">
        <w:rPr>
          <w:rFonts w:ascii="Times New Roman" w:hAnsi="Times New Roman"/>
          <w:color w:val="auto"/>
        </w:rPr>
        <w:t>9</w:t>
      </w:r>
      <w:r w:rsidR="00D82548" w:rsidRPr="009977BB">
        <w:rPr>
          <w:rFonts w:ascii="Times New Roman" w:hAnsi="Times New Roman"/>
          <w:color w:val="auto"/>
        </w:rPr>
        <w:t>.1</w:t>
      </w:r>
      <w:r w:rsidR="00A233AE" w:rsidRPr="009977BB">
        <w:rPr>
          <w:rFonts w:ascii="Times New Roman" w:hAnsi="Times New Roman"/>
          <w:color w:val="auto"/>
        </w:rPr>
        <w:t>0</w:t>
      </w:r>
      <w:r w:rsidR="00D82548" w:rsidRPr="009977BB">
        <w:rPr>
          <w:rFonts w:ascii="Times New Roman" w:hAnsi="Times New Roman"/>
          <w:color w:val="auto"/>
        </w:rPr>
        <w:t xml:space="preserve">.2021 </w:t>
      </w:r>
      <w:r w:rsidR="00203B14" w:rsidRPr="009977BB">
        <w:rPr>
          <w:rFonts w:ascii="Times New Roman" w:hAnsi="Times New Roman"/>
          <w:color w:val="auto"/>
        </w:rPr>
        <w:t xml:space="preserve">года </w:t>
      </w:r>
      <w:r w:rsidR="00D82548" w:rsidRPr="009977BB">
        <w:rPr>
          <w:rFonts w:ascii="Times New Roman" w:hAnsi="Times New Roman"/>
          <w:color w:val="auto"/>
        </w:rPr>
        <w:t xml:space="preserve">№ </w:t>
      </w:r>
      <w:r w:rsidR="00A233AE" w:rsidRPr="009977BB">
        <w:rPr>
          <w:rFonts w:ascii="Times New Roman" w:hAnsi="Times New Roman"/>
          <w:color w:val="auto"/>
        </w:rPr>
        <w:t>91</w:t>
      </w:r>
      <w:r w:rsidR="00D82548" w:rsidRPr="009977BB">
        <w:rPr>
          <w:rFonts w:ascii="Times New Roman" w:hAnsi="Times New Roman"/>
          <w:color w:val="auto"/>
        </w:rPr>
        <w:t>, пункт 1.</w:t>
      </w:r>
      <w:r w:rsidR="00101BEB" w:rsidRPr="009977BB">
        <w:rPr>
          <w:rFonts w:ascii="Times New Roman" w:hAnsi="Times New Roman"/>
          <w:color w:val="auto"/>
        </w:rPr>
        <w:t>1</w:t>
      </w:r>
      <w:r w:rsidR="00D82548" w:rsidRPr="009977BB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9977BB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9977BB">
        <w:rPr>
          <w:rFonts w:ascii="Times New Roman" w:hAnsi="Times New Roman"/>
          <w:color w:val="auto"/>
        </w:rPr>
        <w:t xml:space="preserve"> Самарской области</w:t>
      </w:r>
      <w:r w:rsidR="00AB400F" w:rsidRPr="009977BB">
        <w:rPr>
          <w:rFonts w:ascii="Times New Roman" w:hAnsi="Times New Roman"/>
          <w:color w:val="auto"/>
        </w:rPr>
        <w:t xml:space="preserve"> на  2</w:t>
      </w:r>
      <w:r w:rsidR="003640FA" w:rsidRPr="009977BB">
        <w:rPr>
          <w:color w:val="auto"/>
        </w:rPr>
        <w:t>0</w:t>
      </w:r>
      <w:r w:rsidR="00B7755B">
        <w:rPr>
          <w:color w:val="auto"/>
        </w:rPr>
        <w:t>24</w:t>
      </w:r>
      <w:r w:rsidR="003640FA" w:rsidRPr="009977BB">
        <w:rPr>
          <w:color w:val="auto"/>
        </w:rPr>
        <w:t xml:space="preserve"> год</w:t>
      </w:r>
      <w:r w:rsidR="00DB1338" w:rsidRPr="009977BB">
        <w:rPr>
          <w:color w:val="auto"/>
        </w:rPr>
        <w:t>.</w:t>
      </w:r>
    </w:p>
    <w:p w:rsidR="00334BFC" w:rsidRPr="009977BB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b/>
          <w:color w:val="auto"/>
        </w:rPr>
        <w:t xml:space="preserve">         </w:t>
      </w:r>
      <w:r w:rsidR="00A54C54" w:rsidRPr="009977BB">
        <w:rPr>
          <w:rFonts w:ascii="Times New Roman" w:hAnsi="Times New Roman"/>
          <w:b/>
          <w:color w:val="auto"/>
        </w:rPr>
        <w:t xml:space="preserve">Цель </w:t>
      </w:r>
      <w:r w:rsidR="00D4096A" w:rsidRPr="009977BB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9977BB">
        <w:rPr>
          <w:rFonts w:ascii="Times New Roman" w:hAnsi="Times New Roman"/>
          <w:color w:val="auto"/>
        </w:rPr>
        <w:t>:</w:t>
      </w:r>
      <w:r w:rsidR="00D82548" w:rsidRPr="009977BB">
        <w:rPr>
          <w:rFonts w:ascii="Times New Roman" w:hAnsi="Times New Roman"/>
          <w:color w:val="auto"/>
        </w:rPr>
        <w:t xml:space="preserve"> </w:t>
      </w:r>
      <w:r w:rsidR="00A54C54" w:rsidRPr="009977BB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9977BB">
        <w:rPr>
          <w:rFonts w:ascii="Times New Roman" w:hAnsi="Times New Roman"/>
          <w:color w:val="auto"/>
        </w:rPr>
        <w:t>лей бюджетной отчетности за 20</w:t>
      </w:r>
      <w:r w:rsidR="00B7755B">
        <w:rPr>
          <w:rFonts w:ascii="Times New Roman" w:hAnsi="Times New Roman"/>
          <w:color w:val="auto"/>
        </w:rPr>
        <w:t>23</w:t>
      </w:r>
      <w:r w:rsidR="00A54C54" w:rsidRPr="009977BB">
        <w:rPr>
          <w:rFonts w:ascii="Times New Roman" w:hAnsi="Times New Roman"/>
          <w:color w:val="auto"/>
        </w:rPr>
        <w:t xml:space="preserve"> год.</w:t>
      </w:r>
    </w:p>
    <w:p w:rsidR="00334BFC" w:rsidRPr="009977BB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b/>
          <w:color w:val="auto"/>
        </w:rPr>
        <w:t xml:space="preserve">        </w:t>
      </w:r>
      <w:r w:rsidR="00632698" w:rsidRPr="009977BB">
        <w:rPr>
          <w:rFonts w:ascii="Times New Roman" w:hAnsi="Times New Roman"/>
          <w:b/>
          <w:color w:val="auto"/>
        </w:rPr>
        <w:t xml:space="preserve"> </w:t>
      </w:r>
      <w:r w:rsidR="00A54C54" w:rsidRPr="009977BB">
        <w:rPr>
          <w:rFonts w:ascii="Times New Roman" w:hAnsi="Times New Roman"/>
          <w:b/>
          <w:color w:val="auto"/>
        </w:rPr>
        <w:t xml:space="preserve">Предмет </w:t>
      </w:r>
      <w:r w:rsidR="00D4096A" w:rsidRPr="009977BB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9977BB">
        <w:rPr>
          <w:rFonts w:ascii="Times New Roman" w:hAnsi="Times New Roman"/>
          <w:b/>
          <w:color w:val="auto"/>
        </w:rPr>
        <w:t xml:space="preserve">: </w:t>
      </w:r>
      <w:r w:rsidR="00A54C54" w:rsidRPr="009977BB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094044">
        <w:rPr>
          <w:rFonts w:ascii="Times New Roman" w:hAnsi="Times New Roman"/>
          <w:color w:val="auto"/>
        </w:rPr>
        <w:t xml:space="preserve">администратора </w:t>
      </w:r>
      <w:r w:rsidR="007F5BA3" w:rsidRPr="009977BB">
        <w:rPr>
          <w:rFonts w:ascii="Times New Roman" w:hAnsi="Times New Roman"/>
          <w:color w:val="auto"/>
        </w:rPr>
        <w:t>бюджетных средств</w:t>
      </w:r>
      <w:r w:rsidR="00A54C54" w:rsidRPr="009977BB">
        <w:rPr>
          <w:rFonts w:ascii="Times New Roman" w:hAnsi="Times New Roman"/>
          <w:color w:val="auto"/>
        </w:rPr>
        <w:t xml:space="preserve"> </w:t>
      </w:r>
      <w:r w:rsidR="00034CE0" w:rsidRPr="009977BB">
        <w:rPr>
          <w:rFonts w:ascii="Times New Roman" w:hAnsi="Times New Roman"/>
          <w:color w:val="auto"/>
        </w:rPr>
        <w:t>–</w:t>
      </w:r>
      <w:r w:rsidR="00A54C54" w:rsidRPr="009977BB">
        <w:rPr>
          <w:rFonts w:ascii="Times New Roman" w:hAnsi="Times New Roman"/>
          <w:color w:val="auto"/>
        </w:rPr>
        <w:t xml:space="preserve"> </w:t>
      </w:r>
      <w:r w:rsidR="00B828EC" w:rsidRPr="009977BB">
        <w:rPr>
          <w:rFonts w:ascii="Times New Roman" w:hAnsi="Times New Roman"/>
          <w:color w:val="auto"/>
        </w:rPr>
        <w:t>Администрации с</w:t>
      </w:r>
      <w:r w:rsidR="00034CE0" w:rsidRPr="009977BB">
        <w:rPr>
          <w:rFonts w:ascii="Times New Roman" w:hAnsi="Times New Roman"/>
          <w:color w:val="auto"/>
        </w:rPr>
        <w:t xml:space="preserve">ельского поселения </w:t>
      </w:r>
      <w:r w:rsidR="004B608F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</w:rPr>
        <w:t>Семенкино</w:t>
      </w:r>
      <w:proofErr w:type="spellEnd"/>
      <w:r w:rsidR="004B608F" w:rsidRPr="009977BB">
        <w:rPr>
          <w:rFonts w:ascii="Times New Roman" w:hAnsi="Times New Roman"/>
          <w:color w:val="auto"/>
        </w:rPr>
        <w:t xml:space="preserve"> </w:t>
      </w:r>
      <w:r w:rsidR="00D10F9D" w:rsidRPr="009977BB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D10F9D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9977BB">
        <w:rPr>
          <w:rFonts w:ascii="Times New Roman" w:hAnsi="Times New Roman"/>
          <w:color w:val="auto"/>
        </w:rPr>
        <w:t xml:space="preserve"> Самарской области </w:t>
      </w:r>
      <w:r w:rsidR="00A54C54" w:rsidRPr="009977BB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9977BB">
        <w:rPr>
          <w:rFonts w:ascii="Times New Roman" w:hAnsi="Times New Roman"/>
          <w:color w:val="auto"/>
        </w:rPr>
        <w:t xml:space="preserve"> года </w:t>
      </w:r>
      <w:r w:rsidR="00A54C54" w:rsidRPr="009977BB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</w:t>
      </w:r>
      <w:r w:rsidR="00B7755B">
        <w:rPr>
          <w:rFonts w:ascii="Times New Roman" w:hAnsi="Times New Roman"/>
          <w:color w:val="auto"/>
        </w:rPr>
        <w:t xml:space="preserve"> </w:t>
      </w:r>
      <w:r w:rsidR="00A54C54" w:rsidRPr="009977BB">
        <w:rPr>
          <w:rFonts w:ascii="Times New Roman" w:hAnsi="Times New Roman"/>
          <w:color w:val="auto"/>
        </w:rPr>
        <w:t>- Инструкция 191н).</w:t>
      </w:r>
    </w:p>
    <w:p w:rsidR="00334BFC" w:rsidRPr="009977BB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b/>
          <w:color w:val="auto"/>
        </w:rPr>
        <w:t xml:space="preserve">Объект </w:t>
      </w:r>
      <w:r w:rsidR="00D4096A" w:rsidRPr="009977BB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9977BB">
        <w:rPr>
          <w:rFonts w:ascii="Times New Roman" w:hAnsi="Times New Roman"/>
          <w:color w:val="auto"/>
        </w:rPr>
        <w:t xml:space="preserve">: главный </w:t>
      </w:r>
      <w:r w:rsidR="00B7755B">
        <w:rPr>
          <w:rFonts w:ascii="Times New Roman" w:hAnsi="Times New Roman"/>
          <w:color w:val="auto"/>
        </w:rPr>
        <w:t xml:space="preserve">администратор </w:t>
      </w:r>
      <w:r w:rsidR="008F7C42" w:rsidRPr="009977BB">
        <w:rPr>
          <w:rFonts w:ascii="Times New Roman" w:hAnsi="Times New Roman"/>
          <w:color w:val="auto"/>
        </w:rPr>
        <w:t xml:space="preserve">бюджетных </w:t>
      </w:r>
      <w:r w:rsidRPr="009977BB">
        <w:rPr>
          <w:rFonts w:ascii="Times New Roman" w:hAnsi="Times New Roman"/>
          <w:color w:val="auto"/>
        </w:rPr>
        <w:t xml:space="preserve">средств </w:t>
      </w:r>
      <w:r w:rsidR="00A205D2" w:rsidRPr="009977BB">
        <w:rPr>
          <w:rFonts w:ascii="Times New Roman" w:hAnsi="Times New Roman"/>
          <w:color w:val="auto"/>
        </w:rPr>
        <w:t>–</w:t>
      </w:r>
      <w:r w:rsidRPr="009977BB">
        <w:rPr>
          <w:rFonts w:ascii="Times New Roman" w:hAnsi="Times New Roman"/>
          <w:color w:val="auto"/>
        </w:rPr>
        <w:t xml:space="preserve"> </w:t>
      </w:r>
      <w:r w:rsidR="00776B27" w:rsidRPr="009977BB">
        <w:rPr>
          <w:rFonts w:ascii="Times New Roman" w:hAnsi="Times New Roman"/>
          <w:color w:val="auto"/>
        </w:rPr>
        <w:t>Администрация с</w:t>
      </w:r>
      <w:r w:rsidR="00A205D2" w:rsidRPr="009977BB">
        <w:rPr>
          <w:rFonts w:ascii="Times New Roman" w:hAnsi="Times New Roman"/>
          <w:color w:val="auto"/>
        </w:rPr>
        <w:t>ельско</w:t>
      </w:r>
      <w:r w:rsidR="00776B27" w:rsidRPr="009977BB">
        <w:rPr>
          <w:rFonts w:ascii="Times New Roman" w:hAnsi="Times New Roman"/>
          <w:color w:val="auto"/>
        </w:rPr>
        <w:t>го</w:t>
      </w:r>
      <w:r w:rsidR="00A205D2" w:rsidRPr="009977BB">
        <w:rPr>
          <w:rFonts w:ascii="Times New Roman" w:hAnsi="Times New Roman"/>
          <w:color w:val="auto"/>
        </w:rPr>
        <w:t xml:space="preserve"> поселени</w:t>
      </w:r>
      <w:r w:rsidR="00776B27" w:rsidRPr="009977BB">
        <w:rPr>
          <w:rFonts w:ascii="Times New Roman" w:hAnsi="Times New Roman"/>
          <w:color w:val="auto"/>
        </w:rPr>
        <w:t>я</w:t>
      </w:r>
      <w:r w:rsidR="00A205D2" w:rsidRPr="009977BB">
        <w:rPr>
          <w:rFonts w:ascii="Times New Roman" w:hAnsi="Times New Roman"/>
          <w:color w:val="auto"/>
        </w:rPr>
        <w:t xml:space="preserve"> </w:t>
      </w:r>
      <w:r w:rsidR="004B608F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</w:rPr>
        <w:t>Семенкино</w:t>
      </w:r>
      <w:proofErr w:type="spellEnd"/>
      <w:r w:rsidR="004B608F" w:rsidRPr="009977BB">
        <w:rPr>
          <w:rFonts w:ascii="Times New Roman" w:hAnsi="Times New Roman"/>
          <w:color w:val="auto"/>
        </w:rPr>
        <w:t xml:space="preserve"> </w:t>
      </w:r>
      <w:r w:rsidR="00615FE9" w:rsidRPr="009977BB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615FE9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9977BB">
        <w:rPr>
          <w:rFonts w:ascii="Times New Roman" w:hAnsi="Times New Roman"/>
          <w:color w:val="auto"/>
        </w:rPr>
        <w:t xml:space="preserve"> Самарской области» </w:t>
      </w:r>
      <w:r w:rsidR="004C4977" w:rsidRPr="009977BB">
        <w:rPr>
          <w:rFonts w:ascii="Times New Roman" w:hAnsi="Times New Roman"/>
          <w:color w:val="auto"/>
        </w:rPr>
        <w:t xml:space="preserve">(далее </w:t>
      </w:r>
      <w:r w:rsidR="00094FE2" w:rsidRPr="009977BB">
        <w:rPr>
          <w:rFonts w:ascii="Times New Roman" w:hAnsi="Times New Roman"/>
          <w:color w:val="auto"/>
        </w:rPr>
        <w:t xml:space="preserve">- </w:t>
      </w:r>
      <w:r w:rsidR="00776B27" w:rsidRPr="009977BB">
        <w:rPr>
          <w:rFonts w:ascii="Times New Roman" w:hAnsi="Times New Roman"/>
          <w:color w:val="auto"/>
        </w:rPr>
        <w:t xml:space="preserve">Администрация </w:t>
      </w:r>
      <w:r w:rsidR="00094FE2" w:rsidRPr="009977BB">
        <w:rPr>
          <w:rFonts w:ascii="Times New Roman" w:hAnsi="Times New Roman"/>
          <w:color w:val="auto"/>
        </w:rPr>
        <w:t>сельско</w:t>
      </w:r>
      <w:r w:rsidR="00776B27" w:rsidRPr="009977BB">
        <w:rPr>
          <w:rFonts w:ascii="Times New Roman" w:hAnsi="Times New Roman"/>
          <w:color w:val="auto"/>
        </w:rPr>
        <w:t>го</w:t>
      </w:r>
      <w:r w:rsidR="00094FE2" w:rsidRPr="009977BB">
        <w:rPr>
          <w:rFonts w:ascii="Times New Roman" w:hAnsi="Times New Roman"/>
          <w:color w:val="auto"/>
        </w:rPr>
        <w:t xml:space="preserve"> поселени</w:t>
      </w:r>
      <w:r w:rsidR="00776B27" w:rsidRPr="009977BB">
        <w:rPr>
          <w:rFonts w:ascii="Times New Roman" w:hAnsi="Times New Roman"/>
          <w:color w:val="auto"/>
        </w:rPr>
        <w:t>я</w:t>
      </w:r>
      <w:r w:rsidR="00094FE2" w:rsidRPr="009977BB">
        <w:rPr>
          <w:rFonts w:ascii="Times New Roman" w:hAnsi="Times New Roman"/>
          <w:color w:val="auto"/>
        </w:rPr>
        <w:t xml:space="preserve"> </w:t>
      </w:r>
      <w:r w:rsidR="004B608F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</w:rPr>
        <w:t>Семенкино</w:t>
      </w:r>
      <w:proofErr w:type="spellEnd"/>
      <w:r w:rsidR="0006088D" w:rsidRPr="009977BB">
        <w:rPr>
          <w:rFonts w:ascii="Times New Roman" w:hAnsi="Times New Roman"/>
          <w:color w:val="auto"/>
        </w:rPr>
        <w:t xml:space="preserve">, сельское поселение </w:t>
      </w:r>
      <w:r w:rsidR="00D83A50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D83A50" w:rsidRPr="009977BB">
        <w:rPr>
          <w:rFonts w:ascii="Times New Roman" w:hAnsi="Times New Roman"/>
          <w:color w:val="auto"/>
        </w:rPr>
        <w:t>Семенкино</w:t>
      </w:r>
      <w:proofErr w:type="spellEnd"/>
      <w:r w:rsidR="00B7755B">
        <w:rPr>
          <w:rFonts w:ascii="Times New Roman" w:hAnsi="Times New Roman"/>
          <w:color w:val="auto"/>
        </w:rPr>
        <w:t>, ГАБС</w:t>
      </w:r>
      <w:r w:rsidR="004C4977" w:rsidRPr="009977BB">
        <w:rPr>
          <w:rFonts w:ascii="Times New Roman" w:hAnsi="Times New Roman"/>
          <w:color w:val="auto"/>
        </w:rPr>
        <w:t>)</w:t>
      </w:r>
      <w:r w:rsidRPr="009977BB">
        <w:rPr>
          <w:rFonts w:ascii="Times New Roman" w:hAnsi="Times New Roman"/>
          <w:color w:val="auto"/>
        </w:rPr>
        <w:t>.</w:t>
      </w:r>
    </w:p>
    <w:p w:rsidR="00334BFC" w:rsidRPr="009977BB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9977BB">
        <w:rPr>
          <w:rFonts w:ascii="Times New Roman" w:hAnsi="Times New Roman"/>
          <w:color w:val="auto"/>
        </w:rPr>
        <w:t>20</w:t>
      </w:r>
      <w:r w:rsidR="00B7755B">
        <w:rPr>
          <w:rFonts w:ascii="Times New Roman" w:hAnsi="Times New Roman"/>
          <w:color w:val="auto"/>
        </w:rPr>
        <w:t>23</w:t>
      </w:r>
      <w:r w:rsidRPr="009977BB">
        <w:rPr>
          <w:rFonts w:ascii="Times New Roman" w:hAnsi="Times New Roman"/>
          <w:color w:val="auto"/>
        </w:rPr>
        <w:t xml:space="preserve"> год.</w:t>
      </w:r>
    </w:p>
    <w:p w:rsidR="00017AC8" w:rsidRPr="009977BB" w:rsidRDefault="00017AC8">
      <w:pPr>
        <w:ind w:firstLine="540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9977BB">
        <w:rPr>
          <w:rFonts w:ascii="Times New Roman" w:hAnsi="Times New Roman"/>
          <w:color w:val="auto"/>
        </w:rPr>
        <w:t xml:space="preserve">: </w:t>
      </w:r>
      <w:r w:rsidR="00D06689" w:rsidRPr="009977BB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9977BB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b/>
          <w:color w:val="auto"/>
        </w:rPr>
        <w:t>Адрес проверяемого объекта</w:t>
      </w:r>
      <w:r w:rsidRPr="009977BB">
        <w:rPr>
          <w:rFonts w:ascii="Times New Roman" w:hAnsi="Times New Roman"/>
          <w:color w:val="auto"/>
        </w:rPr>
        <w:t>: 4469</w:t>
      </w:r>
      <w:r w:rsidR="00B31126" w:rsidRPr="009977BB">
        <w:rPr>
          <w:rFonts w:ascii="Times New Roman" w:hAnsi="Times New Roman"/>
          <w:color w:val="auto"/>
        </w:rPr>
        <w:t>42</w:t>
      </w:r>
      <w:r w:rsidRPr="009977BB">
        <w:rPr>
          <w:rFonts w:ascii="Times New Roman" w:hAnsi="Times New Roman"/>
          <w:color w:val="auto"/>
        </w:rPr>
        <w:t xml:space="preserve">, Самарская область, </w:t>
      </w:r>
      <w:proofErr w:type="spellStart"/>
      <w:r w:rsidRPr="009977BB">
        <w:rPr>
          <w:rFonts w:ascii="Times New Roman" w:hAnsi="Times New Roman"/>
          <w:color w:val="auto"/>
        </w:rPr>
        <w:t>Клявлинский</w:t>
      </w:r>
      <w:proofErr w:type="spellEnd"/>
      <w:r w:rsidRPr="009977BB">
        <w:rPr>
          <w:rFonts w:ascii="Times New Roman" w:hAnsi="Times New Roman"/>
          <w:color w:val="auto"/>
        </w:rPr>
        <w:t xml:space="preserve"> район, </w:t>
      </w:r>
      <w:r w:rsidR="00AA5130" w:rsidRPr="009977BB">
        <w:rPr>
          <w:rFonts w:ascii="Times New Roman" w:hAnsi="Times New Roman"/>
          <w:color w:val="auto"/>
        </w:rPr>
        <w:t>с.</w:t>
      </w:r>
      <w:r w:rsidRPr="009977BB">
        <w:rPr>
          <w:rFonts w:ascii="Times New Roman" w:hAnsi="Times New Roman"/>
          <w:color w:val="auto"/>
        </w:rPr>
        <w:t xml:space="preserve"> </w:t>
      </w:r>
      <w:r w:rsidR="004B608F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</w:rPr>
        <w:t>Семенкино</w:t>
      </w:r>
      <w:proofErr w:type="spellEnd"/>
      <w:r w:rsidR="00AA5130" w:rsidRPr="009977BB">
        <w:rPr>
          <w:rFonts w:ascii="Times New Roman" w:hAnsi="Times New Roman"/>
          <w:color w:val="auto"/>
        </w:rPr>
        <w:t xml:space="preserve">, ул. </w:t>
      </w:r>
      <w:r w:rsidR="00B31126" w:rsidRPr="009977BB">
        <w:rPr>
          <w:rFonts w:ascii="Times New Roman" w:hAnsi="Times New Roman"/>
          <w:color w:val="auto"/>
        </w:rPr>
        <w:t>Школьная</w:t>
      </w:r>
      <w:r w:rsidR="00AA5130" w:rsidRPr="009977BB">
        <w:rPr>
          <w:rFonts w:ascii="Times New Roman" w:hAnsi="Times New Roman"/>
          <w:color w:val="auto"/>
        </w:rPr>
        <w:t xml:space="preserve">, дом </w:t>
      </w:r>
      <w:r w:rsidR="00B31126" w:rsidRPr="009977BB">
        <w:rPr>
          <w:rFonts w:ascii="Times New Roman" w:hAnsi="Times New Roman"/>
          <w:color w:val="auto"/>
        </w:rPr>
        <w:t>12</w:t>
      </w:r>
      <w:r w:rsidR="00AA5130" w:rsidRPr="009977BB">
        <w:rPr>
          <w:rFonts w:ascii="Times New Roman" w:hAnsi="Times New Roman"/>
          <w:color w:val="auto"/>
        </w:rPr>
        <w:t>.</w:t>
      </w:r>
    </w:p>
    <w:p w:rsidR="008226B8" w:rsidRPr="009977BB" w:rsidRDefault="008226B8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334BFC" w:rsidRPr="009977BB" w:rsidRDefault="00A54C54" w:rsidP="005621E1">
      <w:pPr>
        <w:tabs>
          <w:tab w:val="left" w:pos="567"/>
        </w:tabs>
        <w:jc w:val="center"/>
        <w:rPr>
          <w:rFonts w:ascii="Times New Roman" w:hAnsi="Times New Roman"/>
          <w:b/>
          <w:color w:val="auto"/>
        </w:rPr>
      </w:pPr>
      <w:r w:rsidRPr="009977BB">
        <w:rPr>
          <w:rFonts w:ascii="Times New Roman" w:hAnsi="Times New Roman"/>
          <w:b/>
          <w:color w:val="auto"/>
        </w:rPr>
        <w:lastRenderedPageBreak/>
        <w:t>Проверка соответствия порядка подготовки годовой отчетности</w:t>
      </w:r>
      <w:r w:rsidR="00417865" w:rsidRPr="009977BB">
        <w:rPr>
          <w:rFonts w:ascii="Times New Roman" w:hAnsi="Times New Roman"/>
          <w:b/>
          <w:color w:val="auto"/>
        </w:rPr>
        <w:t xml:space="preserve"> </w:t>
      </w:r>
      <w:r w:rsidRPr="009977BB">
        <w:rPr>
          <w:rFonts w:ascii="Times New Roman" w:hAnsi="Times New Roman"/>
          <w:b/>
          <w:color w:val="auto"/>
        </w:rPr>
        <w:t>(по форме и</w:t>
      </w:r>
      <w:r w:rsidR="003D32BB" w:rsidRPr="009977BB">
        <w:rPr>
          <w:rFonts w:ascii="Times New Roman" w:hAnsi="Times New Roman"/>
          <w:b/>
          <w:color w:val="auto"/>
        </w:rPr>
        <w:t xml:space="preserve"> </w:t>
      </w:r>
      <w:r w:rsidRPr="009977BB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9977BB">
        <w:rPr>
          <w:rFonts w:ascii="Times New Roman" w:hAnsi="Times New Roman"/>
          <w:b/>
          <w:color w:val="auto"/>
        </w:rPr>
        <w:t>лтерской) отчетности</w:t>
      </w:r>
    </w:p>
    <w:p w:rsidR="00094044" w:rsidRDefault="00094044">
      <w:pPr>
        <w:ind w:firstLine="539"/>
        <w:jc w:val="both"/>
        <w:rPr>
          <w:rFonts w:ascii="Times New Roman" w:hAnsi="Times New Roman"/>
          <w:b/>
          <w:color w:val="auto"/>
        </w:rPr>
      </w:pPr>
    </w:p>
    <w:p w:rsidR="00FA758A" w:rsidRPr="009977BB" w:rsidRDefault="00FA758A">
      <w:pPr>
        <w:ind w:firstLine="539"/>
        <w:jc w:val="both"/>
        <w:rPr>
          <w:rFonts w:ascii="Times New Roman" w:hAnsi="Times New Roman"/>
          <w:b/>
          <w:color w:val="auto"/>
        </w:rPr>
      </w:pPr>
      <w:r w:rsidRPr="009977BB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0C5716" w:rsidRDefault="000C5716" w:rsidP="00C66906">
      <w:pPr>
        <w:ind w:firstLine="567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 xml:space="preserve">Руководитель </w:t>
      </w:r>
      <w:r w:rsidR="006636EA" w:rsidRPr="009977BB">
        <w:rPr>
          <w:rFonts w:ascii="Times New Roman" w:hAnsi="Times New Roman"/>
          <w:color w:val="auto"/>
        </w:rPr>
        <w:t>- Глава</w:t>
      </w:r>
      <w:r w:rsidRPr="009977BB">
        <w:rPr>
          <w:rFonts w:ascii="Times New Roman" w:hAnsi="Times New Roman"/>
          <w:color w:val="auto"/>
        </w:rPr>
        <w:t xml:space="preserve"> сельского поселения </w:t>
      </w:r>
      <w:r w:rsidR="004B608F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</w:rPr>
        <w:t>Семенкино</w:t>
      </w:r>
      <w:proofErr w:type="spellEnd"/>
      <w:r w:rsidR="004B608F" w:rsidRPr="009977BB">
        <w:rPr>
          <w:rFonts w:ascii="Times New Roman" w:hAnsi="Times New Roman"/>
          <w:color w:val="auto"/>
        </w:rPr>
        <w:t xml:space="preserve"> </w:t>
      </w:r>
      <w:r w:rsidRPr="009977BB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9977BB">
        <w:rPr>
          <w:rFonts w:ascii="Times New Roman" w:hAnsi="Times New Roman"/>
          <w:color w:val="auto"/>
        </w:rPr>
        <w:t>Клявлинский</w:t>
      </w:r>
      <w:proofErr w:type="spellEnd"/>
      <w:r w:rsidRPr="009977BB">
        <w:rPr>
          <w:rFonts w:ascii="Times New Roman" w:hAnsi="Times New Roman"/>
          <w:color w:val="auto"/>
        </w:rPr>
        <w:t xml:space="preserve"> Самарской области </w:t>
      </w:r>
      <w:proofErr w:type="spellStart"/>
      <w:r w:rsidR="005735B6" w:rsidRPr="005735B6">
        <w:rPr>
          <w:rFonts w:ascii="Times New Roman" w:hAnsi="Times New Roman"/>
          <w:color w:val="auto"/>
        </w:rPr>
        <w:t>Пакшаев</w:t>
      </w:r>
      <w:proofErr w:type="spellEnd"/>
      <w:r w:rsidR="005735B6" w:rsidRPr="005735B6">
        <w:rPr>
          <w:rFonts w:ascii="Times New Roman" w:hAnsi="Times New Roman"/>
          <w:color w:val="auto"/>
        </w:rPr>
        <w:t xml:space="preserve"> А</w:t>
      </w:r>
      <w:r w:rsidR="00FF7879">
        <w:rPr>
          <w:rFonts w:ascii="Times New Roman" w:hAnsi="Times New Roman"/>
          <w:color w:val="auto"/>
        </w:rPr>
        <w:t>.Н.</w:t>
      </w:r>
      <w:r w:rsidR="005735B6" w:rsidRPr="005735B6">
        <w:rPr>
          <w:rFonts w:ascii="Times New Roman" w:hAnsi="Times New Roman"/>
          <w:color w:val="auto"/>
        </w:rPr>
        <w:t> </w:t>
      </w:r>
      <w:r w:rsidRPr="009977BB">
        <w:rPr>
          <w:rFonts w:ascii="Times New Roman" w:hAnsi="Times New Roman"/>
          <w:color w:val="auto"/>
        </w:rPr>
        <w:t>(</w:t>
      </w:r>
      <w:r w:rsidR="009E57A6">
        <w:rPr>
          <w:rFonts w:ascii="Times New Roman" w:hAnsi="Times New Roman"/>
          <w:color w:val="auto"/>
        </w:rPr>
        <w:t>избран</w:t>
      </w:r>
      <w:r w:rsidRPr="009977BB">
        <w:rPr>
          <w:rFonts w:ascii="Times New Roman" w:hAnsi="Times New Roman"/>
          <w:color w:val="auto"/>
        </w:rPr>
        <w:t xml:space="preserve"> на должность </w:t>
      </w:r>
      <w:r w:rsidR="001C2778" w:rsidRPr="009977BB">
        <w:rPr>
          <w:rFonts w:ascii="Times New Roman" w:hAnsi="Times New Roman"/>
          <w:color w:val="auto"/>
        </w:rPr>
        <w:t xml:space="preserve">решением Собрания представителей сельского поселения </w:t>
      </w:r>
      <w:r w:rsidR="004B608F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</w:rPr>
        <w:t>Семенкино</w:t>
      </w:r>
      <w:proofErr w:type="spellEnd"/>
      <w:r w:rsidR="004B608F" w:rsidRPr="009977BB">
        <w:rPr>
          <w:rFonts w:ascii="Times New Roman" w:hAnsi="Times New Roman"/>
          <w:color w:val="auto"/>
        </w:rPr>
        <w:t xml:space="preserve"> </w:t>
      </w:r>
      <w:r w:rsidR="001C2778" w:rsidRPr="009977BB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1C2778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1C2778" w:rsidRPr="009977BB">
        <w:rPr>
          <w:rFonts w:ascii="Times New Roman" w:hAnsi="Times New Roman"/>
          <w:color w:val="auto"/>
        </w:rPr>
        <w:t xml:space="preserve"> Самарской области </w:t>
      </w:r>
      <w:r w:rsidRPr="009977BB">
        <w:rPr>
          <w:rFonts w:ascii="Times New Roman" w:hAnsi="Times New Roman"/>
          <w:color w:val="auto"/>
        </w:rPr>
        <w:t xml:space="preserve">от </w:t>
      </w:r>
      <w:r w:rsidR="005735B6">
        <w:rPr>
          <w:rFonts w:ascii="Times New Roman" w:hAnsi="Times New Roman"/>
          <w:color w:val="auto"/>
        </w:rPr>
        <w:t>20</w:t>
      </w:r>
      <w:r w:rsidRPr="009977BB">
        <w:rPr>
          <w:rFonts w:ascii="Times New Roman" w:hAnsi="Times New Roman"/>
          <w:color w:val="auto"/>
        </w:rPr>
        <w:t>.1</w:t>
      </w:r>
      <w:r w:rsidR="005735B6">
        <w:rPr>
          <w:rFonts w:ascii="Times New Roman" w:hAnsi="Times New Roman"/>
          <w:color w:val="auto"/>
        </w:rPr>
        <w:t>1</w:t>
      </w:r>
      <w:r w:rsidRPr="009977BB">
        <w:rPr>
          <w:rFonts w:ascii="Times New Roman" w:hAnsi="Times New Roman"/>
          <w:color w:val="auto"/>
        </w:rPr>
        <w:t>.20</w:t>
      </w:r>
      <w:r w:rsidR="001C2778" w:rsidRPr="009977BB">
        <w:rPr>
          <w:rFonts w:ascii="Times New Roman" w:hAnsi="Times New Roman"/>
          <w:color w:val="auto"/>
        </w:rPr>
        <w:t>2</w:t>
      </w:r>
      <w:r w:rsidR="005735B6">
        <w:rPr>
          <w:rFonts w:ascii="Times New Roman" w:hAnsi="Times New Roman"/>
          <w:color w:val="auto"/>
        </w:rPr>
        <w:t>3</w:t>
      </w:r>
      <w:r w:rsidRPr="009977BB">
        <w:rPr>
          <w:rFonts w:ascii="Times New Roman" w:hAnsi="Times New Roman"/>
          <w:color w:val="auto"/>
        </w:rPr>
        <w:t>г.</w:t>
      </w:r>
      <w:r w:rsidR="00B271EE" w:rsidRPr="009977BB">
        <w:rPr>
          <w:rFonts w:ascii="Times New Roman" w:hAnsi="Times New Roman"/>
          <w:color w:val="auto"/>
        </w:rPr>
        <w:t xml:space="preserve"> №</w:t>
      </w:r>
      <w:r w:rsidR="005735B6">
        <w:rPr>
          <w:rFonts w:ascii="Times New Roman" w:hAnsi="Times New Roman"/>
          <w:color w:val="auto"/>
        </w:rPr>
        <w:t>41</w:t>
      </w:r>
      <w:r w:rsidR="002F1AAC" w:rsidRPr="009977BB">
        <w:rPr>
          <w:rFonts w:ascii="Times New Roman" w:hAnsi="Times New Roman"/>
          <w:color w:val="auto"/>
        </w:rPr>
        <w:t>)</w:t>
      </w:r>
      <w:r w:rsidR="00F22CC0" w:rsidRPr="009977BB">
        <w:rPr>
          <w:rFonts w:ascii="Times New Roman" w:hAnsi="Times New Roman"/>
          <w:color w:val="auto"/>
        </w:rPr>
        <w:t xml:space="preserve">. </w:t>
      </w:r>
    </w:p>
    <w:p w:rsidR="004B4EDF" w:rsidRPr="009977BB" w:rsidRDefault="00BE70E1" w:rsidP="00C66906">
      <w:pPr>
        <w:ind w:firstLine="567"/>
        <w:jc w:val="both"/>
        <w:rPr>
          <w:rFonts w:ascii="Times New Roman" w:hAnsi="Times New Roman"/>
          <w:b/>
          <w:color w:val="auto"/>
        </w:rPr>
      </w:pPr>
      <w:r w:rsidRPr="009977BB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2F4842" w:rsidRPr="009977BB" w:rsidRDefault="00E0004E" w:rsidP="00C66906">
      <w:pPr>
        <w:ind w:firstLine="567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 xml:space="preserve">Обязанности по бухгалтерскому обслуживанию </w:t>
      </w:r>
      <w:r w:rsidR="0034678C" w:rsidRPr="009977BB">
        <w:rPr>
          <w:rFonts w:ascii="Times New Roman" w:hAnsi="Times New Roman"/>
          <w:color w:val="auto"/>
        </w:rPr>
        <w:t xml:space="preserve">Администрации </w:t>
      </w:r>
      <w:r w:rsidRPr="009977BB">
        <w:rPr>
          <w:rFonts w:ascii="Times New Roman" w:hAnsi="Times New Roman"/>
          <w:color w:val="auto"/>
        </w:rPr>
        <w:t>сельского поселения</w:t>
      </w:r>
      <w:r w:rsidR="004E2892" w:rsidRPr="009977BB">
        <w:rPr>
          <w:rFonts w:ascii="Times New Roman" w:hAnsi="Times New Roman"/>
          <w:color w:val="auto"/>
        </w:rPr>
        <w:t xml:space="preserve"> </w:t>
      </w:r>
      <w:r w:rsidR="004B608F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</w:rPr>
        <w:t>Семенкино</w:t>
      </w:r>
      <w:proofErr w:type="spellEnd"/>
      <w:r w:rsidR="004B608F" w:rsidRPr="009977BB">
        <w:rPr>
          <w:rFonts w:ascii="Times New Roman" w:hAnsi="Times New Roman"/>
          <w:color w:val="auto"/>
        </w:rPr>
        <w:t xml:space="preserve"> </w:t>
      </w:r>
      <w:r w:rsidRPr="009977BB">
        <w:rPr>
          <w:rFonts w:ascii="Times New Roman" w:hAnsi="Times New Roman"/>
          <w:color w:val="auto"/>
        </w:rPr>
        <w:t xml:space="preserve">возложены </w:t>
      </w:r>
      <w:r w:rsidR="00FF7879">
        <w:rPr>
          <w:rFonts w:ascii="Times New Roman" w:hAnsi="Times New Roman"/>
          <w:color w:val="auto"/>
        </w:rPr>
        <w:t xml:space="preserve">на </w:t>
      </w:r>
      <w:proofErr w:type="spellStart"/>
      <w:r w:rsidR="00FF7879" w:rsidRPr="00FF7879">
        <w:rPr>
          <w:rFonts w:ascii="Times New Roman" w:hAnsi="Times New Roman"/>
          <w:color w:val="auto"/>
        </w:rPr>
        <w:t>Атылину</w:t>
      </w:r>
      <w:proofErr w:type="spellEnd"/>
      <w:r w:rsidR="00FF7879" w:rsidRPr="00FF7879">
        <w:rPr>
          <w:rFonts w:ascii="Times New Roman" w:hAnsi="Times New Roman"/>
          <w:color w:val="auto"/>
        </w:rPr>
        <w:t xml:space="preserve"> С.В.</w:t>
      </w:r>
      <w:r w:rsidR="00C66906">
        <w:rPr>
          <w:rFonts w:ascii="Times New Roman" w:hAnsi="Times New Roman"/>
          <w:color w:val="auto"/>
        </w:rPr>
        <w:t>,</w:t>
      </w:r>
      <w:r w:rsidR="00FF7879" w:rsidRPr="00FF7879">
        <w:rPr>
          <w:rFonts w:ascii="Times New Roman" w:hAnsi="Times New Roman"/>
          <w:color w:val="auto"/>
        </w:rPr>
        <w:t xml:space="preserve"> </w:t>
      </w:r>
      <w:r w:rsidRPr="009977BB">
        <w:rPr>
          <w:rFonts w:ascii="Times New Roman" w:hAnsi="Times New Roman"/>
          <w:color w:val="auto"/>
        </w:rPr>
        <w:t>главного специалиста отдела учета и отчетности (бухгалтерии)</w:t>
      </w:r>
      <w:r w:rsidR="00082614" w:rsidRPr="009977BB">
        <w:rPr>
          <w:rFonts w:ascii="Times New Roman" w:hAnsi="Times New Roman"/>
          <w:color w:val="auto"/>
        </w:rPr>
        <w:t xml:space="preserve"> Муниципального казенного учреждения «Управление финансами муниципального района </w:t>
      </w:r>
      <w:proofErr w:type="spellStart"/>
      <w:r w:rsidR="00082614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082614" w:rsidRPr="009977BB">
        <w:rPr>
          <w:rFonts w:ascii="Times New Roman" w:hAnsi="Times New Roman"/>
          <w:color w:val="auto"/>
        </w:rPr>
        <w:t xml:space="preserve"> Самарской области»</w:t>
      </w:r>
      <w:r w:rsidR="00887A17" w:rsidRPr="009977BB">
        <w:rPr>
          <w:rFonts w:ascii="Times New Roman" w:hAnsi="Times New Roman"/>
          <w:color w:val="auto"/>
        </w:rPr>
        <w:t xml:space="preserve"> (далее </w:t>
      </w:r>
      <w:r w:rsidR="00FF7879">
        <w:rPr>
          <w:rFonts w:ascii="Times New Roman" w:hAnsi="Times New Roman"/>
          <w:color w:val="auto"/>
        </w:rPr>
        <w:t xml:space="preserve">- </w:t>
      </w:r>
      <w:r w:rsidR="00887A17" w:rsidRPr="009977BB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887A17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887A17" w:rsidRPr="009977BB">
        <w:rPr>
          <w:rFonts w:ascii="Times New Roman" w:hAnsi="Times New Roman"/>
          <w:color w:val="auto"/>
        </w:rPr>
        <w:t>»</w:t>
      </w:r>
      <w:r w:rsidR="00D004EF" w:rsidRPr="009977BB">
        <w:rPr>
          <w:rFonts w:ascii="Times New Roman" w:hAnsi="Times New Roman"/>
          <w:color w:val="auto"/>
        </w:rPr>
        <w:t xml:space="preserve">) </w:t>
      </w:r>
      <w:r w:rsidR="00AD65C5" w:rsidRPr="009977BB">
        <w:rPr>
          <w:rFonts w:ascii="Times New Roman" w:hAnsi="Times New Roman"/>
          <w:color w:val="auto"/>
        </w:rPr>
        <w:t xml:space="preserve">на основании </w:t>
      </w:r>
      <w:r w:rsidR="00C20E87" w:rsidRPr="009977BB">
        <w:rPr>
          <w:rFonts w:ascii="Times New Roman" w:hAnsi="Times New Roman"/>
          <w:color w:val="auto"/>
        </w:rPr>
        <w:t xml:space="preserve">приказа от </w:t>
      </w:r>
      <w:r w:rsidR="00172FCE" w:rsidRPr="009977BB">
        <w:rPr>
          <w:rFonts w:ascii="Times New Roman" w:hAnsi="Times New Roman"/>
          <w:color w:val="auto"/>
        </w:rPr>
        <w:t>24</w:t>
      </w:r>
      <w:r w:rsidR="00C20E87" w:rsidRPr="009977BB">
        <w:rPr>
          <w:rFonts w:ascii="Times New Roman" w:hAnsi="Times New Roman"/>
          <w:color w:val="auto"/>
        </w:rPr>
        <w:t>.0</w:t>
      </w:r>
      <w:r w:rsidR="00172FCE" w:rsidRPr="009977BB">
        <w:rPr>
          <w:rFonts w:ascii="Times New Roman" w:hAnsi="Times New Roman"/>
          <w:color w:val="auto"/>
        </w:rPr>
        <w:t>4</w:t>
      </w:r>
      <w:r w:rsidR="00C20E87" w:rsidRPr="009977BB">
        <w:rPr>
          <w:rFonts w:ascii="Times New Roman" w:hAnsi="Times New Roman"/>
          <w:color w:val="auto"/>
        </w:rPr>
        <w:t>.201</w:t>
      </w:r>
      <w:r w:rsidR="00172FCE" w:rsidRPr="009977BB">
        <w:rPr>
          <w:rFonts w:ascii="Times New Roman" w:hAnsi="Times New Roman"/>
          <w:color w:val="auto"/>
        </w:rPr>
        <w:t>9</w:t>
      </w:r>
      <w:r w:rsidR="00D011A9" w:rsidRPr="009977BB">
        <w:rPr>
          <w:rFonts w:ascii="Times New Roman" w:hAnsi="Times New Roman"/>
          <w:color w:val="auto"/>
        </w:rPr>
        <w:t xml:space="preserve"> </w:t>
      </w:r>
      <w:r w:rsidR="00C20E87" w:rsidRPr="009977BB">
        <w:rPr>
          <w:rFonts w:ascii="Times New Roman" w:hAnsi="Times New Roman"/>
          <w:color w:val="auto"/>
        </w:rPr>
        <w:t>г. №</w:t>
      </w:r>
      <w:r w:rsidR="00172FCE" w:rsidRPr="009977BB">
        <w:rPr>
          <w:rFonts w:ascii="Times New Roman" w:hAnsi="Times New Roman"/>
          <w:color w:val="auto"/>
        </w:rPr>
        <w:t xml:space="preserve"> 51</w:t>
      </w:r>
      <w:r w:rsidR="002F4842" w:rsidRPr="009977BB">
        <w:rPr>
          <w:rFonts w:ascii="Times New Roman" w:hAnsi="Times New Roman"/>
          <w:color w:val="auto"/>
        </w:rPr>
        <w:t>.</w:t>
      </w:r>
    </w:p>
    <w:p w:rsidR="0008797C" w:rsidRPr="009977BB" w:rsidRDefault="0008797C" w:rsidP="00A67C4F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9977BB">
        <w:rPr>
          <w:rFonts w:ascii="Times New Roman" w:hAnsi="Times New Roman"/>
          <w:color w:val="auto"/>
        </w:rPr>
        <w:t>Клявлинский</w:t>
      </w:r>
      <w:proofErr w:type="spellEnd"/>
      <w:r w:rsidRPr="009977BB">
        <w:rPr>
          <w:rFonts w:ascii="Times New Roman" w:hAnsi="Times New Roman"/>
          <w:color w:val="auto"/>
        </w:rPr>
        <w:t xml:space="preserve">» с Администрацией сельского поселения Старое </w:t>
      </w:r>
      <w:proofErr w:type="spellStart"/>
      <w:r w:rsidRPr="009977BB">
        <w:rPr>
          <w:rFonts w:ascii="Times New Roman" w:hAnsi="Times New Roman"/>
          <w:color w:val="auto"/>
        </w:rPr>
        <w:t>Семенкино</w:t>
      </w:r>
      <w:proofErr w:type="spellEnd"/>
      <w:r w:rsidRPr="009977BB">
        <w:rPr>
          <w:rFonts w:ascii="Times New Roman" w:hAnsi="Times New Roman"/>
          <w:color w:val="auto"/>
        </w:rPr>
        <w:t xml:space="preserve"> заключен договор от 14.11.2011г. №5 на бухгалтерское обслуживание финансово-хозяйственной деятельности Администрации сельского поселения Старое </w:t>
      </w:r>
      <w:proofErr w:type="spellStart"/>
      <w:r w:rsidRPr="009977BB">
        <w:rPr>
          <w:rFonts w:ascii="Times New Roman" w:hAnsi="Times New Roman"/>
          <w:color w:val="auto"/>
        </w:rPr>
        <w:t>Семенкино</w:t>
      </w:r>
      <w:proofErr w:type="spellEnd"/>
      <w:r w:rsidRPr="009977BB">
        <w:rPr>
          <w:rFonts w:ascii="Times New Roman" w:hAnsi="Times New Roman"/>
          <w:color w:val="auto"/>
        </w:rPr>
        <w:t>, в том числе ведение бухгалтерского и налогового учета и отчетности</w:t>
      </w:r>
      <w:r w:rsidR="00AE26A7" w:rsidRPr="009977BB">
        <w:rPr>
          <w:rFonts w:ascii="Times New Roman" w:hAnsi="Times New Roman"/>
          <w:color w:val="auto"/>
        </w:rPr>
        <w:t>.</w:t>
      </w:r>
      <w:r w:rsidRPr="009977BB">
        <w:rPr>
          <w:rFonts w:ascii="Times New Roman" w:hAnsi="Times New Roman"/>
          <w:color w:val="auto"/>
        </w:rPr>
        <w:t xml:space="preserve"> </w:t>
      </w:r>
    </w:p>
    <w:p w:rsidR="00FA758A" w:rsidRPr="009977BB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Pr="009977BB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 xml:space="preserve">- </w:t>
      </w:r>
      <w:r w:rsidR="00FD3422" w:rsidRPr="009977BB">
        <w:rPr>
          <w:rFonts w:ascii="Times New Roman" w:hAnsi="Times New Roman"/>
          <w:color w:val="auto"/>
        </w:rPr>
        <w:t xml:space="preserve">Глава сельского поселения </w:t>
      </w:r>
      <w:r w:rsidR="004B608F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</w:rPr>
        <w:t>Семенкино</w:t>
      </w:r>
      <w:proofErr w:type="spellEnd"/>
      <w:r w:rsidR="004B608F" w:rsidRPr="009977BB">
        <w:rPr>
          <w:rFonts w:ascii="Times New Roman" w:hAnsi="Times New Roman"/>
          <w:color w:val="auto"/>
        </w:rPr>
        <w:t xml:space="preserve"> </w:t>
      </w:r>
      <w:r w:rsidR="00FD3422" w:rsidRPr="009977BB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FD3422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FD3422" w:rsidRPr="009977BB">
        <w:rPr>
          <w:rFonts w:ascii="Times New Roman" w:hAnsi="Times New Roman"/>
          <w:color w:val="auto"/>
        </w:rPr>
        <w:t xml:space="preserve"> Самарской области </w:t>
      </w:r>
      <w:r w:rsidR="00F744D7" w:rsidRPr="009977BB">
        <w:rPr>
          <w:rFonts w:ascii="Times New Roman" w:hAnsi="Times New Roman"/>
          <w:color w:val="auto"/>
        </w:rPr>
        <w:t>–</w:t>
      </w:r>
      <w:r w:rsidR="00FD3422" w:rsidRPr="009977BB">
        <w:rPr>
          <w:rFonts w:ascii="Times New Roman" w:hAnsi="Times New Roman"/>
          <w:color w:val="auto"/>
        </w:rPr>
        <w:t xml:space="preserve"> </w:t>
      </w:r>
      <w:proofErr w:type="spellStart"/>
      <w:r w:rsidR="00FF7879">
        <w:rPr>
          <w:rFonts w:ascii="Times New Roman" w:hAnsi="Times New Roman"/>
          <w:color w:val="auto"/>
        </w:rPr>
        <w:t>Пакшаев</w:t>
      </w:r>
      <w:proofErr w:type="spellEnd"/>
      <w:r w:rsidR="00FF7879">
        <w:rPr>
          <w:rFonts w:ascii="Times New Roman" w:hAnsi="Times New Roman"/>
          <w:color w:val="auto"/>
        </w:rPr>
        <w:t xml:space="preserve"> А.Н.</w:t>
      </w:r>
    </w:p>
    <w:p w:rsidR="00340FB6" w:rsidRPr="009977BB" w:rsidRDefault="007D57F8" w:rsidP="00D92804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-   г</w:t>
      </w:r>
      <w:r w:rsidR="00946883" w:rsidRPr="009977BB">
        <w:rPr>
          <w:rFonts w:ascii="Times New Roman" w:hAnsi="Times New Roman"/>
          <w:color w:val="auto"/>
        </w:rPr>
        <w:t xml:space="preserve">лавный </w:t>
      </w:r>
      <w:r w:rsidR="00C13E62" w:rsidRPr="009977BB">
        <w:rPr>
          <w:rFonts w:ascii="Times New Roman" w:hAnsi="Times New Roman"/>
          <w:color w:val="auto"/>
        </w:rPr>
        <w:t>специалист</w:t>
      </w:r>
      <w:r w:rsidR="00946883" w:rsidRPr="009977BB">
        <w:rPr>
          <w:rFonts w:ascii="Times New Roman" w:hAnsi="Times New Roman"/>
          <w:color w:val="auto"/>
        </w:rPr>
        <w:t xml:space="preserve"> </w:t>
      </w:r>
      <w:r w:rsidR="00FA758A" w:rsidRPr="009977BB">
        <w:rPr>
          <w:rFonts w:ascii="Times New Roman" w:hAnsi="Times New Roman"/>
          <w:color w:val="auto"/>
        </w:rPr>
        <w:t xml:space="preserve">– </w:t>
      </w:r>
      <w:proofErr w:type="spellStart"/>
      <w:r w:rsidR="002C1AB1" w:rsidRPr="009977BB">
        <w:rPr>
          <w:rFonts w:ascii="Times New Roman" w:hAnsi="Times New Roman"/>
          <w:color w:val="auto"/>
        </w:rPr>
        <w:t>Атылина</w:t>
      </w:r>
      <w:proofErr w:type="spellEnd"/>
      <w:r w:rsidR="002C1AB1" w:rsidRPr="009977BB">
        <w:rPr>
          <w:rFonts w:ascii="Times New Roman" w:hAnsi="Times New Roman"/>
          <w:color w:val="auto"/>
        </w:rPr>
        <w:t xml:space="preserve"> С.В.</w:t>
      </w:r>
    </w:p>
    <w:p w:rsidR="00C02463" w:rsidRPr="009977BB" w:rsidRDefault="00C02463" w:rsidP="00384A0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 xml:space="preserve">         Код главного распорядителя бюджетных средств - </w:t>
      </w:r>
      <w:r w:rsidR="002935F8" w:rsidRPr="009977BB">
        <w:rPr>
          <w:rFonts w:ascii="Times New Roman" w:hAnsi="Times New Roman"/>
          <w:color w:val="auto"/>
        </w:rPr>
        <w:t>3</w:t>
      </w:r>
      <w:r w:rsidR="00723140" w:rsidRPr="009977BB">
        <w:rPr>
          <w:rFonts w:ascii="Times New Roman" w:hAnsi="Times New Roman"/>
          <w:color w:val="auto"/>
        </w:rPr>
        <w:t>28</w:t>
      </w:r>
      <w:r w:rsidRPr="009977BB">
        <w:rPr>
          <w:rFonts w:ascii="Times New Roman" w:hAnsi="Times New Roman"/>
          <w:color w:val="auto"/>
        </w:rPr>
        <w:t>.</w:t>
      </w:r>
    </w:p>
    <w:p w:rsidR="00792611" w:rsidRPr="00B316D6" w:rsidRDefault="00792611" w:rsidP="007926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B316D6">
        <w:rPr>
          <w:rFonts w:ascii="Times New Roman" w:hAnsi="Times New Roman"/>
          <w:color w:val="auto"/>
        </w:rPr>
        <w:t xml:space="preserve">         В соответствии с требованиями части 5 статьи 2</w:t>
      </w:r>
      <w:r>
        <w:rPr>
          <w:rFonts w:ascii="Times New Roman" w:hAnsi="Times New Roman"/>
          <w:color w:val="auto"/>
        </w:rPr>
        <w:t>5</w:t>
      </w:r>
      <w:r w:rsidRPr="00B316D6">
        <w:rPr>
          <w:rFonts w:ascii="Times New Roman" w:hAnsi="Times New Roman"/>
          <w:color w:val="auto"/>
        </w:rPr>
        <w:t xml:space="preserve"> Положения о бюджетном процессе годовая бюджетная отчетность </w:t>
      </w:r>
      <w:r>
        <w:rPr>
          <w:rFonts w:ascii="Times New Roman" w:hAnsi="Times New Roman"/>
          <w:color w:val="auto"/>
        </w:rPr>
        <w:t xml:space="preserve">главных администраторов средств бюджета </w:t>
      </w:r>
      <w:r w:rsidRPr="00B316D6">
        <w:rPr>
          <w:rFonts w:ascii="Times New Roman" w:hAnsi="Times New Roman"/>
          <w:color w:val="auto"/>
        </w:rPr>
        <w:t xml:space="preserve">представляется для осуществления внешней проверки в Счетную палату муниципального района </w:t>
      </w:r>
      <w:proofErr w:type="spellStart"/>
      <w:r w:rsidRPr="00B316D6">
        <w:rPr>
          <w:rFonts w:ascii="Times New Roman" w:hAnsi="Times New Roman"/>
          <w:color w:val="auto"/>
        </w:rPr>
        <w:t>Клявлинский</w:t>
      </w:r>
      <w:proofErr w:type="spellEnd"/>
      <w:r w:rsidRPr="00B316D6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со дня ее представления главными администраторами средств бюджета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Pr="00B316D6">
        <w:rPr>
          <w:rFonts w:ascii="Times New Roman" w:hAnsi="Times New Roman"/>
          <w:color w:val="auto"/>
        </w:rPr>
        <w:t>в М</w:t>
      </w:r>
      <w:r>
        <w:rPr>
          <w:rFonts w:ascii="Times New Roman" w:hAnsi="Times New Roman"/>
          <w:color w:val="auto"/>
        </w:rPr>
        <w:t>КУ</w:t>
      </w:r>
      <w:r w:rsidRPr="00B316D6">
        <w:rPr>
          <w:rFonts w:ascii="Times New Roman" w:hAnsi="Times New Roman"/>
          <w:color w:val="auto"/>
        </w:rPr>
        <w:t xml:space="preserve"> «У</w:t>
      </w:r>
      <w:r>
        <w:rPr>
          <w:rFonts w:ascii="Times New Roman" w:hAnsi="Times New Roman"/>
          <w:color w:val="auto"/>
        </w:rPr>
        <w:t>Ф</w:t>
      </w:r>
      <w:r w:rsidRPr="00B316D6">
        <w:rPr>
          <w:rFonts w:ascii="Times New Roman" w:hAnsi="Times New Roman"/>
          <w:color w:val="auto"/>
        </w:rPr>
        <w:t xml:space="preserve"> му</w:t>
      </w:r>
      <w:r>
        <w:rPr>
          <w:rFonts w:ascii="Times New Roman" w:hAnsi="Times New Roman"/>
          <w:color w:val="auto"/>
        </w:rPr>
        <w:t xml:space="preserve">ниципального района </w:t>
      </w:r>
      <w:proofErr w:type="spellStart"/>
      <w:r>
        <w:rPr>
          <w:rFonts w:ascii="Times New Roman" w:hAnsi="Times New Roman"/>
          <w:color w:val="auto"/>
        </w:rPr>
        <w:t>Клявлинский</w:t>
      </w:r>
      <w:proofErr w:type="spellEnd"/>
      <w:r w:rsidRPr="00B316D6">
        <w:rPr>
          <w:rFonts w:ascii="Times New Roman" w:hAnsi="Times New Roman"/>
          <w:color w:val="auto"/>
        </w:rPr>
        <w:t>».</w:t>
      </w:r>
    </w:p>
    <w:p w:rsidR="00792611" w:rsidRPr="00B316D6" w:rsidRDefault="00792611" w:rsidP="00792611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B316D6">
        <w:rPr>
          <w:rFonts w:ascii="Times New Roman" w:hAnsi="Times New Roman"/>
          <w:b/>
          <w:color w:val="auto"/>
        </w:rPr>
        <w:t xml:space="preserve">         Годовая бюджетная отчетность </w:t>
      </w:r>
      <w:r>
        <w:rPr>
          <w:rFonts w:ascii="Times New Roman" w:hAnsi="Times New Roman"/>
          <w:b/>
          <w:color w:val="auto"/>
        </w:rPr>
        <w:t xml:space="preserve">Администрации сельского поселения </w:t>
      </w:r>
      <w:r w:rsidR="004B7232">
        <w:rPr>
          <w:rFonts w:ascii="Times New Roman" w:hAnsi="Times New Roman"/>
          <w:b/>
          <w:color w:val="auto"/>
        </w:rPr>
        <w:t xml:space="preserve">Старое </w:t>
      </w:r>
      <w:proofErr w:type="spellStart"/>
      <w:r w:rsidR="004B7232">
        <w:rPr>
          <w:rFonts w:ascii="Times New Roman" w:hAnsi="Times New Roman"/>
          <w:b/>
          <w:color w:val="auto"/>
        </w:rPr>
        <w:t>Семенкино</w:t>
      </w:r>
      <w:proofErr w:type="spellEnd"/>
      <w:r w:rsidR="004B7232">
        <w:rPr>
          <w:rFonts w:ascii="Times New Roman" w:hAnsi="Times New Roman"/>
          <w:b/>
          <w:color w:val="auto"/>
        </w:rPr>
        <w:t xml:space="preserve"> </w:t>
      </w:r>
      <w:r w:rsidRPr="00B316D6">
        <w:rPr>
          <w:rFonts w:ascii="Times New Roman" w:hAnsi="Times New Roman"/>
          <w:b/>
          <w:color w:val="auto"/>
        </w:rPr>
        <w:t>представлена в М</w:t>
      </w:r>
      <w:r>
        <w:rPr>
          <w:rFonts w:ascii="Times New Roman" w:hAnsi="Times New Roman"/>
          <w:b/>
          <w:color w:val="auto"/>
        </w:rPr>
        <w:t>КУ</w:t>
      </w:r>
      <w:r w:rsidRPr="00B316D6">
        <w:rPr>
          <w:rFonts w:ascii="Times New Roman" w:hAnsi="Times New Roman"/>
          <w:b/>
          <w:color w:val="auto"/>
        </w:rPr>
        <w:t xml:space="preserve"> «У</w:t>
      </w:r>
      <w:r>
        <w:rPr>
          <w:rFonts w:ascii="Times New Roman" w:hAnsi="Times New Roman"/>
          <w:b/>
          <w:color w:val="auto"/>
        </w:rPr>
        <w:t>Ф</w:t>
      </w:r>
      <w:r w:rsidRPr="00B316D6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B316D6">
        <w:rPr>
          <w:rFonts w:ascii="Times New Roman" w:hAnsi="Times New Roman"/>
          <w:b/>
          <w:color w:val="auto"/>
        </w:rPr>
        <w:t>Клявлинский</w:t>
      </w:r>
      <w:proofErr w:type="spellEnd"/>
      <w:r w:rsidRPr="00B316D6">
        <w:rPr>
          <w:rFonts w:ascii="Times New Roman" w:hAnsi="Times New Roman"/>
          <w:b/>
          <w:color w:val="auto"/>
        </w:rPr>
        <w:t>» 2</w:t>
      </w:r>
      <w:r w:rsidR="004B7232">
        <w:rPr>
          <w:rFonts w:ascii="Times New Roman" w:hAnsi="Times New Roman"/>
          <w:b/>
          <w:color w:val="auto"/>
        </w:rPr>
        <w:t>3</w:t>
      </w:r>
      <w:r w:rsidRPr="00B316D6">
        <w:rPr>
          <w:rFonts w:ascii="Times New Roman" w:hAnsi="Times New Roman"/>
          <w:b/>
          <w:color w:val="auto"/>
        </w:rPr>
        <w:t xml:space="preserve">.01.2024 года, в Счетную палату представлена </w:t>
      </w:r>
      <w:r>
        <w:rPr>
          <w:rFonts w:ascii="Times New Roman" w:hAnsi="Times New Roman"/>
          <w:b/>
          <w:color w:val="auto"/>
        </w:rPr>
        <w:t>12</w:t>
      </w:r>
      <w:r w:rsidRPr="00B316D6">
        <w:rPr>
          <w:rFonts w:ascii="Times New Roman" w:hAnsi="Times New Roman"/>
          <w:b/>
          <w:color w:val="auto"/>
        </w:rPr>
        <w:t>.02.2024 года (вход. №</w:t>
      </w:r>
      <w:r w:rsidR="004B7232">
        <w:rPr>
          <w:rFonts w:ascii="Times New Roman" w:hAnsi="Times New Roman"/>
          <w:b/>
          <w:color w:val="auto"/>
        </w:rPr>
        <w:t>30</w:t>
      </w:r>
      <w:r w:rsidRPr="00B316D6">
        <w:rPr>
          <w:rFonts w:ascii="Times New Roman" w:hAnsi="Times New Roman"/>
          <w:b/>
          <w:color w:val="auto"/>
        </w:rPr>
        <w:t xml:space="preserve"> от </w:t>
      </w:r>
      <w:r>
        <w:rPr>
          <w:rFonts w:ascii="Times New Roman" w:hAnsi="Times New Roman"/>
          <w:b/>
          <w:color w:val="auto"/>
        </w:rPr>
        <w:t>12</w:t>
      </w:r>
      <w:r w:rsidRPr="00B316D6">
        <w:rPr>
          <w:rFonts w:ascii="Times New Roman" w:hAnsi="Times New Roman"/>
          <w:b/>
          <w:color w:val="auto"/>
        </w:rPr>
        <w:t>.02.2024г.), что является нарушением части 5 статьи 2</w:t>
      </w:r>
      <w:r>
        <w:rPr>
          <w:rFonts w:ascii="Times New Roman" w:hAnsi="Times New Roman"/>
          <w:b/>
          <w:color w:val="auto"/>
        </w:rPr>
        <w:t>5</w:t>
      </w:r>
      <w:r w:rsidRPr="00B316D6">
        <w:rPr>
          <w:rFonts w:ascii="Times New Roman" w:hAnsi="Times New Roman"/>
          <w:b/>
          <w:color w:val="auto"/>
        </w:rPr>
        <w:t xml:space="preserve"> Положения о бюджетном процессе.</w:t>
      </w:r>
    </w:p>
    <w:p w:rsidR="00792611" w:rsidRPr="00CB49AD" w:rsidRDefault="00792611" w:rsidP="007926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         Для установления полноты бюджетной отчетности и ее соответствия требованиям нормативно правовым актам был проведен </w:t>
      </w:r>
      <w:r>
        <w:rPr>
          <w:rFonts w:ascii="Times New Roman" w:hAnsi="Times New Roman"/>
          <w:color w:val="auto"/>
        </w:rPr>
        <w:t xml:space="preserve">выборочный </w:t>
      </w:r>
      <w:r w:rsidRPr="00CB49AD">
        <w:rPr>
          <w:rFonts w:ascii="Times New Roman" w:hAnsi="Times New Roman"/>
          <w:color w:val="auto"/>
        </w:rPr>
        <w:t xml:space="preserve">анализ предоставленной к проверке годовой бюджетной отчетности </w:t>
      </w:r>
      <w:r>
        <w:rPr>
          <w:rFonts w:ascii="Times New Roman" w:hAnsi="Times New Roman"/>
          <w:color w:val="auto"/>
        </w:rPr>
        <w:t xml:space="preserve">ГАБС </w:t>
      </w:r>
      <w:r w:rsidRPr="00CB49AD">
        <w:rPr>
          <w:rFonts w:ascii="Times New Roman" w:hAnsi="Times New Roman"/>
          <w:color w:val="auto"/>
        </w:rPr>
        <w:t>на предмет ее соответствия по составу, структуре и заполнению (содержанию) требованиям Бюджетного кодекса Российской Федерации (далее – БК РФ),</w:t>
      </w:r>
      <w:r>
        <w:rPr>
          <w:rFonts w:ascii="Times New Roman" w:hAnsi="Times New Roman"/>
          <w:color w:val="auto"/>
        </w:rPr>
        <w:t xml:space="preserve"> Инструкции 191н.</w:t>
      </w:r>
    </w:p>
    <w:p w:rsidR="00792611" w:rsidRPr="005B296A" w:rsidRDefault="00792611" w:rsidP="00D92804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В соответствии с треб</w:t>
      </w:r>
      <w:r>
        <w:rPr>
          <w:rFonts w:ascii="Times New Roman" w:hAnsi="Times New Roman"/>
          <w:color w:val="auto"/>
        </w:rPr>
        <w:t xml:space="preserve">ованиями п. 11.1 Инструкции </w:t>
      </w:r>
      <w:r w:rsidRPr="005B296A">
        <w:rPr>
          <w:rFonts w:ascii="Times New Roman" w:hAnsi="Times New Roman"/>
          <w:color w:val="auto"/>
        </w:rPr>
        <w:t>191н</w:t>
      </w:r>
      <w:r>
        <w:rPr>
          <w:rFonts w:ascii="Times New Roman" w:hAnsi="Times New Roman"/>
          <w:color w:val="auto"/>
        </w:rPr>
        <w:t>, ст. 264.1 БК РФ</w:t>
      </w:r>
      <w:r w:rsidRPr="005B296A">
        <w:rPr>
          <w:rFonts w:ascii="Times New Roman" w:hAnsi="Times New Roman"/>
          <w:color w:val="auto"/>
        </w:rPr>
        <w:t xml:space="preserve"> </w:t>
      </w:r>
      <w:r w:rsidRPr="00C76725">
        <w:rPr>
          <w:rFonts w:ascii="Times New Roman" w:hAnsi="Times New Roman"/>
          <w:color w:val="auto"/>
        </w:rPr>
        <w:t>Администраци</w:t>
      </w:r>
      <w:r>
        <w:rPr>
          <w:rFonts w:ascii="Times New Roman" w:hAnsi="Times New Roman"/>
          <w:color w:val="auto"/>
        </w:rPr>
        <w:t>ей</w:t>
      </w:r>
      <w:r w:rsidRPr="00C76725">
        <w:rPr>
          <w:rFonts w:ascii="Times New Roman" w:hAnsi="Times New Roman"/>
          <w:color w:val="auto"/>
        </w:rPr>
        <w:t xml:space="preserve"> сельского поселения </w:t>
      </w:r>
      <w:r w:rsidR="004B7232">
        <w:rPr>
          <w:rFonts w:ascii="Times New Roman" w:hAnsi="Times New Roman"/>
          <w:color w:val="auto"/>
        </w:rPr>
        <w:t xml:space="preserve">Старое </w:t>
      </w:r>
      <w:proofErr w:type="spellStart"/>
      <w:r w:rsidR="004B7232">
        <w:rPr>
          <w:rFonts w:ascii="Times New Roman" w:hAnsi="Times New Roman"/>
          <w:color w:val="auto"/>
        </w:rPr>
        <w:t>Семенкино</w:t>
      </w:r>
      <w:proofErr w:type="spellEnd"/>
      <w:r w:rsidRPr="00C76725">
        <w:rPr>
          <w:rFonts w:ascii="Times New Roman" w:hAnsi="Times New Roman"/>
          <w:color w:val="auto"/>
        </w:rPr>
        <w:t xml:space="preserve"> </w:t>
      </w:r>
      <w:r w:rsidRPr="005B296A">
        <w:rPr>
          <w:rFonts w:ascii="Times New Roman" w:hAnsi="Times New Roman"/>
          <w:color w:val="auto"/>
        </w:rPr>
        <w:t>в Счетную палату были представлены следующие формы бюджетной отчетности ГАБС:</w:t>
      </w:r>
    </w:p>
    <w:p w:rsidR="00792611" w:rsidRPr="005B296A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lastRenderedPageBreak/>
        <w:t xml:space="preserve">- Баланс </w:t>
      </w:r>
      <w:r>
        <w:rPr>
          <w:rFonts w:ascii="Times New Roman" w:hAnsi="Times New Roman"/>
          <w:color w:val="auto"/>
        </w:rPr>
        <w:t>исполнения бюджета</w:t>
      </w:r>
      <w:r w:rsidRPr="005B296A">
        <w:rPr>
          <w:rFonts w:ascii="Times New Roman" w:hAnsi="Times New Roman"/>
          <w:color w:val="auto"/>
        </w:rPr>
        <w:t xml:space="preserve"> (ф. 05031</w:t>
      </w:r>
      <w:r>
        <w:rPr>
          <w:rFonts w:ascii="Times New Roman" w:hAnsi="Times New Roman"/>
          <w:color w:val="auto"/>
        </w:rPr>
        <w:t>2</w:t>
      </w:r>
      <w:r w:rsidRPr="005B296A">
        <w:rPr>
          <w:rFonts w:ascii="Times New Roman" w:hAnsi="Times New Roman"/>
          <w:color w:val="auto"/>
        </w:rPr>
        <w:t>0);</w:t>
      </w:r>
    </w:p>
    <w:p w:rsidR="00792611" w:rsidRPr="005B296A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Справка по консолидируемым расчетам (ф. 0503125);</w:t>
      </w:r>
    </w:p>
    <w:p w:rsidR="00792611" w:rsidRPr="005B296A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Справка по заключению счетов бюджетного учета отчетного финансового года (ф. 0503110);</w:t>
      </w:r>
    </w:p>
    <w:p w:rsidR="00792611" w:rsidRPr="005B296A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об исполнении бюджета (ф. 05031</w:t>
      </w:r>
      <w:r>
        <w:rPr>
          <w:rFonts w:ascii="Times New Roman" w:hAnsi="Times New Roman"/>
          <w:color w:val="auto"/>
        </w:rPr>
        <w:t>1</w:t>
      </w:r>
      <w:r w:rsidRPr="005B296A">
        <w:rPr>
          <w:rFonts w:ascii="Times New Roman" w:hAnsi="Times New Roman"/>
          <w:color w:val="auto"/>
        </w:rPr>
        <w:t>7);</w:t>
      </w:r>
    </w:p>
    <w:p w:rsidR="00792611" w:rsidRPr="005B296A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бюджетных обязательствах (ф. 0503128);</w:t>
      </w:r>
    </w:p>
    <w:p w:rsidR="00792611" w:rsidRPr="005B296A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финансовых результатах деятельности (ф. 0503121);</w:t>
      </w:r>
    </w:p>
    <w:p w:rsidR="00792611" w:rsidRPr="005B296A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движении денежных средств (ф.0503123);</w:t>
      </w:r>
    </w:p>
    <w:p w:rsidR="00792611" w:rsidRPr="005B296A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Пояснительная записка (ф. 0503160) с приложениями.</w:t>
      </w:r>
    </w:p>
    <w:p w:rsidR="00792611" w:rsidRPr="0041717A" w:rsidRDefault="0079261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Внешняя проверка годовой бюджетной отчетности за 2023 год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4B7232">
        <w:rPr>
          <w:rFonts w:ascii="Times New Roman" w:hAnsi="Times New Roman"/>
          <w:color w:val="auto"/>
        </w:rPr>
        <w:t xml:space="preserve">Старое </w:t>
      </w:r>
      <w:proofErr w:type="spellStart"/>
      <w:r w:rsidR="004B7232">
        <w:rPr>
          <w:rFonts w:ascii="Times New Roman" w:hAnsi="Times New Roman"/>
          <w:color w:val="auto"/>
        </w:rPr>
        <w:t>Семенкино</w:t>
      </w:r>
      <w:proofErr w:type="spellEnd"/>
      <w:r w:rsidRPr="0041717A">
        <w:rPr>
          <w:rFonts w:ascii="Times New Roman" w:hAnsi="Times New Roman"/>
          <w:color w:val="auto"/>
        </w:rPr>
        <w:t xml:space="preserve"> в соответствии с требованиями Инструкции №191н показала следующее.</w:t>
      </w:r>
    </w:p>
    <w:p w:rsidR="00792611" w:rsidRPr="0041717A" w:rsidRDefault="0079261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1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792611" w:rsidRPr="0041717A" w:rsidRDefault="0079261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792611" w:rsidRPr="0041717A" w:rsidRDefault="00792611" w:rsidP="00DB1669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792611" w:rsidRPr="0041717A" w:rsidRDefault="00792611" w:rsidP="00DB1669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В нарушение п. 159.6, п. 159.7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792611" w:rsidRPr="0041717A" w:rsidRDefault="00792611" w:rsidP="00DB1669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№13);</w:t>
      </w:r>
    </w:p>
    <w:p w:rsidR="00792611" w:rsidRPr="0041717A" w:rsidRDefault="00792611" w:rsidP="00DB1669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- «Анализ показателей отчетности субъекта бюджетной отчетности» (Таблица №14).</w:t>
      </w:r>
    </w:p>
    <w:p w:rsidR="00792611" w:rsidRPr="0041717A" w:rsidRDefault="00792611" w:rsidP="00DB1669">
      <w:pPr>
        <w:ind w:firstLine="567"/>
        <w:jc w:val="both"/>
        <w:rPr>
          <w:rFonts w:ascii="Times New Roman" w:hAnsi="Times New Roman"/>
          <w:b/>
          <w:i/>
          <w:color w:val="auto"/>
        </w:rPr>
      </w:pPr>
      <w:proofErr w:type="spellStart"/>
      <w:r w:rsidRPr="0041717A">
        <w:rPr>
          <w:rFonts w:ascii="Times New Roman" w:hAnsi="Times New Roman"/>
          <w:b/>
          <w:i/>
          <w:color w:val="auto"/>
        </w:rPr>
        <w:t>Справочно</w:t>
      </w:r>
      <w:proofErr w:type="spellEnd"/>
      <w:r w:rsidRPr="0041717A">
        <w:rPr>
          <w:rFonts w:ascii="Times New Roman" w:hAnsi="Times New Roman"/>
          <w:b/>
          <w:i/>
          <w:color w:val="auto"/>
        </w:rPr>
        <w:t>: данные формы не включены в перечень форм отчетности по которым отсутствуют числовые значения (раздел №5 «Прочие вопросы деятельности субъекта бюджетной отчетности» Пояснительной записки).</w:t>
      </w:r>
    </w:p>
    <w:p w:rsidR="00792611" w:rsidRPr="00CB49AD" w:rsidRDefault="0079261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1502F1" w:rsidRPr="001502F1" w:rsidRDefault="001502F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 результатах деятельности (ф. 0503162);</w:t>
      </w:r>
    </w:p>
    <w:p w:rsidR="001502F1" w:rsidRPr="001502F1" w:rsidRDefault="001502F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1502F1" w:rsidRPr="001502F1" w:rsidRDefault="001502F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1502F1" w:rsidRPr="001502F1" w:rsidRDefault="001502F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 государственном (муниципальном) долге, предоставленных бюджетных кредитах (ф. 0503172);</w:t>
      </w:r>
    </w:p>
    <w:p w:rsidR="001502F1" w:rsidRPr="001502F1" w:rsidRDefault="001502F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об изменении остатков валюты баланса (ф.0503173);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lastRenderedPageBreak/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учреждения (ф. 0503295);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отчет о поступлении и выбытии средств бюджетных, автономных учреждений и иных юридических лиц БУ (ф. 0503155);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отчет о поступлении и выбытии средств бюджетных, автономных учреждений и иных юридических лиц ИНЫЕ (ф. 0503155);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отчет о поступлении и выбытии средств бюджетных, автономных учреждений и иных юридических лиц АУ (ф. 0503155);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отчет об исполнении бюджета НП (ф. 0503117);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отчеты о бюджетных обязательствах НП (ф. 0503128).</w:t>
      </w:r>
    </w:p>
    <w:p w:rsidR="00792611" w:rsidRPr="00CB49AD" w:rsidRDefault="00792611" w:rsidP="00792611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</w:t>
      </w:r>
      <w:r>
        <w:rPr>
          <w:rFonts w:ascii="Times New Roman" w:hAnsi="Times New Roman"/>
          <w:color w:val="auto"/>
        </w:rPr>
        <w:t>.</w:t>
      </w:r>
      <w:r w:rsidRPr="00CB49AD">
        <w:rPr>
          <w:rFonts w:ascii="Times New Roman" w:hAnsi="Times New Roman"/>
          <w:color w:val="auto"/>
        </w:rPr>
        <w:t xml:space="preserve">6 Инструкции 191н бюджетная отчетность ГРБС подписана Главой сельского поселения </w:t>
      </w:r>
      <w:r w:rsidR="009864A3">
        <w:rPr>
          <w:rFonts w:ascii="Times New Roman" w:hAnsi="Times New Roman"/>
          <w:color w:val="auto"/>
        </w:rPr>
        <w:t xml:space="preserve">Старое </w:t>
      </w:r>
      <w:proofErr w:type="spellStart"/>
      <w:r w:rsidR="009864A3">
        <w:rPr>
          <w:rFonts w:ascii="Times New Roman" w:hAnsi="Times New Roman"/>
          <w:color w:val="auto"/>
        </w:rPr>
        <w:t>Семенкино</w:t>
      </w:r>
      <w:proofErr w:type="spellEnd"/>
      <w:r w:rsidRPr="00CB49AD">
        <w:rPr>
          <w:rFonts w:ascii="Times New Roman" w:hAnsi="Times New Roman"/>
          <w:color w:val="auto"/>
        </w:rPr>
        <w:t xml:space="preserve"> и главным специалистом.</w:t>
      </w:r>
    </w:p>
    <w:p w:rsidR="00792611" w:rsidRPr="00CB49AD" w:rsidRDefault="00792611" w:rsidP="00792611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792611" w:rsidRPr="00D522FA" w:rsidRDefault="00792611" w:rsidP="00792611">
      <w:pPr>
        <w:ind w:firstLine="540"/>
        <w:jc w:val="both"/>
        <w:rPr>
          <w:rFonts w:ascii="Times New Roman" w:hAnsi="Times New Roman"/>
          <w:b/>
          <w:color w:val="auto"/>
        </w:rPr>
      </w:pPr>
      <w:r w:rsidRPr="00D522FA">
        <w:rPr>
          <w:rFonts w:ascii="Times New Roman" w:hAnsi="Times New Roman"/>
          <w:b/>
          <w:color w:val="auto"/>
        </w:rPr>
        <w:t>В нарушение п.4 Инструкции 191н представленная годовая бюджетная отчетность на бумажном носителе</w:t>
      </w:r>
      <w:r w:rsidR="004F39F1" w:rsidRPr="004F39F1">
        <w:rPr>
          <w:rFonts w:ascii="Times New Roman" w:hAnsi="Times New Roman"/>
          <w:b/>
          <w:color w:val="auto"/>
        </w:rPr>
        <w:t xml:space="preserve"> с сопроводительным письмом</w:t>
      </w:r>
      <w:r w:rsidR="004F39F1">
        <w:rPr>
          <w:rFonts w:ascii="Times New Roman" w:hAnsi="Times New Roman"/>
          <w:b/>
          <w:color w:val="auto"/>
        </w:rPr>
        <w:t xml:space="preserve"> не</w:t>
      </w:r>
      <w:r w:rsidRPr="00D522FA">
        <w:rPr>
          <w:rFonts w:ascii="Times New Roman" w:hAnsi="Times New Roman"/>
          <w:b/>
          <w:color w:val="auto"/>
        </w:rPr>
        <w:t xml:space="preserve"> </w:t>
      </w:r>
      <w:r w:rsidR="004F39F1">
        <w:rPr>
          <w:rFonts w:ascii="Times New Roman" w:hAnsi="Times New Roman"/>
          <w:b/>
          <w:color w:val="auto"/>
        </w:rPr>
        <w:t>с</w:t>
      </w:r>
      <w:r w:rsidRPr="00D522FA">
        <w:rPr>
          <w:rFonts w:ascii="Times New Roman" w:hAnsi="Times New Roman"/>
          <w:b/>
          <w:color w:val="auto"/>
        </w:rPr>
        <w:t>брошюрован</w:t>
      </w:r>
      <w:r w:rsidR="004F39F1">
        <w:rPr>
          <w:rFonts w:ascii="Times New Roman" w:hAnsi="Times New Roman"/>
          <w:b/>
          <w:color w:val="auto"/>
        </w:rPr>
        <w:t xml:space="preserve">а, не </w:t>
      </w:r>
      <w:r w:rsidRPr="00D522FA">
        <w:rPr>
          <w:rFonts w:ascii="Times New Roman" w:hAnsi="Times New Roman"/>
          <w:b/>
          <w:color w:val="auto"/>
        </w:rPr>
        <w:t>пронумерован</w:t>
      </w:r>
      <w:r w:rsidR="004F39F1">
        <w:rPr>
          <w:rFonts w:ascii="Times New Roman" w:hAnsi="Times New Roman"/>
          <w:b/>
          <w:color w:val="auto"/>
        </w:rPr>
        <w:t>а</w:t>
      </w:r>
      <w:r w:rsidRPr="00D522FA">
        <w:rPr>
          <w:rFonts w:ascii="Times New Roman" w:hAnsi="Times New Roman"/>
          <w:b/>
          <w:color w:val="auto"/>
        </w:rPr>
        <w:t xml:space="preserve">, не содержит оглавления. </w:t>
      </w:r>
    </w:p>
    <w:p w:rsidR="00792611" w:rsidRPr="00CB49AD" w:rsidRDefault="00792611" w:rsidP="00792611">
      <w:pPr>
        <w:ind w:firstLine="540"/>
        <w:jc w:val="both"/>
        <w:rPr>
          <w:rFonts w:ascii="Times New Roman" w:hAnsi="Times New Roman"/>
          <w:color w:val="auto"/>
        </w:rPr>
      </w:pPr>
    </w:p>
    <w:p w:rsidR="00792611" w:rsidRPr="00EC78D7" w:rsidRDefault="00792611" w:rsidP="00792611">
      <w:pPr>
        <w:jc w:val="center"/>
        <w:rPr>
          <w:rFonts w:ascii="Times New Roman" w:hAnsi="Times New Roman"/>
          <w:b/>
          <w:color w:val="auto"/>
        </w:rPr>
      </w:pPr>
      <w:r w:rsidRPr="00EC78D7">
        <w:rPr>
          <w:rFonts w:ascii="Times New Roman" w:hAnsi="Times New Roman"/>
          <w:b/>
          <w:color w:val="auto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792611" w:rsidRPr="00EC78D7" w:rsidRDefault="00792611" w:rsidP="00792611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792611" w:rsidRPr="00EC78D7" w:rsidRDefault="00792611" w:rsidP="008D2499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 xml:space="preserve">В ходе выборочной проверки контрольных соотношений между показателями форм бюджетной отчетности на соответствие показателей баланса </w:t>
      </w:r>
      <w:r>
        <w:rPr>
          <w:rFonts w:ascii="Times New Roman" w:hAnsi="Times New Roman"/>
          <w:color w:val="auto"/>
        </w:rPr>
        <w:t>исполнения бюджета</w:t>
      </w:r>
      <w:r w:rsidRPr="00EC78D7">
        <w:rPr>
          <w:rFonts w:ascii="Times New Roman" w:hAnsi="Times New Roman"/>
          <w:color w:val="auto"/>
        </w:rPr>
        <w:t xml:space="preserve"> (ф. 05031</w:t>
      </w:r>
      <w:r>
        <w:rPr>
          <w:rFonts w:ascii="Times New Roman" w:hAnsi="Times New Roman"/>
          <w:color w:val="auto"/>
        </w:rPr>
        <w:t>2</w:t>
      </w:r>
      <w:r w:rsidRPr="00EC78D7">
        <w:rPr>
          <w:rFonts w:ascii="Times New Roman" w:hAnsi="Times New Roman"/>
          <w:color w:val="auto"/>
        </w:rPr>
        <w:t>0), отчета об исполнении бюджета (ф. 05031</w:t>
      </w:r>
      <w:r>
        <w:rPr>
          <w:rFonts w:ascii="Times New Roman" w:hAnsi="Times New Roman"/>
          <w:color w:val="auto"/>
        </w:rPr>
        <w:t>17</w:t>
      </w:r>
      <w:r w:rsidRPr="00EC78D7">
        <w:rPr>
          <w:rFonts w:ascii="Times New Roman" w:hAnsi="Times New Roman"/>
          <w:color w:val="auto"/>
        </w:rPr>
        <w:t xml:space="preserve">), сведений о движении нефинансовых активов (ф. 0503168), сведений по дебиторской и кредиторской задолженности (ф. 0503169), сведений об исполнении бюджета (ф. 0503164), отчета о движении денежных средств (ф. 0503123), отчета о финансовых результатах деятельности (ф.0503121), отчета о бюджетных обязательствах (ф. 0503128) установлено, что данные, представленные в годовой отчетности </w:t>
      </w:r>
      <w:r>
        <w:rPr>
          <w:rFonts w:ascii="Times New Roman" w:hAnsi="Times New Roman"/>
          <w:color w:val="auto"/>
        </w:rPr>
        <w:t xml:space="preserve">Администрацией сельского поселения </w:t>
      </w:r>
      <w:r w:rsidR="001761D4">
        <w:rPr>
          <w:rFonts w:ascii="Times New Roman" w:hAnsi="Times New Roman"/>
          <w:color w:val="auto"/>
        </w:rPr>
        <w:t xml:space="preserve">Старое </w:t>
      </w:r>
      <w:proofErr w:type="spellStart"/>
      <w:r w:rsidR="001761D4">
        <w:rPr>
          <w:rFonts w:ascii="Times New Roman" w:hAnsi="Times New Roman"/>
          <w:color w:val="auto"/>
        </w:rPr>
        <w:t>Семенкино</w:t>
      </w:r>
      <w:proofErr w:type="spellEnd"/>
      <w:r>
        <w:rPr>
          <w:rFonts w:ascii="Times New Roman" w:hAnsi="Times New Roman"/>
          <w:color w:val="auto"/>
        </w:rPr>
        <w:t xml:space="preserve"> </w:t>
      </w:r>
      <w:r w:rsidRPr="00EC78D7">
        <w:rPr>
          <w:rFonts w:ascii="Times New Roman" w:hAnsi="Times New Roman"/>
          <w:color w:val="auto"/>
        </w:rPr>
        <w:t>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792611" w:rsidRPr="00EC78D7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792611" w:rsidRPr="00EC78D7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Данные контрольных соотношений представлены в таблице №1.</w:t>
      </w:r>
    </w:p>
    <w:p w:rsidR="00792611" w:rsidRPr="00EC78D7" w:rsidRDefault="00792611" w:rsidP="00792611">
      <w:pPr>
        <w:ind w:firstLine="540"/>
        <w:jc w:val="both"/>
        <w:rPr>
          <w:rFonts w:ascii="Times New Roman" w:hAnsi="Times New Roman"/>
          <w:color w:val="auto"/>
        </w:rPr>
        <w:sectPr w:rsidR="00792611" w:rsidRPr="00EC78D7" w:rsidSect="002D3E26">
          <w:footerReference w:type="default" r:id="rId8"/>
          <w:pgSz w:w="11906" w:h="16838"/>
          <w:pgMar w:top="709" w:right="850" w:bottom="1134" w:left="1701" w:header="720" w:footer="720" w:gutter="0"/>
          <w:cols w:space="720"/>
        </w:sectPr>
      </w:pPr>
    </w:p>
    <w:p w:rsidR="00792611" w:rsidRPr="00B02E29" w:rsidRDefault="00792611" w:rsidP="00792611">
      <w:pPr>
        <w:ind w:firstLine="540"/>
        <w:jc w:val="right"/>
        <w:rPr>
          <w:rFonts w:ascii="Times New Roman" w:hAnsi="Times New Roman"/>
          <w:b/>
          <w:color w:val="auto"/>
        </w:rPr>
      </w:pPr>
      <w:r w:rsidRPr="00B02E29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1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2126"/>
        <w:gridCol w:w="561"/>
        <w:gridCol w:w="1424"/>
        <w:gridCol w:w="425"/>
        <w:gridCol w:w="1418"/>
        <w:gridCol w:w="2126"/>
        <w:gridCol w:w="567"/>
        <w:gridCol w:w="1417"/>
        <w:gridCol w:w="3828"/>
      </w:tblGrid>
      <w:tr w:rsidR="00792611" w:rsidRPr="00B02E29" w:rsidTr="0024421C">
        <w:tc>
          <w:tcPr>
            <w:tcW w:w="426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992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6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1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424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418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6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7" w:type="dxa"/>
          </w:tcPr>
          <w:p w:rsidR="00792611" w:rsidRPr="00B02E29" w:rsidRDefault="00792611" w:rsidP="00B7436E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</w:t>
            </w:r>
            <w:r w:rsidR="00B7436E">
              <w:rPr>
                <w:rFonts w:ascii="Times New Roman" w:hAnsi="Times New Roman"/>
                <w:b/>
                <w:color w:val="auto"/>
                <w:sz w:val="20"/>
              </w:rPr>
              <w:t>афа</w:t>
            </w:r>
          </w:p>
        </w:tc>
        <w:tc>
          <w:tcPr>
            <w:tcW w:w="1417" w:type="dxa"/>
          </w:tcPr>
          <w:p w:rsidR="00792611" w:rsidRPr="00B02E29" w:rsidRDefault="00792611" w:rsidP="002D3E26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828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792611" w:rsidRPr="00B02E29" w:rsidTr="0024421C">
        <w:tc>
          <w:tcPr>
            <w:tcW w:w="426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424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828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11 369 492,84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F27F9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11 369 492,84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11 193 875,44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F27F9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11 193 875,44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9 257 208,78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F27F9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9 257 208,78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 данным баланса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9 108 589,16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F27F9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9 108 589,16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обесценения основных средств по данным баланса соответствует 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9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7 201 069,00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7 201 069,00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7 201 069,00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7 201 069,00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21055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21055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070+140+170+230+320+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763F2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B02E29">
              <w:rPr>
                <w:color w:val="auto"/>
                <w:sz w:val="20"/>
              </w:rPr>
              <w:t>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763F2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21,00</w:t>
            </w:r>
          </w:p>
        </w:tc>
        <w:tc>
          <w:tcPr>
            <w:tcW w:w="425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A45A9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21,00</w:t>
            </w:r>
          </w:p>
        </w:tc>
        <w:tc>
          <w:tcPr>
            <w:tcW w:w="3828" w:type="dxa"/>
            <w:vAlign w:val="center"/>
          </w:tcPr>
          <w:p w:rsidR="00792611" w:rsidRPr="0041513A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пользования активами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идентичным показателям в ф. 0503168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20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C16EA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9,00</w:t>
            </w:r>
          </w:p>
        </w:tc>
        <w:tc>
          <w:tcPr>
            <w:tcW w:w="3828" w:type="dxa"/>
            <w:vAlign w:val="center"/>
          </w:tcPr>
          <w:p w:rsidR="00792611" w:rsidRPr="00DD41DD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пользования активами соответствует идентичным показателям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(</w:t>
            </w:r>
            <w:r>
              <w:rPr>
                <w:rFonts w:ascii="Times New Roman" w:hAnsi="Times New Roman"/>
                <w:color w:val="auto"/>
                <w:sz w:val="20"/>
              </w:rPr>
              <w:t>080+250+360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5053F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Сумма НФА в пути по данным баланса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>оответствует идентичному показателю в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4085">
              <w:rPr>
                <w:rFonts w:ascii="Times New Roman" w:hAnsi="Times New Roman"/>
                <w:color w:val="auto"/>
                <w:sz w:val="20"/>
              </w:rPr>
              <w:t>(080+250+360)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5053F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357252">
              <w:rPr>
                <w:rFonts w:ascii="Times New Roman" w:hAnsi="Times New Roman"/>
                <w:color w:val="auto"/>
                <w:sz w:val="20"/>
              </w:rPr>
              <w:t>Сумма НФА в пути по данным баланса соответствует идентичному показателю в ф.0503168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116 067,16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925C2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116 067,16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136 488,16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92611" w:rsidRPr="00B02E29" w:rsidRDefault="00925C2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136 488,16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925C2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92611" w:rsidRPr="00B02E29" w:rsidRDefault="00925C2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218 323,78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925C2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218 323,78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218 323,78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92611" w:rsidRPr="00B02E29" w:rsidRDefault="00925C2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218 323,78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2 054 126,06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C4399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2 054 126,06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2 054 126,06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92611" w:rsidRPr="00B02E29" w:rsidRDefault="00C4399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2 054 126,06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31</w:t>
            </w:r>
          </w:p>
        </w:tc>
        <w:tc>
          <w:tcPr>
            <w:tcW w:w="992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FA7BD5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763 361,74</w:t>
            </w:r>
          </w:p>
        </w:tc>
        <w:tc>
          <w:tcPr>
            <w:tcW w:w="425" w:type="dxa"/>
            <w:vAlign w:val="center"/>
          </w:tcPr>
          <w:p w:rsidR="00792611" w:rsidRPr="00FA7BD5" w:rsidRDefault="00792611" w:rsidP="002D3E26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FA7BD5" w:rsidRDefault="00C4399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763 361,74</w:t>
            </w:r>
          </w:p>
        </w:tc>
        <w:tc>
          <w:tcPr>
            <w:tcW w:w="3828" w:type="dxa"/>
            <w:vAlign w:val="center"/>
          </w:tcPr>
          <w:p w:rsidR="00792611" w:rsidRPr="00FA7BD5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</w:t>
            </w:r>
          </w:p>
        </w:tc>
        <w:tc>
          <w:tcPr>
            <w:tcW w:w="992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FA7BD5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777 294,76</w:t>
            </w:r>
          </w:p>
        </w:tc>
        <w:tc>
          <w:tcPr>
            <w:tcW w:w="425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FA7BD5" w:rsidRDefault="00792611" w:rsidP="002D3E26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FA7BD5" w:rsidRDefault="00C4399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777 294,76</w:t>
            </w:r>
          </w:p>
        </w:tc>
        <w:tc>
          <w:tcPr>
            <w:tcW w:w="3828" w:type="dxa"/>
            <w:vAlign w:val="center"/>
          </w:tcPr>
          <w:p w:rsidR="00792611" w:rsidRPr="00FA7BD5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43 476,91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303 00 000 в 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ф. 0503169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02E29" w:rsidRDefault="00C4399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43 476,91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303 00 000 в 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5B165B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116 689,88</w:t>
            </w:r>
          </w:p>
        </w:tc>
        <w:tc>
          <w:tcPr>
            <w:tcW w:w="425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Итого по счету 1 303 00 000</w:t>
            </w:r>
          </w:p>
        </w:tc>
        <w:tc>
          <w:tcPr>
            <w:tcW w:w="567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5B165B" w:rsidRDefault="00C4399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116 689,88</w:t>
            </w:r>
          </w:p>
        </w:tc>
        <w:tc>
          <w:tcPr>
            <w:tcW w:w="3828" w:type="dxa"/>
            <w:vAlign w:val="center"/>
          </w:tcPr>
          <w:p w:rsidR="00792611" w:rsidRPr="005B165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Остаток по счету 1 303 00 000 в ф. 0503169 соответствует идентичному показателю 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B165B">
              <w:rPr>
                <w:rFonts w:ascii="Times New Roman" w:hAnsi="Times New Roman"/>
                <w:color w:val="auto"/>
                <w:sz w:val="20"/>
              </w:rPr>
              <w:t>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393 815,26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1 205 00 000 + Итого по счету 1 209 00 000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02E29" w:rsidRDefault="00C4399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393 815,26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 205 00 000 +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209 00 000 в ф. 0503169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4 192,000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 в ф. 0503169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02E29" w:rsidRDefault="00C4399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4 192,00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4 172,000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B02E29" w:rsidRDefault="00C4399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4 172,00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144 741,30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02E29" w:rsidRDefault="00C4399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144 741,30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227 405,38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по счету 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B02E29" w:rsidRDefault="00C4399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227 405,38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1 304 06 000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02E29" w:rsidRDefault="002A337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   в 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B02E29" w:rsidRDefault="002A337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 соответствует идентичному показателю в балансе</w:t>
            </w:r>
          </w:p>
        </w:tc>
      </w:tr>
      <w:tr w:rsidR="008940F5" w:rsidRPr="00B02E29" w:rsidTr="0024421C">
        <w:tc>
          <w:tcPr>
            <w:tcW w:w="426" w:type="dxa"/>
            <w:vAlign w:val="center"/>
          </w:tcPr>
          <w:p w:rsidR="008940F5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42</w:t>
            </w:r>
          </w:p>
        </w:tc>
        <w:tc>
          <w:tcPr>
            <w:tcW w:w="992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7C5F">
              <w:rPr>
                <w:rFonts w:ascii="Times New Roman" w:hAnsi="Times New Roman"/>
                <w:color w:val="auto"/>
                <w:sz w:val="20"/>
              </w:rPr>
              <w:t>250+260+280</w:t>
            </w:r>
          </w:p>
        </w:tc>
        <w:tc>
          <w:tcPr>
            <w:tcW w:w="561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119 330,85</w:t>
            </w:r>
          </w:p>
        </w:tc>
        <w:tc>
          <w:tcPr>
            <w:tcW w:w="425" w:type="dxa"/>
            <w:vAlign w:val="center"/>
          </w:tcPr>
          <w:p w:rsidR="008940F5" w:rsidRPr="00B02E29" w:rsidRDefault="008940F5" w:rsidP="008940F5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6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567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119 330,85</w:t>
            </w:r>
          </w:p>
        </w:tc>
        <w:tc>
          <w:tcPr>
            <w:tcW w:w="3828" w:type="dxa"/>
            <w:vAlign w:val="center"/>
          </w:tcPr>
          <w:p w:rsidR="008940F5" w:rsidRPr="00B02E29" w:rsidRDefault="008940F5" w:rsidP="008940F5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дебиторской задолженности на конец отчетного периода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  <w:r w:rsidR="008940F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  <w:r>
              <w:rPr>
                <w:rFonts w:ascii="Times New Roman" w:hAnsi="Times New Roman"/>
                <w:color w:val="auto"/>
                <w:sz w:val="20"/>
              </w:rPr>
              <w:t>+260+280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119 330,85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B02E29" w:rsidRDefault="002A337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119 330,85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3224E">
              <w:rPr>
                <w:rFonts w:ascii="Times New Roman" w:hAnsi="Times New Roman"/>
                <w:color w:val="auto"/>
                <w:sz w:val="20"/>
              </w:rPr>
              <w:t>Итоговый показатель дебиторской задолженности на конец отчетного периода 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F2013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326 069,57</w:t>
            </w:r>
          </w:p>
        </w:tc>
        <w:tc>
          <w:tcPr>
            <w:tcW w:w="425" w:type="dxa"/>
            <w:vAlign w:val="center"/>
          </w:tcPr>
          <w:p w:rsidR="00792611" w:rsidRPr="00BF2013" w:rsidRDefault="00792611" w:rsidP="002D3E26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11" w:rsidRPr="00BF2013" w:rsidRDefault="00792611" w:rsidP="002D3E26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792611" w:rsidRPr="00BF2013" w:rsidRDefault="00792611" w:rsidP="002D3E26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</w:p>
          <w:p w:rsidR="00792611" w:rsidRPr="00BF2013" w:rsidRDefault="00792611" w:rsidP="002D3E26">
            <w:pPr>
              <w:spacing w:line="240" w:lineRule="auto"/>
            </w:pPr>
            <w:r w:rsidRPr="00BF2013">
              <w:rPr>
                <w:rStyle w:val="fontstyle01"/>
              </w:rPr>
              <w:t>+1 304 03 000</w:t>
            </w:r>
          </w:p>
        </w:tc>
        <w:tc>
          <w:tcPr>
            <w:tcW w:w="567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F2013" w:rsidRDefault="006C520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326 069,57</w:t>
            </w:r>
          </w:p>
        </w:tc>
        <w:tc>
          <w:tcPr>
            <w:tcW w:w="3828" w:type="dxa"/>
            <w:vAlign w:val="center"/>
          </w:tcPr>
          <w:p w:rsidR="00792611" w:rsidRPr="00BF2013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000000+1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00000+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02000 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F2013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266 789,62</w:t>
            </w:r>
          </w:p>
        </w:tc>
        <w:tc>
          <w:tcPr>
            <w:tcW w:w="425" w:type="dxa"/>
            <w:vAlign w:val="center"/>
          </w:tcPr>
          <w:p w:rsidR="00792611" w:rsidRPr="00BF2013" w:rsidRDefault="00792611" w:rsidP="002D3E26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11" w:rsidRPr="00BF2013" w:rsidRDefault="00792611" w:rsidP="002D3E26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792611" w:rsidRPr="000C7474" w:rsidRDefault="00792611" w:rsidP="002D3E26">
            <w:pPr>
              <w:spacing w:line="240" w:lineRule="auto"/>
              <w:rPr>
                <w:rStyle w:val="fontstyle01"/>
                <w:rFonts w:asciiTheme="minorHAnsi" w:hAnsiTheme="minorHAnsi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  <w:r>
              <w:rPr>
                <w:rStyle w:val="fontstyle01"/>
                <w:rFonts w:asciiTheme="minorHAnsi" w:hAnsiTheme="minorHAnsi"/>
              </w:rPr>
              <w:t>+</w:t>
            </w:r>
          </w:p>
          <w:p w:rsidR="00792611" w:rsidRPr="00BF2013" w:rsidRDefault="00792611" w:rsidP="002D3E26">
            <w:pPr>
              <w:spacing w:line="240" w:lineRule="auto"/>
            </w:pPr>
            <w:r w:rsidRPr="00BF2013">
              <w:rPr>
                <w:rStyle w:val="fontstyle01"/>
              </w:rPr>
              <w:t>1 304 03 000</w:t>
            </w:r>
          </w:p>
        </w:tc>
        <w:tc>
          <w:tcPr>
            <w:tcW w:w="567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BF2013" w:rsidRDefault="006C520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266 789,62</w:t>
            </w:r>
          </w:p>
        </w:tc>
        <w:tc>
          <w:tcPr>
            <w:tcW w:w="3828" w:type="dxa"/>
          </w:tcPr>
          <w:p w:rsidR="00792611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00000+</w:t>
            </w:r>
          </w:p>
          <w:p w:rsidR="00792611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20800000+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30402000 </w:t>
            </w:r>
          </w:p>
          <w:p w:rsidR="00792611" w:rsidRPr="00BF2013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A8094C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119 330,85</w:t>
            </w:r>
          </w:p>
        </w:tc>
        <w:tc>
          <w:tcPr>
            <w:tcW w:w="425" w:type="dxa"/>
            <w:vAlign w:val="center"/>
          </w:tcPr>
          <w:p w:rsidR="00792611" w:rsidRPr="00A8094C" w:rsidRDefault="00792611" w:rsidP="002D3E26">
            <w:pPr>
              <w:jc w:val="center"/>
              <w:rPr>
                <w:color w:val="auto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6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Итого 1 205 00 000+</w:t>
            </w:r>
          </w:p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567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A8094C" w:rsidRDefault="00A8094C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119 330,85</w:t>
            </w:r>
          </w:p>
        </w:tc>
        <w:tc>
          <w:tcPr>
            <w:tcW w:w="3828" w:type="dxa"/>
            <w:vAlign w:val="center"/>
          </w:tcPr>
          <w:p w:rsidR="00792611" w:rsidRPr="00A8094C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00 000 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A8094C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119 330,85</w:t>
            </w:r>
          </w:p>
        </w:tc>
        <w:tc>
          <w:tcPr>
            <w:tcW w:w="425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6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Итого 1 205 00 000+</w:t>
            </w:r>
          </w:p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567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A8094C" w:rsidRDefault="00A8094C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119 330,85</w:t>
            </w:r>
          </w:p>
        </w:tc>
        <w:tc>
          <w:tcPr>
            <w:tcW w:w="3828" w:type="dxa"/>
            <w:vAlign w:val="center"/>
          </w:tcPr>
          <w:p w:rsidR="00792611" w:rsidRPr="00A8094C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00 000 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и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того </w:t>
            </w:r>
            <w:r>
              <w:rPr>
                <w:rFonts w:ascii="Times New Roman" w:hAnsi="Times New Roman"/>
                <w:color w:val="auto"/>
                <w:sz w:val="20"/>
              </w:rPr>
              <w:t>по счетам 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2611" w:rsidRPr="00B02E29" w:rsidRDefault="004C351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на начало года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251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6" w:type="dxa"/>
            <w:vAlign w:val="center"/>
          </w:tcPr>
          <w:p w:rsidR="00792611" w:rsidRPr="00C05B2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Сумма итого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205 00 000+</w:t>
            </w:r>
          </w:p>
          <w:p w:rsidR="00792611" w:rsidRPr="002D22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792611" w:rsidRDefault="004C351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Сумма остатков на начало года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205 00 000 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+ 1 303 00 000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02E29" w:rsidRDefault="004D178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51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792611" w:rsidRPr="002D22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по счету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итого по счету 1 303 00 000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B02E29" w:rsidRDefault="004D178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</w:t>
            </w:r>
          </w:p>
        </w:tc>
        <w:tc>
          <w:tcPr>
            <w:tcW w:w="992" w:type="dxa"/>
            <w:vAlign w:val="center"/>
          </w:tcPr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430577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393 815,26</w:t>
            </w:r>
          </w:p>
        </w:tc>
        <w:tc>
          <w:tcPr>
            <w:tcW w:w="425" w:type="dxa"/>
            <w:vAlign w:val="center"/>
          </w:tcPr>
          <w:p w:rsidR="00792611" w:rsidRPr="00430577" w:rsidRDefault="00792611" w:rsidP="002D3E26">
            <w:pPr>
              <w:jc w:val="center"/>
              <w:rPr>
                <w:color w:val="auto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6" w:type="dxa"/>
            <w:vAlign w:val="center"/>
          </w:tcPr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Итого по счету 1 205 00 000 + 1 209 00 000</w:t>
            </w:r>
          </w:p>
        </w:tc>
        <w:tc>
          <w:tcPr>
            <w:tcW w:w="567" w:type="dxa"/>
            <w:vAlign w:val="center"/>
          </w:tcPr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430577" w:rsidRDefault="004D178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393 815,26</w:t>
            </w:r>
          </w:p>
        </w:tc>
        <w:tc>
          <w:tcPr>
            <w:tcW w:w="3828" w:type="dxa"/>
            <w:vAlign w:val="center"/>
          </w:tcPr>
          <w:p w:rsidR="00792611" w:rsidRPr="00430577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Сумма остатков по счетам 1 205 00 000 и 1 20900 000 в ф. 0503169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30577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560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792611" w:rsidRPr="0015110B" w:rsidRDefault="00EE210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15110B" w:rsidRDefault="00B356C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Финансовый результат по счетам баланса соответствует идентичному показателю в ф. 0502121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510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92611" w:rsidRPr="0015110B" w:rsidRDefault="00EE210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- 20,00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B356C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510 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792611" w:rsidRPr="0015110B" w:rsidRDefault="00C050F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15110B" w:rsidRDefault="00F83D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92611" w:rsidRPr="0015110B" w:rsidRDefault="00C050F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82 664,08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560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F83D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82 664,08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резервов предстоящих расходов ф.0503130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показателю в ф. 0503121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92611" w:rsidRPr="0015110B" w:rsidRDefault="00D06B7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380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DD114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Изменение стоимости биологических активов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(011300000) ф. 0503121 соответствует идентичному показателю в ф. 0503120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170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92611" w:rsidRPr="0015110B" w:rsidRDefault="00D06B7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395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F85F0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Изменение затрат на </w:t>
            </w:r>
            <w:proofErr w:type="spellStart"/>
            <w:r w:rsidRPr="0015110B">
              <w:rPr>
                <w:rFonts w:ascii="Times New Roman" w:hAnsi="Times New Roman"/>
                <w:color w:val="auto"/>
                <w:sz w:val="20"/>
              </w:rPr>
              <w:t>биотрансформацию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(011000000) ф. 0503121 соответствует идентичному показателю в ф. 0503120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92611" w:rsidRDefault="00D06B7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- 27 017,78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Default="00F85F0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- 27 017,78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ф. 0503120 (бюджет)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C740C">
              <w:rPr>
                <w:rFonts w:ascii="Times New Roman" w:hAnsi="Times New Roman"/>
                <w:color w:val="auto"/>
                <w:sz w:val="20"/>
              </w:rPr>
              <w:t>Стр. 1</w:t>
            </w:r>
            <w:r>
              <w:rPr>
                <w:rFonts w:ascii="Times New Roman" w:hAnsi="Times New Roman"/>
                <w:color w:val="auto"/>
                <w:sz w:val="20"/>
              </w:rPr>
              <w:t>90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792611" w:rsidRDefault="00D06B7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Default="00F85F0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баланса 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61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160 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92611" w:rsidRPr="0015110B" w:rsidRDefault="00D06B7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- 8,00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F85F0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- 8,00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расходов будущих периодов по счетам баланса соответствует идентичному показателю в ф. 0503121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9E642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326 064,00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2701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29224C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326 064,00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0503117 соответствует аналогичному показателю ф. 0503123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63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15110B" w:rsidRDefault="00F603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2611" w:rsidRPr="0015110B" w:rsidRDefault="00A57A7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F603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15110B" w:rsidRDefault="00A57A7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15110B" w:rsidRDefault="00F603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5 790 266,28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2611" w:rsidRPr="0015110B" w:rsidRDefault="00A57A7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5 790 266,28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доходов по показателям форм 0503117 и 0503164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F603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5 429 282,17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15110B" w:rsidRDefault="00A57A7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5 429 282,17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доходов по показателям форм 0503117 и 0503164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15110B" w:rsidRDefault="00F603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5 934 960,45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2611" w:rsidRPr="0015110B" w:rsidRDefault="00A57A7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5 934 960,45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>
              <w:rPr>
                <w:rFonts w:ascii="Times New Roman" w:hAnsi="Times New Roman"/>
                <w:color w:val="auto"/>
                <w:sz w:val="20"/>
              </w:rPr>
              <w:t>р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асходов по показателям форм 0503117 и 0503164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F603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5 543 988,36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15110B" w:rsidRDefault="005B226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5 543 988,36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расходов по показателям форм 0503117 и 0503164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15110B" w:rsidRDefault="00F603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144 694,17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2611" w:rsidRPr="0015110B" w:rsidRDefault="00BA71C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144 694,17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показателям форм 0503117 и 0503164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F603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114 706,19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15110B" w:rsidRDefault="00BA71C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114 706,19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п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оказателям форм 0503117 и 0503164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450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F603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-114 706,19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010-200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15110B" w:rsidRDefault="00BA71C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- 114 706,19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11" w:rsidRPr="0015110B" w:rsidRDefault="00792611" w:rsidP="002D3E26">
            <w:pPr>
              <w:spacing w:line="240" w:lineRule="auto"/>
            </w:pPr>
            <w:r w:rsidRPr="0015110B">
              <w:rPr>
                <w:rStyle w:val="fontstyle01"/>
              </w:rPr>
              <w:t>Стр. 450 &lt;&gt; Стр. 010 – Стр. 200</w:t>
            </w:r>
          </w:p>
        </w:tc>
      </w:tr>
      <w:tr w:rsidR="00792611" w:rsidRPr="00BB0358" w:rsidTr="0024421C">
        <w:tc>
          <w:tcPr>
            <w:tcW w:w="426" w:type="dxa"/>
            <w:vAlign w:val="center"/>
          </w:tcPr>
          <w:p w:rsidR="00792611" w:rsidRPr="00B63C2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120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25751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21 389,01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A74B2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21 389,01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КДБ с аналитической группой подвида доходов=120 в разделе 1 ф. 0503117 соответствует показателю по строке 0400 ф. 0503123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63C2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73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130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753D2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187 413,00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0500-4210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F92F4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187 413,00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с аналитической группой подвида доходов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lastRenderedPageBreak/>
              <w:t>130 в разделе 1 ф. 0503117 соответствует разнице показателей по строкам 0500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и 4210 в ф. 0503123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63C2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74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116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B57BD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F92F4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140 в разделах 1 ф. 0503117 соответствует показателю по строке 0</w:t>
            </w:r>
            <w:r>
              <w:rPr>
                <w:rFonts w:ascii="Times New Roman" w:hAnsi="Times New Roman"/>
                <w:color w:val="auto"/>
                <w:sz w:val="20"/>
              </w:rPr>
              <w:t>600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63C2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700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0A7AA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114 706,19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 -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11" w:rsidRPr="0015110B" w:rsidRDefault="00792611" w:rsidP="002D3E26">
            <w:pPr>
              <w:spacing w:line="240" w:lineRule="auto"/>
              <w:jc w:val="center"/>
            </w:pPr>
            <w:r w:rsidRPr="0015110B">
              <w:rPr>
                <w:rStyle w:val="fontstyle01"/>
              </w:rPr>
              <w:t>Стр.203 (Гр. 6 – Гр. 3) +Стр.210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Стр.220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Стр.230 (Гр. 6 – Гр. 3)</w:t>
            </w:r>
          </w:p>
        </w:tc>
        <w:tc>
          <w:tcPr>
            <w:tcW w:w="567" w:type="dxa"/>
            <w:vAlign w:val="center"/>
          </w:tcPr>
          <w:p w:rsidR="00792611" w:rsidRPr="00125F2A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792611" w:rsidRPr="0015110B" w:rsidRDefault="00651BA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- 114 706,19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11" w:rsidRPr="0015110B" w:rsidRDefault="00792611" w:rsidP="002D3E26">
            <w:pPr>
              <w:spacing w:line="240" w:lineRule="auto"/>
              <w:rPr>
                <w:sz w:val="20"/>
              </w:rPr>
            </w:pPr>
            <w:r w:rsidRPr="0015110B">
              <w:rPr>
                <w:rStyle w:val="fontstyle01"/>
                <w:sz w:val="20"/>
                <w:szCs w:val="20"/>
              </w:rPr>
              <w:t>Движение средств за отчетный год по ф. 0503117 соответствует изменению остатков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на счетах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201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000000,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202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>00000 в ф. 0503120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63C2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D03326" w:rsidRDefault="00792611" w:rsidP="002D3E26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Раздел №1</w:t>
            </w:r>
          </w:p>
          <w:p w:rsidR="00792611" w:rsidRPr="00D03326" w:rsidRDefault="00792611" w:rsidP="002D3E26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 10908%140 (код</w:t>
            </w:r>
          </w:p>
          <w:p w:rsidR="00792611" w:rsidRPr="00D03326" w:rsidRDefault="00792611" w:rsidP="002D3E26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аналитической группы подвида доходов=140);</w:t>
            </w:r>
          </w:p>
          <w:p w:rsidR="00792611" w:rsidRPr="00D03326" w:rsidRDefault="00792611" w:rsidP="002D3E26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%160 (код аналитической</w:t>
            </w:r>
          </w:p>
          <w:p w:rsidR="00792611" w:rsidRPr="00D03326" w:rsidRDefault="00792611" w:rsidP="002D3E26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группы подвида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доходов=160)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2E20F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0304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BF4A7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6E34F0">
              <w:rPr>
                <w:rFonts w:ascii="Times New Roman" w:hAnsi="Times New Roman"/>
                <w:color w:val="auto"/>
                <w:sz w:val="20"/>
              </w:rPr>
              <w:t>Сумма показателей по КДБ 10908%140 и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>%160 в разделе 1 ф. 0503117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 xml:space="preserve">показателю по строке 0304 в ф. 0503123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B63C2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472C9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Раздел 1</w:t>
            </w:r>
          </w:p>
          <w:p w:rsidR="00792611" w:rsidRPr="00472C9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Д 101 – 110%, кроме</w:t>
            </w:r>
          </w:p>
          <w:p w:rsidR="00792611" w:rsidRPr="00472C9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11008%, 11007%,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10912000%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Default="00B5630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2 017 083,16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Default="00BF4A7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2 017 083,16</w:t>
            </w:r>
          </w:p>
        </w:tc>
        <w:tc>
          <w:tcPr>
            <w:tcW w:w="3828" w:type="dxa"/>
            <w:vAlign w:val="center"/>
          </w:tcPr>
          <w:p w:rsidR="00792611" w:rsidRPr="006E34F0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</w:t>
            </w:r>
            <w:proofErr w:type="spellStart"/>
            <w:r w:rsidRPr="00D8129C">
              <w:rPr>
                <w:rFonts w:ascii="Times New Roman" w:hAnsi="Times New Roman"/>
                <w:color w:val="auto"/>
                <w:sz w:val="20"/>
              </w:rPr>
              <w:t>косгу</w:t>
            </w:r>
            <w:proofErr w:type="spellEnd"/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 110 в разделе 1 ф.0503117 соответствует показателю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строке 0300 в ф. 0503123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35410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3 203 397,00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06459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3 203 397,00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0503117 соответствует показателю в ф. 0503123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79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792611" w:rsidRPr="0015110B" w:rsidRDefault="00792611" w:rsidP="002D3E26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F13850">
              <w:rPr>
                <w:rFonts w:ascii="Times New Roman" w:hAnsi="Times New Roman"/>
                <w:color w:val="auto"/>
                <w:sz w:val="20"/>
              </w:rPr>
              <w:t>И 000 0100 00 00 00 0000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13850">
              <w:rPr>
                <w:rFonts w:ascii="Times New Roman" w:hAnsi="Times New Roman"/>
                <w:color w:val="auto"/>
                <w:sz w:val="20"/>
              </w:rPr>
              <w:t>000</w:t>
            </w:r>
          </w:p>
        </w:tc>
        <w:tc>
          <w:tcPr>
            <w:tcW w:w="56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Default="0096020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114 706,19</w:t>
            </w:r>
          </w:p>
        </w:tc>
        <w:tc>
          <w:tcPr>
            <w:tcW w:w="425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6" w:type="dxa"/>
            <w:vAlign w:val="center"/>
          </w:tcPr>
          <w:p w:rsidR="00792611" w:rsidRPr="007B29CF" w:rsidRDefault="00792611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5010+5020-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4400 –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(4610+4620)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Default="0014154C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114 706,19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E7C2F">
              <w:rPr>
                <w:rFonts w:ascii="Times New Roman" w:hAnsi="Times New Roman"/>
                <w:color w:val="auto"/>
                <w:sz w:val="20"/>
              </w:rPr>
              <w:t>Показатель изменения остатков в ф. 0503117соответствует показателю изменения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7C2F">
              <w:rPr>
                <w:rFonts w:ascii="Times New Roman" w:hAnsi="Times New Roman"/>
                <w:color w:val="auto"/>
                <w:sz w:val="20"/>
              </w:rPr>
              <w:t>остатков в ф. 0503123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792611" w:rsidRPr="00DD27B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92611" w:rsidRPr="00DD27B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561" w:type="dxa"/>
            <w:vAlign w:val="center"/>
          </w:tcPr>
          <w:p w:rsidR="00792611" w:rsidRPr="00DD27B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DD27B1" w:rsidRDefault="00392F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DD27B1" w:rsidRDefault="00792611" w:rsidP="002D3E26">
            <w:pPr>
              <w:jc w:val="center"/>
              <w:rPr>
                <w:color w:val="auto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DD27B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6" w:type="dxa"/>
            <w:vAlign w:val="center"/>
          </w:tcPr>
          <w:p w:rsidR="00792611" w:rsidRPr="00614DF6" w:rsidRDefault="00792611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150 (Гр.5 – Гр.8) +</w:t>
            </w:r>
          </w:p>
          <w:p w:rsidR="00792611" w:rsidRPr="00614DF6" w:rsidRDefault="00792611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160 (Гр. 5 – Гр. 8) +</w:t>
            </w:r>
          </w:p>
          <w:p w:rsidR="00792611" w:rsidRPr="00DD27B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170 (Гр.5 – Гр.8)</w:t>
            </w:r>
          </w:p>
        </w:tc>
        <w:tc>
          <w:tcPr>
            <w:tcW w:w="567" w:type="dxa"/>
            <w:vAlign w:val="center"/>
          </w:tcPr>
          <w:p w:rsidR="00792611" w:rsidRPr="00DD27B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792611" w:rsidRPr="00DD27B1" w:rsidRDefault="00507A0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DD27B1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0E3327">
              <w:rPr>
                <w:rFonts w:ascii="Times New Roman" w:hAnsi="Times New Roman"/>
                <w:color w:val="auto"/>
                <w:sz w:val="20"/>
              </w:rPr>
              <w:t>Чистое поступление непроизведенных активов по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>0503121 соответствует идентичному показателю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 xml:space="preserve">ф. 0503168 </w:t>
            </w:r>
          </w:p>
        </w:tc>
      </w:tr>
      <w:tr w:rsidR="00792611" w:rsidRPr="00B02E29" w:rsidTr="0024421C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81</w:t>
            </w:r>
          </w:p>
        </w:tc>
        <w:tc>
          <w:tcPr>
            <w:tcW w:w="992" w:type="dxa"/>
            <w:vAlign w:val="center"/>
          </w:tcPr>
          <w:p w:rsidR="00792611" w:rsidRPr="009C3072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792611" w:rsidRPr="009C3072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</w:t>
            </w:r>
          </w:p>
        </w:tc>
        <w:tc>
          <w:tcPr>
            <w:tcW w:w="561" w:type="dxa"/>
            <w:vAlign w:val="center"/>
          </w:tcPr>
          <w:p w:rsidR="00792611" w:rsidRPr="009C3072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9C3072" w:rsidRDefault="00392F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792611" w:rsidRPr="009C3072" w:rsidRDefault="00792611" w:rsidP="002D3E26">
            <w:pPr>
              <w:jc w:val="center"/>
              <w:rPr>
                <w:color w:val="auto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8" w:type="dxa"/>
            <w:vAlign w:val="center"/>
          </w:tcPr>
          <w:p w:rsidR="00792611" w:rsidRPr="009C3072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6" w:type="dxa"/>
            <w:vAlign w:val="center"/>
          </w:tcPr>
          <w:p w:rsidR="00792611" w:rsidRPr="00BE3DFF" w:rsidRDefault="00792611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190 (Гр.5 – Гр.8) +</w:t>
            </w:r>
          </w:p>
          <w:p w:rsidR="00792611" w:rsidRPr="00BE3DFF" w:rsidRDefault="00792611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230 (Гр.5 – Гр.8) +</w:t>
            </w:r>
          </w:p>
          <w:p w:rsidR="00792611" w:rsidRPr="00BE3DFF" w:rsidRDefault="00792611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250 (Гр.5 – Гр.8) –</w:t>
            </w:r>
          </w:p>
          <w:p w:rsidR="00792611" w:rsidRPr="00F02A6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255 (Гр.5 – Гр.8)</w:t>
            </w:r>
          </w:p>
        </w:tc>
        <w:tc>
          <w:tcPr>
            <w:tcW w:w="567" w:type="dxa"/>
            <w:vAlign w:val="center"/>
          </w:tcPr>
          <w:p w:rsidR="00792611" w:rsidRPr="009C3072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792611" w:rsidRPr="009C3072" w:rsidRDefault="007A041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9C3072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025DB9">
              <w:rPr>
                <w:rFonts w:ascii="Times New Roman" w:hAnsi="Times New Roman"/>
                <w:color w:val="auto"/>
                <w:sz w:val="20"/>
              </w:rPr>
              <w:t>Чистое поступление материальных запасов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ф. 0503121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показателю ф. 0503168</w:t>
            </w:r>
          </w:p>
        </w:tc>
      </w:tr>
    </w:tbl>
    <w:p w:rsidR="00792611" w:rsidRPr="00B02E29" w:rsidRDefault="00792611" w:rsidP="00792611">
      <w:pPr>
        <w:ind w:firstLine="540"/>
        <w:jc w:val="both"/>
        <w:rPr>
          <w:rFonts w:ascii="Times New Roman" w:hAnsi="Times New Roman"/>
          <w:color w:val="auto"/>
        </w:rPr>
        <w:sectPr w:rsidR="00792611" w:rsidRPr="00B02E29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792611" w:rsidRPr="006A56BD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6A56BD">
        <w:rPr>
          <w:rFonts w:ascii="Times New Roman" w:hAnsi="Times New Roman"/>
          <w:color w:val="auto"/>
        </w:rPr>
        <w:lastRenderedPageBreak/>
        <w:t xml:space="preserve">На основании (ф.0503168) «Сведения о движении нефинансовых активов» проведена оценка имущественного состояния, данные отражены в таблице №2. </w:t>
      </w:r>
    </w:p>
    <w:p w:rsidR="00792611" w:rsidRPr="006A56BD" w:rsidRDefault="00792611" w:rsidP="00792611">
      <w:pPr>
        <w:ind w:firstLine="539"/>
        <w:jc w:val="right"/>
        <w:rPr>
          <w:rFonts w:ascii="Times New Roman" w:hAnsi="Times New Roman"/>
          <w:b/>
          <w:color w:val="auto"/>
        </w:rPr>
      </w:pPr>
      <w:r w:rsidRPr="006A56BD">
        <w:rPr>
          <w:rFonts w:ascii="Times New Roman" w:hAnsi="Times New Roman"/>
          <w:b/>
          <w:color w:val="auto"/>
        </w:rPr>
        <w:t>Таблица №2 (тыс. рублей)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567"/>
        <w:gridCol w:w="992"/>
        <w:gridCol w:w="1276"/>
        <w:gridCol w:w="992"/>
        <w:gridCol w:w="567"/>
        <w:gridCol w:w="993"/>
      </w:tblGrid>
      <w:tr w:rsidR="00792611" w:rsidRPr="006A56BD" w:rsidTr="00CA5392">
        <w:trPr>
          <w:trHeight w:val="149"/>
        </w:trPr>
        <w:tc>
          <w:tcPr>
            <w:tcW w:w="169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01.01.2023 г.</w:t>
            </w:r>
          </w:p>
        </w:tc>
        <w:tc>
          <w:tcPr>
            <w:tcW w:w="382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01.01.2024 г.</w:t>
            </w:r>
          </w:p>
        </w:tc>
      </w:tr>
      <w:tr w:rsidR="00792611" w:rsidRPr="006A56BD" w:rsidTr="00CA5392">
        <w:trPr>
          <w:trHeight w:val="510"/>
        </w:trPr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2173AA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</w:t>
            </w:r>
            <w:proofErr w:type="spellEnd"/>
          </w:p>
          <w:p w:rsidR="00792611" w:rsidRPr="006A56BD" w:rsidRDefault="00792611" w:rsidP="002173A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сть</w:t>
            </w:r>
            <w:proofErr w:type="spellEnd"/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5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37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792313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</w:t>
            </w:r>
            <w:proofErr w:type="spellEnd"/>
          </w:p>
          <w:p w:rsidR="00792611" w:rsidRPr="006A56BD" w:rsidRDefault="00792611" w:rsidP="00792313">
            <w:pPr>
              <w:jc w:val="center"/>
              <w:rPr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</w:t>
            </w:r>
            <w:bookmarkStart w:id="0" w:name="_GoBack"/>
            <w:bookmarkEnd w:id="0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ть</w:t>
            </w:r>
            <w:proofErr w:type="spellEnd"/>
          </w:p>
        </w:tc>
      </w:tr>
      <w:tr w:rsidR="00792611" w:rsidRPr="006A56BD" w:rsidTr="00CA5392"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156E0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  <w:r w:rsidR="00156E0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156E0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  <w:r w:rsidR="00156E0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rPr>
                <w:color w:val="auto"/>
                <w:sz w:val="18"/>
                <w:szCs w:val="18"/>
              </w:rPr>
            </w:pPr>
          </w:p>
        </w:tc>
      </w:tr>
      <w:tr w:rsidR="00792611" w:rsidRPr="006A56BD" w:rsidTr="00CA539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F57425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11 369,493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F57425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9 257,209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F57425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F57425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2 112,284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6D23AF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11 193,875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9C0C37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9 108,589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732E18" w:rsidRDefault="007D5A9B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732E18" w:rsidRDefault="009C0C37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2 085,286</w:t>
            </w:r>
          </w:p>
        </w:tc>
      </w:tr>
      <w:tr w:rsidR="00792611" w:rsidRPr="006A56BD" w:rsidTr="00CA5392"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F57425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8 057,964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F57425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6 402,400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515714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0C5C23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1 655,564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6D23AF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7 851,556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9C0C37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6 139,600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377000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2E3778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1 711,956</w:t>
            </w:r>
          </w:p>
        </w:tc>
      </w:tr>
      <w:tr w:rsidR="00792611" w:rsidRPr="006A56BD" w:rsidTr="00CA5392">
        <w:tc>
          <w:tcPr>
            <w:tcW w:w="1696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F57425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1 123,318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F57425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1 123,318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515714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515714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6D23AF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1 123,318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9C0C37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1 123,318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2E3778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2E3778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792611" w:rsidRPr="006A56BD" w:rsidTr="00CA5392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792611" w:rsidRPr="006A56BD" w:rsidRDefault="00792611" w:rsidP="002D3E26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F57425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1 735,099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F57425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1 278,379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515714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515714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456,720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6D23AF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1 735,099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9C0C37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1 392,559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2E3778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2E3778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342,540</w:t>
            </w:r>
          </w:p>
        </w:tc>
      </w:tr>
      <w:tr w:rsidR="00792611" w:rsidRPr="006A56BD" w:rsidTr="00CA5392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F57425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453,112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F57425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453,112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515714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515714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6D23AF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483,902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9C0C37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453,112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2E3778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94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6A56BD" w:rsidRDefault="002E3778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30,790</w:t>
            </w:r>
          </w:p>
        </w:tc>
      </w:tr>
    </w:tbl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7A0BE7">
        <w:rPr>
          <w:rFonts w:ascii="Times New Roman" w:hAnsi="Times New Roman"/>
          <w:color w:val="auto"/>
        </w:rPr>
        <w:t>Согласно показателям, отраженным в таблице №2, балансовая стоимость основных средств у</w:t>
      </w:r>
      <w:r w:rsidR="00886DB4">
        <w:rPr>
          <w:rFonts w:ascii="Times New Roman" w:hAnsi="Times New Roman"/>
          <w:color w:val="auto"/>
        </w:rPr>
        <w:t>меньшилась</w:t>
      </w:r>
      <w:r w:rsidRPr="007A0BE7">
        <w:rPr>
          <w:rFonts w:ascii="Times New Roman" w:hAnsi="Times New Roman"/>
          <w:color w:val="auto"/>
        </w:rPr>
        <w:t xml:space="preserve"> на </w:t>
      </w:r>
      <w:r w:rsidR="00886DB4">
        <w:rPr>
          <w:rFonts w:ascii="Times New Roman" w:hAnsi="Times New Roman"/>
          <w:color w:val="auto"/>
        </w:rPr>
        <w:t>175,618</w:t>
      </w:r>
      <w:r w:rsidRPr="007A0BE7">
        <w:rPr>
          <w:rFonts w:ascii="Times New Roman" w:hAnsi="Times New Roman"/>
          <w:color w:val="auto"/>
        </w:rPr>
        <w:t xml:space="preserve"> тыс. рублей, что соответствует данным отраженным в Балансе исполнения бюджета (ф.0503120).</w:t>
      </w:r>
      <w:r w:rsidRPr="00FD7A5F">
        <w:rPr>
          <w:rFonts w:ascii="Times New Roman" w:hAnsi="Times New Roman"/>
          <w:color w:val="auto"/>
        </w:rPr>
        <w:t xml:space="preserve">  </w:t>
      </w:r>
    </w:p>
    <w:p w:rsidR="0079261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E44C73">
        <w:rPr>
          <w:rFonts w:ascii="Times New Roman" w:hAnsi="Times New Roman"/>
          <w:color w:val="auto"/>
        </w:rPr>
        <w:t>В ходе в проверки, выборочно сопоставлены показатели формы 0503120 «Баланс исполнения бюджета» по счету 010100000 «Основные средства» по строке 010 графы 3 и 6 и по счёт</w:t>
      </w:r>
      <w:r>
        <w:rPr>
          <w:rFonts w:ascii="Times New Roman" w:hAnsi="Times New Roman"/>
          <w:color w:val="auto"/>
        </w:rPr>
        <w:t>у</w:t>
      </w:r>
      <w:r w:rsidRPr="00E44C73">
        <w:rPr>
          <w:rFonts w:ascii="Times New Roman" w:hAnsi="Times New Roman"/>
          <w:color w:val="auto"/>
        </w:rPr>
        <w:t xml:space="preserve"> 01040</w:t>
      </w:r>
      <w:r>
        <w:rPr>
          <w:rFonts w:ascii="Times New Roman" w:hAnsi="Times New Roman"/>
          <w:color w:val="auto"/>
        </w:rPr>
        <w:t>0</w:t>
      </w:r>
      <w:r w:rsidRPr="00E44C73">
        <w:rPr>
          <w:rFonts w:ascii="Times New Roman" w:hAnsi="Times New Roman"/>
          <w:color w:val="auto"/>
        </w:rPr>
        <w:t xml:space="preserve">000 «Амортизация основных средств» по строке 020 графы 3 и 6 с данными формы 0503168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151CEC">
        <w:rPr>
          <w:rFonts w:ascii="Times New Roman" w:hAnsi="Times New Roman"/>
          <w:color w:val="auto"/>
        </w:rPr>
        <w:t>1</w:t>
      </w:r>
      <w:r w:rsidR="004830E6">
        <w:rPr>
          <w:rFonts w:ascii="Times New Roman" w:hAnsi="Times New Roman"/>
          <w:color w:val="auto"/>
        </w:rPr>
        <w:t>1 369,493</w:t>
      </w:r>
      <w:r w:rsidRPr="00E44C73">
        <w:rPr>
          <w:rFonts w:ascii="Times New Roman" w:hAnsi="Times New Roman"/>
          <w:color w:val="auto"/>
        </w:rPr>
        <w:t xml:space="preserve"> тыс. рублей, на конец года </w:t>
      </w:r>
      <w:r w:rsidR="004830E6">
        <w:rPr>
          <w:rFonts w:ascii="Times New Roman" w:hAnsi="Times New Roman"/>
          <w:color w:val="auto"/>
        </w:rPr>
        <w:t>11 193,875</w:t>
      </w:r>
      <w:r w:rsidRPr="00E44C73">
        <w:rPr>
          <w:rFonts w:ascii="Times New Roman" w:hAnsi="Times New Roman"/>
          <w:color w:val="auto"/>
        </w:rPr>
        <w:t xml:space="preserve"> тыс. рублей. Начисленная сумма амортизации основных средств составила на начало года </w:t>
      </w:r>
      <w:r w:rsidR="004830E6">
        <w:rPr>
          <w:rFonts w:ascii="Times New Roman" w:hAnsi="Times New Roman"/>
          <w:color w:val="auto"/>
        </w:rPr>
        <w:t>9 257,209</w:t>
      </w:r>
      <w:r w:rsidRPr="00E44C73">
        <w:rPr>
          <w:rFonts w:ascii="Times New Roman" w:hAnsi="Times New Roman"/>
          <w:color w:val="auto"/>
        </w:rPr>
        <w:t xml:space="preserve"> тыс. рублей, на конец года – </w:t>
      </w:r>
      <w:r w:rsidR="004830E6">
        <w:rPr>
          <w:rFonts w:ascii="Times New Roman" w:hAnsi="Times New Roman"/>
          <w:color w:val="auto"/>
        </w:rPr>
        <w:t>9 108,589</w:t>
      </w:r>
      <w:r w:rsidRPr="00E44C73">
        <w:rPr>
          <w:rFonts w:ascii="Times New Roman" w:hAnsi="Times New Roman"/>
          <w:color w:val="auto"/>
        </w:rPr>
        <w:t xml:space="preserve"> тыс. рублей.</w:t>
      </w:r>
      <w:r>
        <w:rPr>
          <w:rFonts w:ascii="Times New Roman" w:hAnsi="Times New Roman"/>
          <w:color w:val="auto"/>
        </w:rPr>
        <w:t xml:space="preserve"> 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 xml:space="preserve">По разделу 1 баланса «Нефинансовые активы» </w:t>
      </w:r>
      <w:r w:rsidRPr="004779E1">
        <w:rPr>
          <w:rFonts w:ascii="Times New Roman" w:hAnsi="Times New Roman"/>
          <w:color w:val="auto"/>
        </w:rPr>
        <w:t xml:space="preserve">итог на начало года по бюджетной деятельности составил </w:t>
      </w:r>
      <w:r w:rsidR="00E96AE2">
        <w:rPr>
          <w:rFonts w:ascii="Times New Roman" w:hAnsi="Times New Roman"/>
          <w:color w:val="auto"/>
        </w:rPr>
        <w:t>19 553,215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E96AE2">
        <w:rPr>
          <w:rFonts w:ascii="Times New Roman" w:hAnsi="Times New Roman"/>
          <w:color w:val="auto"/>
        </w:rPr>
        <w:t>19 526,197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E96AE2"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нефинансовых активов на </w:t>
      </w:r>
      <w:r w:rsidR="00E96AE2">
        <w:rPr>
          <w:rFonts w:ascii="Times New Roman" w:hAnsi="Times New Roman"/>
          <w:color w:val="auto"/>
        </w:rPr>
        <w:t>27,018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92611" w:rsidRPr="00F02A64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b/>
          <w:color w:val="auto"/>
        </w:rPr>
        <w:t>По разделу 2 баланса «Финансовые активы»</w:t>
      </w:r>
      <w:r w:rsidRPr="00F02A64">
        <w:rPr>
          <w:rFonts w:ascii="Times New Roman" w:hAnsi="Times New Roman"/>
          <w:color w:val="auto"/>
        </w:rPr>
        <w:t xml:space="preserve"> учены: средства на счетах бюджета в органе Федерального казначейства, финансовые вложения, дебиторская задолженность по доходам, расчеты по выданным авансам и расчеты по платежам в бюджеты.</w:t>
      </w:r>
    </w:p>
    <w:p w:rsidR="00792611" w:rsidRPr="00F02A64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>По данным Баланса исполнения бюджета (ф.0503120) средства на счетах бюджета (по бюджетной деятельности) в органе Федерального казначейства по сравнению с началом отчетного периода уменьшились на 1</w:t>
      </w:r>
      <w:r w:rsidR="00A767C1">
        <w:rPr>
          <w:rFonts w:ascii="Times New Roman" w:hAnsi="Times New Roman"/>
          <w:color w:val="auto"/>
        </w:rPr>
        <w:t>14,706</w:t>
      </w:r>
      <w:r w:rsidRPr="00F02A64">
        <w:rPr>
          <w:rFonts w:ascii="Times New Roman" w:hAnsi="Times New Roman"/>
          <w:color w:val="auto"/>
        </w:rPr>
        <w:t xml:space="preserve"> тыс. рублей и составили </w:t>
      </w:r>
      <w:r w:rsidR="00D649CE">
        <w:rPr>
          <w:rFonts w:ascii="Times New Roman" w:hAnsi="Times New Roman"/>
          <w:color w:val="auto"/>
        </w:rPr>
        <w:t>29,988</w:t>
      </w:r>
      <w:r w:rsidRPr="00F02A64">
        <w:rPr>
          <w:rFonts w:ascii="Times New Roman" w:hAnsi="Times New Roman"/>
          <w:color w:val="auto"/>
        </w:rPr>
        <w:t xml:space="preserve"> тыс. рублей, что соответствует показателям Баланса по поступлениям и выбытиям бюджетных средств (ф.0503140).</w:t>
      </w:r>
    </w:p>
    <w:p w:rsidR="00792611" w:rsidRPr="00F02A64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835F02">
        <w:rPr>
          <w:rFonts w:ascii="Times New Roman" w:hAnsi="Times New Roman"/>
          <w:color w:val="auto"/>
        </w:rPr>
        <w:t>Дебиторская задолженность по доходам на начало года составила 1</w:t>
      </w:r>
      <w:r w:rsidR="00835F02">
        <w:rPr>
          <w:rFonts w:ascii="Times New Roman" w:hAnsi="Times New Roman"/>
          <w:color w:val="auto"/>
        </w:rPr>
        <w:t>19,331</w:t>
      </w:r>
      <w:r w:rsidRPr="00835F02">
        <w:rPr>
          <w:rFonts w:ascii="Times New Roman" w:hAnsi="Times New Roman"/>
          <w:color w:val="auto"/>
        </w:rPr>
        <w:t xml:space="preserve"> тыс. рублей, на конец года –  1</w:t>
      </w:r>
      <w:r w:rsidR="00835F02">
        <w:rPr>
          <w:rFonts w:ascii="Times New Roman" w:hAnsi="Times New Roman"/>
          <w:color w:val="auto"/>
        </w:rPr>
        <w:t>19,331</w:t>
      </w:r>
      <w:r w:rsidRPr="00835F02">
        <w:rPr>
          <w:rFonts w:ascii="Times New Roman" w:hAnsi="Times New Roman"/>
          <w:color w:val="auto"/>
        </w:rPr>
        <w:t xml:space="preserve"> тыс. рублей.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 xml:space="preserve">Итог по разделу 2 Баланса «Финансовые активы» на начало года по бюджетной деятельности составил </w:t>
      </w:r>
      <w:r w:rsidR="00820DE3">
        <w:rPr>
          <w:rFonts w:ascii="Times New Roman" w:hAnsi="Times New Roman"/>
          <w:color w:val="auto"/>
        </w:rPr>
        <w:t>264,025</w:t>
      </w:r>
      <w:r w:rsidRPr="00F02A6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820DE3">
        <w:rPr>
          <w:rFonts w:ascii="Times New Roman" w:hAnsi="Times New Roman"/>
          <w:color w:val="auto"/>
        </w:rPr>
        <w:t>149,319</w:t>
      </w:r>
      <w:r w:rsidRPr="00F02A64">
        <w:rPr>
          <w:rFonts w:ascii="Times New Roman" w:hAnsi="Times New Roman"/>
          <w:color w:val="auto"/>
        </w:rPr>
        <w:t xml:space="preserve"> тыс. рублей (уменьшение финансовых активов на </w:t>
      </w:r>
      <w:r w:rsidR="00820DE3">
        <w:rPr>
          <w:rFonts w:ascii="Times New Roman" w:hAnsi="Times New Roman"/>
          <w:color w:val="auto"/>
        </w:rPr>
        <w:t>114,706</w:t>
      </w:r>
      <w:r w:rsidRPr="00F02A64">
        <w:rPr>
          <w:rFonts w:ascii="Times New Roman" w:hAnsi="Times New Roman"/>
          <w:color w:val="auto"/>
        </w:rPr>
        <w:t xml:space="preserve"> тыс. рублей).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Актив баланса</w:t>
      </w:r>
      <w:r w:rsidRPr="004779E1">
        <w:rPr>
          <w:rFonts w:ascii="Times New Roman" w:hAnsi="Times New Roman"/>
          <w:color w:val="auto"/>
        </w:rPr>
        <w:t xml:space="preserve"> на начало 20</w:t>
      </w:r>
      <w:r>
        <w:rPr>
          <w:rFonts w:ascii="Times New Roman" w:hAnsi="Times New Roman"/>
          <w:color w:val="auto"/>
        </w:rPr>
        <w:t>23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BE2F32">
        <w:rPr>
          <w:rFonts w:ascii="Times New Roman" w:hAnsi="Times New Roman"/>
          <w:color w:val="auto"/>
        </w:rPr>
        <w:t>19 817,240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A12AF8">
        <w:rPr>
          <w:rFonts w:ascii="Times New Roman" w:hAnsi="Times New Roman"/>
          <w:color w:val="auto"/>
        </w:rPr>
        <w:t>19 675,516</w:t>
      </w:r>
      <w:r w:rsidRPr="004779E1">
        <w:rPr>
          <w:rFonts w:ascii="Times New Roman" w:hAnsi="Times New Roman"/>
          <w:color w:val="auto"/>
        </w:rPr>
        <w:t xml:space="preserve"> тыс. рублей (уменьшение актива баланса на </w:t>
      </w:r>
      <w:r w:rsidR="00C40353">
        <w:rPr>
          <w:rFonts w:ascii="Times New Roman" w:hAnsi="Times New Roman"/>
          <w:color w:val="auto"/>
        </w:rPr>
        <w:t>141,724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3 Баланса «Обязательства»</w:t>
      </w:r>
      <w:r w:rsidRPr="004779E1">
        <w:rPr>
          <w:rFonts w:ascii="Times New Roman" w:hAnsi="Times New Roman"/>
          <w:color w:val="auto"/>
        </w:rPr>
        <w:t xml:space="preserve"> (пассив баланса) должны быть учтены: 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lastRenderedPageBreak/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79261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410 «Кредиторская задолженность по выплатам» на начало года – </w:t>
      </w:r>
      <w:r w:rsidR="009D7042">
        <w:rPr>
          <w:rFonts w:ascii="Times New Roman" w:hAnsi="Times New Roman"/>
          <w:color w:val="auto"/>
        </w:rPr>
        <w:t>326,070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9D7042">
        <w:rPr>
          <w:rFonts w:ascii="Times New Roman" w:hAnsi="Times New Roman"/>
          <w:color w:val="auto"/>
        </w:rPr>
        <w:t>266,790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9D7042"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9D7042">
        <w:rPr>
          <w:rFonts w:ascii="Times New Roman" w:hAnsi="Times New Roman"/>
          <w:color w:val="auto"/>
        </w:rPr>
        <w:t>59,280</w:t>
      </w:r>
      <w:r w:rsidRPr="004779E1">
        <w:rPr>
          <w:rFonts w:ascii="Times New Roman" w:hAnsi="Times New Roman"/>
          <w:color w:val="auto"/>
        </w:rPr>
        <w:t xml:space="preserve"> тыс. рублей)</w:t>
      </w:r>
      <w:r>
        <w:rPr>
          <w:rFonts w:ascii="Times New Roman" w:hAnsi="Times New Roman"/>
          <w:color w:val="auto"/>
        </w:rPr>
        <w:t>;</w:t>
      </w:r>
    </w:p>
    <w:p w:rsidR="00792611" w:rsidRPr="00A729D8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A729D8">
        <w:rPr>
          <w:rFonts w:ascii="Times New Roman" w:hAnsi="Times New Roman"/>
          <w:color w:val="auto"/>
        </w:rPr>
        <w:t>- по строке 4</w:t>
      </w:r>
      <w:r>
        <w:rPr>
          <w:rFonts w:ascii="Times New Roman" w:hAnsi="Times New Roman"/>
          <w:color w:val="auto"/>
        </w:rPr>
        <w:t>20</w:t>
      </w:r>
      <w:r w:rsidRPr="00A729D8">
        <w:rPr>
          <w:rFonts w:ascii="Times New Roman" w:hAnsi="Times New Roman"/>
          <w:color w:val="auto"/>
        </w:rPr>
        <w:t xml:space="preserve"> «</w:t>
      </w:r>
      <w:r>
        <w:rPr>
          <w:rFonts w:ascii="Times New Roman" w:hAnsi="Times New Roman"/>
          <w:color w:val="auto"/>
        </w:rPr>
        <w:t>Расчеты по платежам в бюджеты</w:t>
      </w:r>
      <w:r w:rsidRPr="00A729D8">
        <w:rPr>
          <w:rFonts w:ascii="Times New Roman" w:hAnsi="Times New Roman"/>
          <w:color w:val="auto"/>
        </w:rPr>
        <w:t xml:space="preserve">» на начало года – </w:t>
      </w:r>
      <w:r w:rsidR="00153823">
        <w:rPr>
          <w:rFonts w:ascii="Times New Roman" w:hAnsi="Times New Roman"/>
          <w:color w:val="auto"/>
        </w:rPr>
        <w:t>43,477</w:t>
      </w:r>
      <w:r w:rsidRPr="00A729D8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153823">
        <w:rPr>
          <w:rFonts w:ascii="Times New Roman" w:hAnsi="Times New Roman"/>
          <w:color w:val="auto"/>
        </w:rPr>
        <w:t>116,690</w:t>
      </w:r>
      <w:r w:rsidRPr="00A729D8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153823">
        <w:rPr>
          <w:rFonts w:ascii="Times New Roman" w:hAnsi="Times New Roman"/>
          <w:color w:val="auto"/>
        </w:rPr>
        <w:t>73,213</w:t>
      </w:r>
      <w:r w:rsidRPr="00A729D8">
        <w:rPr>
          <w:rFonts w:ascii="Times New Roman" w:hAnsi="Times New Roman"/>
          <w:color w:val="auto"/>
        </w:rPr>
        <w:t xml:space="preserve"> тыс. рублей);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470 «Кредиторская задолженность по доходам» на начало года – </w:t>
      </w:r>
      <w:r w:rsidR="00E52E49">
        <w:rPr>
          <w:rFonts w:ascii="Times New Roman" w:hAnsi="Times New Roman"/>
          <w:color w:val="auto"/>
        </w:rPr>
        <w:t>393,815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E52E49">
        <w:rPr>
          <w:rFonts w:ascii="Times New Roman" w:hAnsi="Times New Roman"/>
          <w:color w:val="auto"/>
        </w:rPr>
        <w:t>393,815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>
        <w:rPr>
          <w:rFonts w:ascii="Times New Roman" w:hAnsi="Times New Roman"/>
          <w:color w:val="auto"/>
        </w:rPr>
        <w:t>в течение года без изменений</w:t>
      </w:r>
      <w:r w:rsidRPr="004779E1">
        <w:rPr>
          <w:rFonts w:ascii="Times New Roman" w:hAnsi="Times New Roman"/>
          <w:color w:val="auto"/>
        </w:rPr>
        <w:t>)</w:t>
      </w:r>
      <w:r>
        <w:rPr>
          <w:rFonts w:ascii="Times New Roman" w:hAnsi="Times New Roman"/>
          <w:color w:val="auto"/>
        </w:rPr>
        <w:t>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510 "Доходы будущих периодов" на начало года –  </w:t>
      </w:r>
      <w:r w:rsidR="008F4F93">
        <w:rPr>
          <w:rFonts w:ascii="Times New Roman" w:hAnsi="Times New Roman"/>
          <w:color w:val="auto"/>
        </w:rPr>
        <w:t>4,192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8F4F93">
        <w:rPr>
          <w:rFonts w:ascii="Times New Roman" w:hAnsi="Times New Roman"/>
          <w:color w:val="auto"/>
        </w:rPr>
        <w:t>4,172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 w:rsidRPr="004779E1">
        <w:rPr>
          <w:rFonts w:ascii="Times New Roman" w:hAnsi="Times New Roman"/>
          <w:color w:val="auto"/>
        </w:rPr>
        <w:t>у</w:t>
      </w:r>
      <w:r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3B5D9F">
        <w:rPr>
          <w:rFonts w:ascii="Times New Roman" w:hAnsi="Times New Roman"/>
          <w:color w:val="auto"/>
        </w:rPr>
        <w:t>0,02</w:t>
      </w:r>
      <w:r>
        <w:rPr>
          <w:rFonts w:ascii="Times New Roman" w:hAnsi="Times New Roman"/>
          <w:color w:val="auto"/>
        </w:rPr>
        <w:t xml:space="preserve"> тыс. рублей);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520 "Резервы предстоящих расходов" на начало года –  </w:t>
      </w:r>
      <w:r w:rsidR="0031355B">
        <w:rPr>
          <w:rFonts w:ascii="Times New Roman" w:hAnsi="Times New Roman"/>
          <w:color w:val="auto"/>
        </w:rPr>
        <w:t>144,741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31355B">
        <w:rPr>
          <w:rFonts w:ascii="Times New Roman" w:hAnsi="Times New Roman"/>
          <w:color w:val="auto"/>
        </w:rPr>
        <w:t>227,405</w:t>
      </w:r>
      <w:r w:rsidRPr="004779E1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31355B">
        <w:rPr>
          <w:rFonts w:ascii="Times New Roman" w:hAnsi="Times New Roman"/>
          <w:color w:val="auto"/>
        </w:rPr>
        <w:t>82,664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92611" w:rsidRPr="00822BA8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>Итог по разделу 3 Баланса «Обязательства» на начало 202</w:t>
      </w:r>
      <w:r>
        <w:rPr>
          <w:rFonts w:ascii="Times New Roman" w:hAnsi="Times New Roman"/>
          <w:color w:val="auto"/>
        </w:rPr>
        <w:t>3</w:t>
      </w:r>
      <w:r w:rsidRPr="004779E1">
        <w:rPr>
          <w:rFonts w:ascii="Times New Roman" w:hAnsi="Times New Roman"/>
          <w:color w:val="auto"/>
        </w:rPr>
        <w:t xml:space="preserve"> года по бюджетной деятельности составил </w:t>
      </w:r>
      <w:r w:rsidR="00ED4B4F">
        <w:rPr>
          <w:rFonts w:ascii="Times New Roman" w:hAnsi="Times New Roman"/>
          <w:color w:val="auto"/>
        </w:rPr>
        <w:t>912,295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ED4B4F">
        <w:rPr>
          <w:rFonts w:ascii="Times New Roman" w:hAnsi="Times New Roman"/>
          <w:color w:val="auto"/>
        </w:rPr>
        <w:t>1 008,872</w:t>
      </w:r>
      <w:r w:rsidRPr="004779E1">
        <w:rPr>
          <w:rFonts w:ascii="Times New Roman" w:hAnsi="Times New Roman"/>
          <w:color w:val="auto"/>
        </w:rPr>
        <w:t xml:space="preserve"> тыс. рублей</w:t>
      </w:r>
      <w:r>
        <w:rPr>
          <w:rFonts w:ascii="Times New Roman" w:hAnsi="Times New Roman"/>
          <w:color w:val="auto"/>
        </w:rPr>
        <w:t xml:space="preserve"> </w:t>
      </w:r>
      <w:r w:rsidRPr="00822BA8">
        <w:rPr>
          <w:rFonts w:ascii="Times New Roman" w:hAnsi="Times New Roman"/>
          <w:color w:val="auto"/>
        </w:rPr>
        <w:t xml:space="preserve">(увеличение по сравнению с началом года на </w:t>
      </w:r>
      <w:r w:rsidR="00ED4B4F">
        <w:rPr>
          <w:rFonts w:ascii="Times New Roman" w:hAnsi="Times New Roman"/>
          <w:color w:val="auto"/>
        </w:rPr>
        <w:t xml:space="preserve">96,577 </w:t>
      </w:r>
      <w:r w:rsidRPr="00822BA8">
        <w:rPr>
          <w:rFonts w:ascii="Times New Roman" w:hAnsi="Times New Roman"/>
          <w:color w:val="auto"/>
        </w:rPr>
        <w:t>тыс. рублей).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4 Баланса «Финансовый результат</w:t>
      </w:r>
      <w:r w:rsidRPr="004779E1">
        <w:rPr>
          <w:rFonts w:ascii="Times New Roman" w:hAnsi="Times New Roman"/>
          <w:color w:val="auto"/>
        </w:rPr>
        <w:t xml:space="preserve">» по строке 570 «Финансовый результат экономического субъекта», по гр. 3 отражена сумма </w:t>
      </w:r>
      <w:r w:rsidR="00557E83">
        <w:rPr>
          <w:rFonts w:ascii="Times New Roman" w:hAnsi="Times New Roman"/>
          <w:color w:val="auto"/>
        </w:rPr>
        <w:t>18 760,251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557E83">
        <w:rPr>
          <w:rFonts w:ascii="Times New Roman" w:hAnsi="Times New Roman"/>
          <w:color w:val="auto"/>
        </w:rPr>
        <w:t>18 636,656</w:t>
      </w:r>
      <w:r w:rsidRPr="004779E1">
        <w:rPr>
          <w:rFonts w:ascii="Times New Roman" w:hAnsi="Times New Roman"/>
          <w:color w:val="auto"/>
        </w:rPr>
        <w:t xml:space="preserve"> тыс. рублей (уменьшение по сравнению с началом года на </w:t>
      </w:r>
      <w:r w:rsidR="00557E83">
        <w:rPr>
          <w:rFonts w:ascii="Times New Roman" w:hAnsi="Times New Roman"/>
          <w:color w:val="auto"/>
        </w:rPr>
        <w:t>123,595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9261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По строке 580 «Результат по кассовым операциям бюджета», по гр. 3 отражена сумма </w:t>
      </w:r>
      <w:r w:rsidR="00921723">
        <w:rPr>
          <w:rFonts w:ascii="Times New Roman" w:hAnsi="Times New Roman"/>
          <w:color w:val="auto"/>
        </w:rPr>
        <w:t>144,694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921723">
        <w:rPr>
          <w:rFonts w:ascii="Times New Roman" w:hAnsi="Times New Roman"/>
          <w:color w:val="auto"/>
        </w:rPr>
        <w:t>29,988</w:t>
      </w:r>
      <w:r w:rsidRPr="004779E1">
        <w:rPr>
          <w:rFonts w:ascii="Times New Roman" w:hAnsi="Times New Roman"/>
          <w:color w:val="auto"/>
        </w:rPr>
        <w:t xml:space="preserve"> тыс. рублей (уменьшение на 1</w:t>
      </w:r>
      <w:r w:rsidR="00921723">
        <w:rPr>
          <w:rFonts w:ascii="Times New Roman" w:hAnsi="Times New Roman"/>
          <w:color w:val="auto"/>
        </w:rPr>
        <w:t>14,706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9965B6" w:rsidRPr="004779E1" w:rsidRDefault="009965B6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9965B6">
        <w:rPr>
          <w:rFonts w:ascii="Times New Roman" w:hAnsi="Times New Roman"/>
          <w:color w:val="auto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E26F48">
        <w:rPr>
          <w:rFonts w:ascii="Times New Roman" w:hAnsi="Times New Roman"/>
          <w:color w:val="auto"/>
        </w:rPr>
        <w:t>18 904,945</w:t>
      </w:r>
      <w:r w:rsidRPr="009965B6">
        <w:rPr>
          <w:rFonts w:ascii="Times New Roman" w:hAnsi="Times New Roman"/>
          <w:color w:val="auto"/>
        </w:rPr>
        <w:t xml:space="preserve"> тыс. рублей, на конец отчетного периода равен </w:t>
      </w:r>
      <w:r w:rsidR="00E26F48">
        <w:rPr>
          <w:rFonts w:ascii="Times New Roman" w:hAnsi="Times New Roman"/>
          <w:color w:val="auto"/>
        </w:rPr>
        <w:t>18 666,644</w:t>
      </w:r>
      <w:r w:rsidRPr="009965B6">
        <w:rPr>
          <w:rFonts w:ascii="Times New Roman" w:hAnsi="Times New Roman"/>
          <w:color w:val="auto"/>
        </w:rPr>
        <w:t xml:space="preserve"> тыс. рублей (у</w:t>
      </w:r>
      <w:r w:rsidR="00785A21">
        <w:rPr>
          <w:rFonts w:ascii="Times New Roman" w:hAnsi="Times New Roman"/>
          <w:color w:val="auto"/>
        </w:rPr>
        <w:t>меньшение</w:t>
      </w:r>
      <w:r w:rsidRPr="009965B6">
        <w:rPr>
          <w:rFonts w:ascii="Times New Roman" w:hAnsi="Times New Roman"/>
          <w:color w:val="auto"/>
        </w:rPr>
        <w:t xml:space="preserve"> на </w:t>
      </w:r>
      <w:r w:rsidR="00785A21">
        <w:rPr>
          <w:rFonts w:ascii="Times New Roman" w:hAnsi="Times New Roman"/>
          <w:color w:val="auto"/>
        </w:rPr>
        <w:t>238,301</w:t>
      </w:r>
      <w:r w:rsidRPr="009965B6">
        <w:rPr>
          <w:rFonts w:ascii="Times New Roman" w:hAnsi="Times New Roman"/>
          <w:color w:val="auto"/>
        </w:rPr>
        <w:t xml:space="preserve"> тыс. рублей).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Пассив баланса</w:t>
      </w:r>
      <w:r w:rsidRPr="004779E1">
        <w:rPr>
          <w:rFonts w:ascii="Times New Roman" w:hAnsi="Times New Roman"/>
          <w:color w:val="auto"/>
        </w:rPr>
        <w:t xml:space="preserve"> на 01 января 202</w:t>
      </w:r>
      <w:r>
        <w:rPr>
          <w:rFonts w:ascii="Times New Roman" w:hAnsi="Times New Roman"/>
          <w:color w:val="auto"/>
        </w:rPr>
        <w:t>3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6D7AB4">
        <w:rPr>
          <w:rFonts w:ascii="Times New Roman" w:hAnsi="Times New Roman"/>
          <w:color w:val="auto"/>
        </w:rPr>
        <w:t>19 817,240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6D7AB4">
        <w:rPr>
          <w:rFonts w:ascii="Times New Roman" w:hAnsi="Times New Roman"/>
          <w:color w:val="auto"/>
        </w:rPr>
        <w:t>19 675,516</w:t>
      </w:r>
      <w:r w:rsidRPr="004779E1">
        <w:rPr>
          <w:rFonts w:ascii="Times New Roman" w:hAnsi="Times New Roman"/>
          <w:color w:val="auto"/>
        </w:rPr>
        <w:t xml:space="preserve"> тыс. рублей и соответствует активу баланса на начало и конец года.</w:t>
      </w:r>
    </w:p>
    <w:p w:rsidR="00792611" w:rsidRPr="00F064FA" w:rsidRDefault="008066FE" w:rsidP="00F064FA">
      <w:pPr>
        <w:ind w:firstLine="567"/>
        <w:jc w:val="both"/>
        <w:rPr>
          <w:rFonts w:ascii="Times New Roman" w:hAnsi="Times New Roman"/>
          <w:color w:val="auto"/>
        </w:rPr>
      </w:pPr>
      <w:r w:rsidRPr="008066FE">
        <w:rPr>
          <w:rFonts w:ascii="Times New Roman" w:hAnsi="Times New Roman"/>
          <w:color w:val="auto"/>
        </w:rPr>
        <w:t xml:space="preserve">Согласно Справке о наличии имущества и обязательств на </w:t>
      </w:r>
      <w:proofErr w:type="spellStart"/>
      <w:r w:rsidRPr="008066FE">
        <w:rPr>
          <w:rFonts w:ascii="Times New Roman" w:hAnsi="Times New Roman"/>
          <w:color w:val="auto"/>
        </w:rPr>
        <w:t>забалансовых</w:t>
      </w:r>
      <w:proofErr w:type="spellEnd"/>
      <w:r w:rsidRPr="008066FE">
        <w:rPr>
          <w:rFonts w:ascii="Times New Roman" w:hAnsi="Times New Roman"/>
          <w:color w:val="auto"/>
        </w:rPr>
        <w:t xml:space="preserve"> счетах, движение имущества в отчетном периоде осуществлялось по </w:t>
      </w:r>
      <w:proofErr w:type="spellStart"/>
      <w:r w:rsidRPr="008066FE">
        <w:rPr>
          <w:rFonts w:ascii="Times New Roman" w:hAnsi="Times New Roman"/>
          <w:color w:val="auto"/>
        </w:rPr>
        <w:t>забалансовому</w:t>
      </w:r>
      <w:proofErr w:type="spellEnd"/>
      <w:r w:rsidRPr="008066FE">
        <w:rPr>
          <w:rFonts w:ascii="Times New Roman" w:hAnsi="Times New Roman"/>
          <w:color w:val="auto"/>
        </w:rPr>
        <w:t xml:space="preserve"> счету 01 «Имущество, полученное в пользование» на начало года стоимость</w:t>
      </w:r>
      <w:r w:rsidR="00EB0464">
        <w:rPr>
          <w:rFonts w:ascii="Times New Roman" w:hAnsi="Times New Roman"/>
          <w:color w:val="auto"/>
        </w:rPr>
        <w:t xml:space="preserve"> имущества </w:t>
      </w:r>
      <w:r w:rsidRPr="008066FE">
        <w:rPr>
          <w:rFonts w:ascii="Times New Roman" w:hAnsi="Times New Roman"/>
          <w:color w:val="auto"/>
        </w:rPr>
        <w:t>составляла 5 825,942 тыс. рублей на конец –  5 825,942 тыс. рублей</w:t>
      </w:r>
      <w:r w:rsidR="00A04D72">
        <w:rPr>
          <w:rFonts w:ascii="Times New Roman" w:hAnsi="Times New Roman"/>
          <w:color w:val="auto"/>
        </w:rPr>
        <w:t xml:space="preserve"> (</w:t>
      </w:r>
      <w:r w:rsidRPr="008066FE">
        <w:rPr>
          <w:rFonts w:ascii="Times New Roman" w:hAnsi="Times New Roman"/>
          <w:color w:val="auto"/>
        </w:rPr>
        <w:t>стоимость имущества без изменений в течение года</w:t>
      </w:r>
      <w:r w:rsidR="00A04D72">
        <w:rPr>
          <w:rFonts w:ascii="Times New Roman" w:hAnsi="Times New Roman"/>
          <w:color w:val="auto"/>
        </w:rPr>
        <w:t>)</w:t>
      </w:r>
      <w:r w:rsidRPr="008066FE">
        <w:rPr>
          <w:rFonts w:ascii="Times New Roman" w:hAnsi="Times New Roman"/>
          <w:color w:val="auto"/>
        </w:rPr>
        <w:t xml:space="preserve">, по </w:t>
      </w:r>
      <w:proofErr w:type="spellStart"/>
      <w:r w:rsidRPr="008066FE">
        <w:rPr>
          <w:rFonts w:ascii="Times New Roman" w:hAnsi="Times New Roman"/>
          <w:color w:val="auto"/>
        </w:rPr>
        <w:t>забалансовому</w:t>
      </w:r>
      <w:proofErr w:type="spellEnd"/>
      <w:r w:rsidRPr="008066FE">
        <w:rPr>
          <w:rFonts w:ascii="Times New Roman" w:hAnsi="Times New Roman"/>
          <w:color w:val="auto"/>
        </w:rPr>
        <w:t xml:space="preserve"> счету 09 «Запасные  части к транспортным средствам, выданные взамен изношенных» на начало года стоимость составляла 12,000 тыс. рублей на конец – 12,000 тыс. рублей </w:t>
      </w:r>
      <w:r w:rsidR="00601355">
        <w:rPr>
          <w:rFonts w:ascii="Times New Roman" w:hAnsi="Times New Roman"/>
          <w:color w:val="auto"/>
        </w:rPr>
        <w:t>(в течение года без изменений</w:t>
      </w:r>
      <w:r w:rsidR="00601355" w:rsidRPr="00F064FA">
        <w:rPr>
          <w:rFonts w:ascii="Times New Roman" w:hAnsi="Times New Roman"/>
          <w:color w:val="auto"/>
        </w:rPr>
        <w:t>)</w:t>
      </w:r>
      <w:r w:rsidR="00F064FA">
        <w:rPr>
          <w:rFonts w:ascii="Times New Roman" w:hAnsi="Times New Roman"/>
          <w:color w:val="auto"/>
        </w:rPr>
        <w:t xml:space="preserve">, </w:t>
      </w:r>
      <w:r w:rsidR="00F064FA" w:rsidRPr="00F064FA">
        <w:rPr>
          <w:rFonts w:ascii="Times New Roman" w:hAnsi="Times New Roman"/>
          <w:color w:val="auto"/>
        </w:rPr>
        <w:t xml:space="preserve">по </w:t>
      </w:r>
      <w:proofErr w:type="spellStart"/>
      <w:r w:rsidR="00F064FA" w:rsidRPr="00F064FA">
        <w:rPr>
          <w:rFonts w:ascii="Times New Roman" w:hAnsi="Times New Roman"/>
          <w:color w:val="auto"/>
        </w:rPr>
        <w:t>забалансовому</w:t>
      </w:r>
      <w:proofErr w:type="spellEnd"/>
      <w:r w:rsidR="00F064FA" w:rsidRPr="00F064FA">
        <w:rPr>
          <w:rFonts w:ascii="Times New Roman" w:hAnsi="Times New Roman"/>
          <w:color w:val="auto"/>
        </w:rPr>
        <w:t xml:space="preserve"> счету 21 «Основные средства в эксплуатации» на начало года стоимость составляла 11</w:t>
      </w:r>
      <w:r w:rsidR="009A6057">
        <w:rPr>
          <w:rFonts w:ascii="Times New Roman" w:hAnsi="Times New Roman"/>
          <w:color w:val="auto"/>
        </w:rPr>
        <w:t>6,067</w:t>
      </w:r>
      <w:r w:rsidR="00F064FA" w:rsidRPr="00F064FA">
        <w:rPr>
          <w:rFonts w:ascii="Times New Roman" w:hAnsi="Times New Roman"/>
          <w:color w:val="auto"/>
        </w:rPr>
        <w:t xml:space="preserve"> тыс. рублей, на конец отчетного периода  – </w:t>
      </w:r>
      <w:r w:rsidR="009A6057">
        <w:rPr>
          <w:rFonts w:ascii="Times New Roman" w:hAnsi="Times New Roman"/>
          <w:color w:val="auto"/>
        </w:rPr>
        <w:t>136,488</w:t>
      </w:r>
      <w:r w:rsidR="00F064FA" w:rsidRPr="00F064FA">
        <w:rPr>
          <w:rFonts w:ascii="Times New Roman" w:hAnsi="Times New Roman"/>
          <w:color w:val="auto"/>
        </w:rPr>
        <w:t xml:space="preserve"> тыс. рублей (</w:t>
      </w:r>
      <w:r w:rsidR="009A6057">
        <w:rPr>
          <w:rFonts w:ascii="Times New Roman" w:hAnsi="Times New Roman"/>
          <w:color w:val="auto"/>
        </w:rPr>
        <w:t>увеличение на 20,421 тыс. рублей)</w:t>
      </w:r>
      <w:r w:rsidR="00F064FA" w:rsidRPr="00F064FA">
        <w:rPr>
          <w:rFonts w:ascii="Times New Roman" w:hAnsi="Times New Roman"/>
          <w:color w:val="auto"/>
        </w:rPr>
        <w:t xml:space="preserve">, по </w:t>
      </w:r>
      <w:proofErr w:type="spellStart"/>
      <w:r w:rsidR="00F064FA" w:rsidRPr="00F064FA">
        <w:rPr>
          <w:rFonts w:ascii="Times New Roman" w:hAnsi="Times New Roman"/>
          <w:color w:val="auto"/>
        </w:rPr>
        <w:t>забалансовому</w:t>
      </w:r>
      <w:proofErr w:type="spellEnd"/>
      <w:r w:rsidR="00F064FA" w:rsidRPr="00F064FA">
        <w:rPr>
          <w:rFonts w:ascii="Times New Roman" w:hAnsi="Times New Roman"/>
          <w:color w:val="auto"/>
        </w:rPr>
        <w:t xml:space="preserve"> счету 25 «Имущество, переданное в возмездное пользование (аренду)» на начало года стоимость составляла </w:t>
      </w:r>
      <w:r w:rsidR="007C73D4">
        <w:rPr>
          <w:rFonts w:ascii="Times New Roman" w:hAnsi="Times New Roman"/>
          <w:color w:val="auto"/>
        </w:rPr>
        <w:t>218,324</w:t>
      </w:r>
      <w:r w:rsidR="00F064FA" w:rsidRPr="00F064FA">
        <w:rPr>
          <w:rFonts w:ascii="Times New Roman" w:hAnsi="Times New Roman"/>
          <w:color w:val="auto"/>
        </w:rPr>
        <w:t xml:space="preserve"> тыс. рублей, на конец отчетного </w:t>
      </w:r>
      <w:r w:rsidR="00F064FA" w:rsidRPr="00F064FA">
        <w:rPr>
          <w:rFonts w:ascii="Times New Roman" w:hAnsi="Times New Roman"/>
          <w:color w:val="auto"/>
        </w:rPr>
        <w:lastRenderedPageBreak/>
        <w:t xml:space="preserve">периода – </w:t>
      </w:r>
      <w:r w:rsidR="007C73D4">
        <w:rPr>
          <w:rFonts w:ascii="Times New Roman" w:hAnsi="Times New Roman"/>
          <w:color w:val="auto"/>
        </w:rPr>
        <w:t>218,324</w:t>
      </w:r>
      <w:r w:rsidR="00F064FA" w:rsidRPr="00F064FA">
        <w:rPr>
          <w:rFonts w:ascii="Times New Roman" w:hAnsi="Times New Roman"/>
          <w:color w:val="auto"/>
        </w:rPr>
        <w:t xml:space="preserve"> тыс. рублей (в течение года без изменений), по </w:t>
      </w:r>
      <w:proofErr w:type="spellStart"/>
      <w:r w:rsidR="00F064FA" w:rsidRPr="00F064FA">
        <w:rPr>
          <w:rFonts w:ascii="Times New Roman" w:hAnsi="Times New Roman"/>
          <w:color w:val="auto"/>
        </w:rPr>
        <w:t>забалансовому</w:t>
      </w:r>
      <w:proofErr w:type="spellEnd"/>
      <w:r w:rsidR="00F064FA" w:rsidRPr="00F064FA">
        <w:rPr>
          <w:rFonts w:ascii="Times New Roman" w:hAnsi="Times New Roman"/>
          <w:color w:val="auto"/>
        </w:rPr>
        <w:t xml:space="preserve"> счету 26 «Имущество, переданное в безвозмездное пользование» на начало года стоимость составляла </w:t>
      </w:r>
      <w:r w:rsidR="001B2C23">
        <w:rPr>
          <w:rFonts w:ascii="Times New Roman" w:hAnsi="Times New Roman"/>
          <w:color w:val="auto"/>
        </w:rPr>
        <w:t>2 054,126</w:t>
      </w:r>
      <w:r w:rsidR="00F064FA" w:rsidRPr="00F064FA">
        <w:rPr>
          <w:rFonts w:ascii="Times New Roman" w:hAnsi="Times New Roman"/>
          <w:color w:val="auto"/>
        </w:rPr>
        <w:t xml:space="preserve"> тыс. рублей, на конец года –</w:t>
      </w:r>
      <w:r w:rsidR="001B2C23">
        <w:rPr>
          <w:rFonts w:ascii="Times New Roman" w:hAnsi="Times New Roman"/>
          <w:color w:val="auto"/>
        </w:rPr>
        <w:t xml:space="preserve"> 2 054,126</w:t>
      </w:r>
      <w:r w:rsidR="00F064FA" w:rsidRPr="00F064FA">
        <w:rPr>
          <w:rFonts w:ascii="Times New Roman" w:hAnsi="Times New Roman"/>
          <w:color w:val="auto"/>
        </w:rPr>
        <w:t xml:space="preserve"> тыс. рублей (в течение года без изменений).</w:t>
      </w:r>
    </w:p>
    <w:p w:rsidR="008066FE" w:rsidRDefault="008066FE" w:rsidP="00792611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Результаты проверки и анализа дебиторской и кредиторской задолженностей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Сведения по дебиторской и кредиторской задолженности (ф. 0503169) сформированы и </w:t>
      </w:r>
      <w:r>
        <w:rPr>
          <w:rFonts w:ascii="Times New Roman" w:hAnsi="Times New Roman"/>
          <w:color w:val="auto"/>
        </w:rPr>
        <w:t>составлены раздельно</w:t>
      </w:r>
      <w:r w:rsidRPr="00FD7A5F">
        <w:rPr>
          <w:rFonts w:ascii="Times New Roman" w:hAnsi="Times New Roman"/>
          <w:color w:val="auto"/>
        </w:rPr>
        <w:t xml:space="preserve"> в соответствии с п. 167 Инструкции № 191н.</w:t>
      </w:r>
    </w:p>
    <w:p w:rsidR="0079261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Дебиторская и кредиторская задолженность на 01.01.2023г. составила </w:t>
      </w:r>
      <w:r w:rsidR="00C85745">
        <w:rPr>
          <w:rFonts w:ascii="Times New Roman" w:hAnsi="Times New Roman"/>
          <w:color w:val="auto"/>
        </w:rPr>
        <w:t>119,331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C85745">
        <w:rPr>
          <w:rFonts w:ascii="Times New Roman" w:hAnsi="Times New Roman"/>
          <w:color w:val="auto"/>
        </w:rPr>
        <w:t>763,362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рублей, на конец года составили </w:t>
      </w:r>
      <w:r>
        <w:rPr>
          <w:rFonts w:ascii="Times New Roman" w:hAnsi="Times New Roman"/>
          <w:color w:val="auto"/>
        </w:rPr>
        <w:t>1</w:t>
      </w:r>
      <w:r w:rsidR="00D0515E">
        <w:rPr>
          <w:rFonts w:ascii="Times New Roman" w:hAnsi="Times New Roman"/>
          <w:color w:val="auto"/>
        </w:rPr>
        <w:t>19,331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2D5D24">
        <w:rPr>
          <w:rFonts w:ascii="Times New Roman" w:hAnsi="Times New Roman"/>
          <w:color w:val="auto"/>
        </w:rPr>
        <w:t>777,295</w:t>
      </w:r>
      <w:r w:rsidRPr="00FD7A5F">
        <w:rPr>
          <w:rFonts w:ascii="Times New Roman" w:hAnsi="Times New Roman"/>
          <w:color w:val="auto"/>
        </w:rPr>
        <w:t xml:space="preserve"> тыс. рублей соответственно, данные соответствуют показателям, указанным в «</w:t>
      </w:r>
      <w:r w:rsidRPr="00EC1A2F">
        <w:rPr>
          <w:rFonts w:ascii="Times New Roman" w:hAnsi="Times New Roman"/>
          <w:color w:val="auto"/>
        </w:rPr>
        <w:t>Балансе исполнения бюджета</w:t>
      </w:r>
      <w:r>
        <w:rPr>
          <w:rFonts w:ascii="Times New Roman" w:hAnsi="Times New Roman"/>
          <w:color w:val="auto"/>
        </w:rPr>
        <w:t>»</w:t>
      </w:r>
      <w:r w:rsidRPr="00EC1A2F">
        <w:rPr>
          <w:rFonts w:ascii="Times New Roman" w:hAnsi="Times New Roman"/>
          <w:color w:val="auto"/>
        </w:rPr>
        <w:t xml:space="preserve"> (ф.0503120).  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</w:t>
      </w:r>
      <w:r>
        <w:rPr>
          <w:rFonts w:ascii="Times New Roman" w:hAnsi="Times New Roman"/>
          <w:color w:val="auto"/>
        </w:rPr>
        <w:t xml:space="preserve">Администрация сельского поселения </w:t>
      </w:r>
      <w:r w:rsidR="00D07997">
        <w:rPr>
          <w:rFonts w:ascii="Times New Roman" w:hAnsi="Times New Roman"/>
          <w:color w:val="auto"/>
        </w:rPr>
        <w:t xml:space="preserve">Старое </w:t>
      </w:r>
      <w:proofErr w:type="spellStart"/>
      <w:r w:rsidR="00D07997">
        <w:rPr>
          <w:rFonts w:ascii="Times New Roman" w:hAnsi="Times New Roman"/>
          <w:color w:val="auto"/>
        </w:rPr>
        <w:t>Семенкино</w:t>
      </w:r>
      <w:proofErr w:type="spellEnd"/>
      <w:r w:rsidRPr="00FD7A5F">
        <w:rPr>
          <w:rFonts w:ascii="Times New Roman" w:hAnsi="Times New Roman"/>
          <w:color w:val="auto"/>
        </w:rPr>
        <w:t xml:space="preserve"> имеет просроченную дебиторскую задолженность по состоянию на 01.01.2024 года в сумме – </w:t>
      </w:r>
      <w:r>
        <w:rPr>
          <w:rFonts w:ascii="Times New Roman" w:hAnsi="Times New Roman"/>
          <w:color w:val="auto"/>
        </w:rPr>
        <w:t>11</w:t>
      </w:r>
      <w:r w:rsidR="00EF69CA">
        <w:rPr>
          <w:rFonts w:ascii="Times New Roman" w:hAnsi="Times New Roman"/>
          <w:color w:val="auto"/>
        </w:rPr>
        <w:t>5</w:t>
      </w:r>
      <w:r>
        <w:rPr>
          <w:rFonts w:ascii="Times New Roman" w:hAnsi="Times New Roman"/>
          <w:color w:val="auto"/>
        </w:rPr>
        <w:t>,1</w:t>
      </w:r>
      <w:r w:rsidR="00EF69CA">
        <w:rPr>
          <w:rFonts w:ascii="Times New Roman" w:hAnsi="Times New Roman"/>
          <w:color w:val="auto"/>
        </w:rPr>
        <w:t xml:space="preserve">76 </w:t>
      </w:r>
      <w:r w:rsidRPr="00FD7A5F">
        <w:rPr>
          <w:rFonts w:ascii="Times New Roman" w:hAnsi="Times New Roman"/>
          <w:color w:val="auto"/>
        </w:rPr>
        <w:t>тыс. рублей.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792611" w:rsidRPr="003925DB" w:rsidRDefault="00792611" w:rsidP="00792611">
      <w:pPr>
        <w:ind w:firstLine="567"/>
        <w:jc w:val="right"/>
        <w:rPr>
          <w:rFonts w:ascii="Times New Roman" w:hAnsi="Times New Roman"/>
          <w:b/>
          <w:color w:val="auto"/>
        </w:rPr>
      </w:pPr>
      <w:r w:rsidRPr="003925DB">
        <w:rPr>
          <w:rFonts w:ascii="Times New Roman" w:hAnsi="Times New Roman"/>
          <w:b/>
          <w:color w:val="auto"/>
        </w:rPr>
        <w:t>Таблица №3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688"/>
        <w:gridCol w:w="2268"/>
        <w:gridCol w:w="2051"/>
        <w:gridCol w:w="2337"/>
      </w:tblGrid>
      <w:tr w:rsidR="00792611" w:rsidRPr="003925DB" w:rsidTr="002D3E26">
        <w:tc>
          <w:tcPr>
            <w:tcW w:w="2689" w:type="dxa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01.01.2023г.</w:t>
            </w:r>
          </w:p>
        </w:tc>
        <w:tc>
          <w:tcPr>
            <w:tcW w:w="2051" w:type="dxa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2337" w:type="dxa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792611" w:rsidRPr="003925DB" w:rsidTr="002D3E26">
        <w:tc>
          <w:tcPr>
            <w:tcW w:w="2689" w:type="dxa"/>
          </w:tcPr>
          <w:p w:rsidR="00792611" w:rsidRPr="003925DB" w:rsidRDefault="00792611" w:rsidP="002D3E26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2268" w:type="dxa"/>
            <w:vAlign w:val="center"/>
          </w:tcPr>
          <w:p w:rsidR="00792611" w:rsidRPr="003925DB" w:rsidRDefault="00684946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119,331</w:t>
            </w:r>
          </w:p>
        </w:tc>
        <w:tc>
          <w:tcPr>
            <w:tcW w:w="2051" w:type="dxa"/>
            <w:vAlign w:val="center"/>
          </w:tcPr>
          <w:p w:rsidR="00792611" w:rsidRPr="003925DB" w:rsidRDefault="00D672CB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119,331</w:t>
            </w:r>
          </w:p>
        </w:tc>
        <w:tc>
          <w:tcPr>
            <w:tcW w:w="2337" w:type="dxa"/>
            <w:vAlign w:val="center"/>
          </w:tcPr>
          <w:p w:rsidR="00792611" w:rsidRPr="003925DB" w:rsidRDefault="00D672CB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792611" w:rsidRPr="003925DB" w:rsidTr="002D3E26">
        <w:tc>
          <w:tcPr>
            <w:tcW w:w="2689" w:type="dxa"/>
          </w:tcPr>
          <w:p w:rsidR="00792611" w:rsidRPr="003925DB" w:rsidRDefault="00792611" w:rsidP="002D3E26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206 00 000 «Расчеты по выданным авансам»</w:t>
            </w:r>
          </w:p>
        </w:tc>
        <w:tc>
          <w:tcPr>
            <w:tcW w:w="2268" w:type="dxa"/>
            <w:vAlign w:val="center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</w:p>
        </w:tc>
        <w:tc>
          <w:tcPr>
            <w:tcW w:w="2051" w:type="dxa"/>
            <w:vAlign w:val="center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337" w:type="dxa"/>
            <w:vAlign w:val="center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792611" w:rsidRPr="003925DB" w:rsidTr="002D3E26">
        <w:tc>
          <w:tcPr>
            <w:tcW w:w="2689" w:type="dxa"/>
          </w:tcPr>
          <w:p w:rsidR="00792611" w:rsidRPr="003925DB" w:rsidRDefault="00792611" w:rsidP="002D3E26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792611" w:rsidRPr="003925DB" w:rsidRDefault="00361BDB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119,331</w:t>
            </w:r>
          </w:p>
        </w:tc>
        <w:tc>
          <w:tcPr>
            <w:tcW w:w="2051" w:type="dxa"/>
            <w:vAlign w:val="center"/>
          </w:tcPr>
          <w:p w:rsidR="00792611" w:rsidRPr="003925DB" w:rsidRDefault="00361BDB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119,331</w:t>
            </w:r>
          </w:p>
        </w:tc>
        <w:tc>
          <w:tcPr>
            <w:tcW w:w="2337" w:type="dxa"/>
            <w:vAlign w:val="center"/>
          </w:tcPr>
          <w:p w:rsidR="00792611" w:rsidRPr="003925DB" w:rsidRDefault="00361BDB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</w:tbl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3925DB">
        <w:rPr>
          <w:rFonts w:ascii="Times New Roman" w:hAnsi="Times New Roman"/>
          <w:color w:val="auto"/>
        </w:rPr>
        <w:t xml:space="preserve">Анализ структуры дебиторской задолженности по состоянию на 01.01.2024г. показал, что основная доля задолженности в сумме </w:t>
      </w:r>
      <w:r>
        <w:rPr>
          <w:rFonts w:ascii="Times New Roman" w:hAnsi="Times New Roman"/>
          <w:color w:val="auto"/>
        </w:rPr>
        <w:t>1</w:t>
      </w:r>
      <w:r w:rsidR="00236482">
        <w:rPr>
          <w:rFonts w:ascii="Times New Roman" w:hAnsi="Times New Roman"/>
          <w:color w:val="auto"/>
        </w:rPr>
        <w:t>19,331</w:t>
      </w:r>
      <w:r w:rsidRPr="003925DB">
        <w:rPr>
          <w:rFonts w:ascii="Times New Roman" w:hAnsi="Times New Roman"/>
          <w:color w:val="auto"/>
        </w:rPr>
        <w:t xml:space="preserve"> тыс. рублей (</w:t>
      </w:r>
      <w:r>
        <w:rPr>
          <w:rFonts w:ascii="Times New Roman" w:hAnsi="Times New Roman"/>
          <w:color w:val="auto"/>
        </w:rPr>
        <w:t>100</w:t>
      </w:r>
      <w:r w:rsidRPr="003925DB">
        <w:rPr>
          <w:rFonts w:ascii="Times New Roman" w:hAnsi="Times New Roman"/>
          <w:color w:val="auto"/>
        </w:rPr>
        <w:t xml:space="preserve"> %) приходится</w:t>
      </w:r>
      <w:r w:rsidRPr="00FD7A5F">
        <w:rPr>
          <w:rFonts w:ascii="Times New Roman" w:hAnsi="Times New Roman"/>
          <w:color w:val="auto"/>
        </w:rPr>
        <w:t xml:space="preserve"> на расчеты по доходам.</w:t>
      </w:r>
    </w:p>
    <w:p w:rsidR="00792611" w:rsidRPr="00A2218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 xml:space="preserve">Общая сумма дебиторской задолженности </w:t>
      </w:r>
      <w:r w:rsidR="00236482">
        <w:rPr>
          <w:rFonts w:ascii="Times New Roman" w:hAnsi="Times New Roman"/>
          <w:color w:val="auto"/>
        </w:rPr>
        <w:t xml:space="preserve">по состоянию </w:t>
      </w:r>
      <w:r w:rsidRPr="00A2218F">
        <w:rPr>
          <w:rFonts w:ascii="Times New Roman" w:hAnsi="Times New Roman"/>
          <w:color w:val="auto"/>
        </w:rPr>
        <w:t xml:space="preserve">на 01.01.2024 года </w:t>
      </w:r>
      <w:r w:rsidR="00236482">
        <w:rPr>
          <w:rFonts w:ascii="Times New Roman" w:hAnsi="Times New Roman"/>
          <w:color w:val="auto"/>
        </w:rPr>
        <w:t>не изменилась</w:t>
      </w:r>
      <w:r w:rsidRPr="00A2218F">
        <w:rPr>
          <w:rFonts w:ascii="Times New Roman" w:hAnsi="Times New Roman"/>
          <w:color w:val="auto"/>
        </w:rPr>
        <w:t>.</w:t>
      </w:r>
    </w:p>
    <w:p w:rsidR="0079261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>Просроченная дебиторская задолженность</w:t>
      </w:r>
      <w:r w:rsidRPr="00A2218F">
        <w:t xml:space="preserve"> </w:t>
      </w:r>
      <w:r w:rsidRPr="00A2218F">
        <w:rPr>
          <w:rFonts w:ascii="Times New Roman" w:hAnsi="Times New Roman"/>
          <w:color w:val="auto"/>
        </w:rPr>
        <w:t>в течение 2023 года осталась неизменной и составила на 01.01.2024 года (по счету 1 205 11 000 - расчеты с плательщиками налогов) 1</w:t>
      </w:r>
      <w:r w:rsidR="001F0754">
        <w:rPr>
          <w:rFonts w:ascii="Times New Roman" w:hAnsi="Times New Roman"/>
          <w:color w:val="auto"/>
        </w:rPr>
        <w:t>1</w:t>
      </w:r>
      <w:r w:rsidR="0048595C">
        <w:rPr>
          <w:rFonts w:ascii="Times New Roman" w:hAnsi="Times New Roman"/>
          <w:color w:val="auto"/>
        </w:rPr>
        <w:t>5,176</w:t>
      </w:r>
      <w:r w:rsidRPr="00A2218F">
        <w:rPr>
          <w:rFonts w:ascii="Times New Roman" w:hAnsi="Times New Roman"/>
          <w:color w:val="auto"/>
        </w:rPr>
        <w:t xml:space="preserve"> тыс. рублей.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 xml:space="preserve">Кредиторская задолженность – на 01.01.2024 года составляет </w:t>
      </w:r>
      <w:r w:rsidR="00346462">
        <w:rPr>
          <w:rFonts w:ascii="Times New Roman" w:hAnsi="Times New Roman"/>
          <w:color w:val="auto"/>
        </w:rPr>
        <w:t>777,295</w:t>
      </w:r>
      <w:r w:rsidRPr="00A2218F">
        <w:rPr>
          <w:rFonts w:ascii="Times New Roman" w:hAnsi="Times New Roman"/>
          <w:color w:val="auto"/>
        </w:rPr>
        <w:t xml:space="preserve"> тыс. рублей.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кредиторской задолженности приведен в таблице №4.</w:t>
      </w:r>
    </w:p>
    <w:p w:rsidR="00792611" w:rsidRPr="00FD7A5F" w:rsidRDefault="00792611" w:rsidP="00792611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№4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3538"/>
        <w:gridCol w:w="1843"/>
        <w:gridCol w:w="2126"/>
        <w:gridCol w:w="1837"/>
      </w:tblGrid>
      <w:tr w:rsidR="00792611" w:rsidRPr="00FD7A5F" w:rsidTr="002D3E26">
        <w:tc>
          <w:tcPr>
            <w:tcW w:w="3539" w:type="dxa"/>
          </w:tcPr>
          <w:p w:rsidR="00792611" w:rsidRPr="00FD7A5F" w:rsidRDefault="00792611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1843" w:type="dxa"/>
          </w:tcPr>
          <w:p w:rsidR="00792611" w:rsidRPr="00FD7A5F" w:rsidRDefault="00792611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</w:t>
            </w:r>
          </w:p>
          <w:p w:rsidR="00792611" w:rsidRPr="00FD7A5F" w:rsidRDefault="00792611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01.01.2023г.</w:t>
            </w:r>
          </w:p>
        </w:tc>
        <w:tc>
          <w:tcPr>
            <w:tcW w:w="2126" w:type="dxa"/>
          </w:tcPr>
          <w:p w:rsidR="00792611" w:rsidRPr="00FD7A5F" w:rsidRDefault="00792611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1837" w:type="dxa"/>
          </w:tcPr>
          <w:p w:rsidR="00792611" w:rsidRPr="00FD7A5F" w:rsidRDefault="00792611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792611" w:rsidRPr="00FD7A5F" w:rsidRDefault="00792611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792611" w:rsidRPr="00FD7A5F" w:rsidTr="002D3E26">
        <w:tc>
          <w:tcPr>
            <w:tcW w:w="3539" w:type="dxa"/>
          </w:tcPr>
          <w:p w:rsidR="00792611" w:rsidRPr="00FD7A5F" w:rsidRDefault="00792611" w:rsidP="002D3E26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1843" w:type="dxa"/>
            <w:vAlign w:val="center"/>
          </w:tcPr>
          <w:p w:rsidR="00792611" w:rsidRPr="00FD7A5F" w:rsidRDefault="008D6FE0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393,815</w:t>
            </w:r>
          </w:p>
        </w:tc>
        <w:tc>
          <w:tcPr>
            <w:tcW w:w="2126" w:type="dxa"/>
            <w:vAlign w:val="center"/>
          </w:tcPr>
          <w:p w:rsidR="00792611" w:rsidRPr="00FD7A5F" w:rsidRDefault="008D6FE0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393,815</w:t>
            </w:r>
          </w:p>
        </w:tc>
        <w:tc>
          <w:tcPr>
            <w:tcW w:w="1837" w:type="dxa"/>
            <w:vAlign w:val="center"/>
          </w:tcPr>
          <w:p w:rsidR="00792611" w:rsidRPr="00FD7A5F" w:rsidRDefault="008D6FE0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792611" w:rsidRPr="00FD7A5F" w:rsidTr="002D3E26">
        <w:tc>
          <w:tcPr>
            <w:tcW w:w="3539" w:type="dxa"/>
          </w:tcPr>
          <w:p w:rsidR="00792611" w:rsidRPr="00FD7A5F" w:rsidRDefault="00792611" w:rsidP="002D3E26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 «Расчеты по принятым обязательствам»</w:t>
            </w:r>
          </w:p>
        </w:tc>
        <w:tc>
          <w:tcPr>
            <w:tcW w:w="1843" w:type="dxa"/>
            <w:vAlign w:val="center"/>
          </w:tcPr>
          <w:p w:rsidR="00792611" w:rsidRPr="00FD7A5F" w:rsidRDefault="00E72634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326,070</w:t>
            </w:r>
          </w:p>
        </w:tc>
        <w:tc>
          <w:tcPr>
            <w:tcW w:w="2126" w:type="dxa"/>
            <w:vAlign w:val="center"/>
          </w:tcPr>
          <w:p w:rsidR="00792611" w:rsidRPr="00FD7A5F" w:rsidRDefault="00B10A8A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266,790</w:t>
            </w:r>
          </w:p>
        </w:tc>
        <w:tc>
          <w:tcPr>
            <w:tcW w:w="1837" w:type="dxa"/>
            <w:vAlign w:val="center"/>
          </w:tcPr>
          <w:p w:rsidR="00792611" w:rsidRPr="00FD7A5F" w:rsidRDefault="00B10A8A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- 59,280</w:t>
            </w:r>
          </w:p>
        </w:tc>
      </w:tr>
      <w:tr w:rsidR="00792611" w:rsidRPr="00FD7A5F" w:rsidTr="002D3E26">
        <w:tc>
          <w:tcPr>
            <w:tcW w:w="3539" w:type="dxa"/>
          </w:tcPr>
          <w:p w:rsidR="00792611" w:rsidRPr="00FD7A5F" w:rsidRDefault="00792611" w:rsidP="002D3E26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1843" w:type="dxa"/>
            <w:vAlign w:val="center"/>
          </w:tcPr>
          <w:p w:rsidR="00792611" w:rsidRPr="00FD7A5F" w:rsidRDefault="00A867ED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43,477</w:t>
            </w:r>
          </w:p>
        </w:tc>
        <w:tc>
          <w:tcPr>
            <w:tcW w:w="2126" w:type="dxa"/>
            <w:vAlign w:val="center"/>
          </w:tcPr>
          <w:p w:rsidR="00792611" w:rsidRPr="00FD7A5F" w:rsidRDefault="00A867ED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116,690</w:t>
            </w:r>
          </w:p>
        </w:tc>
        <w:tc>
          <w:tcPr>
            <w:tcW w:w="1837" w:type="dxa"/>
            <w:vAlign w:val="center"/>
          </w:tcPr>
          <w:p w:rsidR="00792611" w:rsidRPr="00FD7A5F" w:rsidRDefault="00A867ED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+ 73,213</w:t>
            </w:r>
          </w:p>
        </w:tc>
      </w:tr>
      <w:tr w:rsidR="00792611" w:rsidRPr="00FD7A5F" w:rsidTr="002D3E26">
        <w:tc>
          <w:tcPr>
            <w:tcW w:w="3539" w:type="dxa"/>
          </w:tcPr>
          <w:p w:rsidR="00792611" w:rsidRPr="00FD7A5F" w:rsidRDefault="00792611" w:rsidP="002D3E26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843" w:type="dxa"/>
            <w:vAlign w:val="center"/>
          </w:tcPr>
          <w:p w:rsidR="00792611" w:rsidRPr="00FD7A5F" w:rsidRDefault="00B96A27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763,362</w:t>
            </w:r>
          </w:p>
        </w:tc>
        <w:tc>
          <w:tcPr>
            <w:tcW w:w="2126" w:type="dxa"/>
            <w:vAlign w:val="center"/>
          </w:tcPr>
          <w:p w:rsidR="00792611" w:rsidRPr="00FD7A5F" w:rsidRDefault="00B96A27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777,295</w:t>
            </w:r>
          </w:p>
        </w:tc>
        <w:tc>
          <w:tcPr>
            <w:tcW w:w="1837" w:type="dxa"/>
            <w:vAlign w:val="center"/>
          </w:tcPr>
          <w:p w:rsidR="00792611" w:rsidRPr="00FD7A5F" w:rsidRDefault="00B96A27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+ 13,933</w:t>
            </w:r>
          </w:p>
        </w:tc>
      </w:tr>
    </w:tbl>
    <w:p w:rsidR="00792611" w:rsidRPr="00FD7A5F" w:rsidRDefault="00792611" w:rsidP="0079261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структуры кредиторской задолженности по состоянию на 01.01.2024г. показал, что основная доля задолженности в сумме</w:t>
      </w:r>
      <w:r>
        <w:rPr>
          <w:rFonts w:ascii="Times New Roman" w:hAnsi="Times New Roman"/>
          <w:color w:val="auto"/>
        </w:rPr>
        <w:t xml:space="preserve"> </w:t>
      </w:r>
      <w:r w:rsidR="00685233">
        <w:rPr>
          <w:rFonts w:ascii="Times New Roman" w:hAnsi="Times New Roman"/>
          <w:color w:val="auto"/>
        </w:rPr>
        <w:t>393,815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тыс. рублей (</w:t>
      </w:r>
      <w:r w:rsidR="00685233">
        <w:rPr>
          <w:rFonts w:ascii="Times New Roman" w:hAnsi="Times New Roman"/>
          <w:color w:val="auto"/>
        </w:rPr>
        <w:t xml:space="preserve">50,7 </w:t>
      </w:r>
      <w:r w:rsidRPr="00FD7A5F">
        <w:rPr>
          <w:rFonts w:ascii="Times New Roman" w:hAnsi="Times New Roman"/>
          <w:color w:val="auto"/>
        </w:rPr>
        <w:t xml:space="preserve">%) приходится на </w:t>
      </w:r>
      <w:r w:rsidR="002D4A71">
        <w:rPr>
          <w:rFonts w:ascii="Times New Roman" w:hAnsi="Times New Roman"/>
          <w:color w:val="auto"/>
        </w:rPr>
        <w:t>расчеты по доходам</w:t>
      </w:r>
      <w:r>
        <w:rPr>
          <w:rFonts w:ascii="Times New Roman" w:hAnsi="Times New Roman"/>
          <w:color w:val="auto"/>
        </w:rPr>
        <w:t xml:space="preserve"> (счет</w:t>
      </w:r>
      <w:r w:rsidRPr="00A32176">
        <w:t xml:space="preserve"> </w:t>
      </w:r>
      <w:r w:rsidRPr="00A32176">
        <w:rPr>
          <w:rFonts w:ascii="Times New Roman" w:hAnsi="Times New Roman"/>
          <w:color w:val="auto"/>
        </w:rPr>
        <w:t xml:space="preserve">0 </w:t>
      </w:r>
      <w:r w:rsidR="005A0B97">
        <w:rPr>
          <w:rFonts w:ascii="Times New Roman" w:hAnsi="Times New Roman"/>
          <w:color w:val="auto"/>
        </w:rPr>
        <w:t>205</w:t>
      </w:r>
      <w:r w:rsidRPr="00A32176">
        <w:rPr>
          <w:rFonts w:ascii="Times New Roman" w:hAnsi="Times New Roman"/>
          <w:color w:val="auto"/>
        </w:rPr>
        <w:t xml:space="preserve"> 00</w:t>
      </w:r>
      <w:r w:rsidR="002D4A71">
        <w:rPr>
          <w:rFonts w:ascii="Times New Roman" w:hAnsi="Times New Roman"/>
          <w:color w:val="auto"/>
        </w:rPr>
        <w:t> </w:t>
      </w:r>
      <w:r w:rsidRPr="00A32176">
        <w:rPr>
          <w:rFonts w:ascii="Times New Roman" w:hAnsi="Times New Roman"/>
          <w:color w:val="auto"/>
        </w:rPr>
        <w:t>000</w:t>
      </w:r>
      <w:r w:rsidR="002D4A71">
        <w:rPr>
          <w:rFonts w:ascii="Times New Roman" w:hAnsi="Times New Roman"/>
          <w:color w:val="auto"/>
        </w:rPr>
        <w:t>).</w:t>
      </w:r>
    </w:p>
    <w:p w:rsidR="00792611" w:rsidRPr="00FD7A5F" w:rsidRDefault="00792611" w:rsidP="0079261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Просроченная кредиторская задолженность по состоянию на 01.01.2024г. отсутствует.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  <w:spacing w:val="-1"/>
        </w:rPr>
        <w:lastRenderedPageBreak/>
        <w:t>Справка по заключению счетов</w:t>
      </w:r>
      <w:r w:rsidRPr="00FD7A5F">
        <w:rPr>
          <w:rFonts w:ascii="Times New Roman" w:hAnsi="Times New Roman"/>
          <w:color w:val="auto"/>
          <w:spacing w:val="-1"/>
        </w:rPr>
        <w:t xml:space="preserve"> </w:t>
      </w:r>
      <w:r w:rsidRPr="00FD7A5F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 0503110</w:t>
      </w:r>
      <w:r w:rsidRPr="00FD7A5F">
        <w:rPr>
          <w:rFonts w:ascii="Times New Roman" w:hAnsi="Times New Roman"/>
          <w:color w:val="auto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п. 44 Инструкции 191н.</w:t>
      </w:r>
    </w:p>
    <w:p w:rsidR="00792611" w:rsidRPr="00FD7A5F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</w:rPr>
        <w:t>Отчет о движении денежных средств (ф. 0503123)</w:t>
      </w:r>
      <w:r w:rsidRPr="00FD7A5F">
        <w:rPr>
          <w:rFonts w:ascii="Times New Roman" w:hAnsi="Times New Roman"/>
          <w:color w:val="auto"/>
        </w:rPr>
        <w:t xml:space="preserve"> составляется на 01 января года,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Pr="00FD7A5F">
        <w:rPr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о движении денежных средств (ф. 0503123) составляется в разрезе кодов КОСГУ.</w:t>
      </w:r>
    </w:p>
    <w:p w:rsidR="00792611" w:rsidRPr="00FD7A5F" w:rsidRDefault="00792611" w:rsidP="00792611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          В разделе «Поступления» отражены доходы в размере </w:t>
      </w:r>
      <w:r w:rsidR="0053108B">
        <w:rPr>
          <w:rFonts w:ascii="Times New Roman" w:hAnsi="Times New Roman"/>
          <w:color w:val="auto"/>
        </w:rPr>
        <w:t>5 429,282</w:t>
      </w:r>
      <w:r w:rsidRPr="00FD7A5F">
        <w:rPr>
          <w:rFonts w:ascii="Times New Roman" w:hAnsi="Times New Roman"/>
          <w:color w:val="auto"/>
        </w:rPr>
        <w:t xml:space="preserve"> тыс. рублей, в разделе «Выбытия» отражены расходы в размере </w:t>
      </w:r>
      <w:r w:rsidR="0053108B">
        <w:rPr>
          <w:rFonts w:ascii="Times New Roman" w:hAnsi="Times New Roman"/>
          <w:color w:val="auto"/>
        </w:rPr>
        <w:t>5 543,988</w:t>
      </w:r>
      <w:r w:rsidRPr="00FD7A5F">
        <w:rPr>
          <w:rFonts w:ascii="Times New Roman" w:hAnsi="Times New Roman"/>
          <w:color w:val="auto"/>
        </w:rPr>
        <w:t xml:space="preserve"> тыс. рублей и в разделе «Изменение остатков средств» отражена разница между доходами и расходами в размере </w:t>
      </w:r>
      <w:r>
        <w:rPr>
          <w:rFonts w:ascii="Times New Roman" w:hAnsi="Times New Roman"/>
          <w:color w:val="auto"/>
        </w:rPr>
        <w:t>1</w:t>
      </w:r>
      <w:r w:rsidR="002B3C1F">
        <w:rPr>
          <w:rFonts w:ascii="Times New Roman" w:hAnsi="Times New Roman"/>
          <w:color w:val="auto"/>
        </w:rPr>
        <w:t>14</w:t>
      </w:r>
      <w:r>
        <w:rPr>
          <w:rFonts w:ascii="Times New Roman" w:hAnsi="Times New Roman"/>
          <w:color w:val="auto"/>
        </w:rPr>
        <w:t>,</w:t>
      </w:r>
      <w:r w:rsidR="002B3C1F">
        <w:rPr>
          <w:rFonts w:ascii="Times New Roman" w:hAnsi="Times New Roman"/>
          <w:color w:val="auto"/>
        </w:rPr>
        <w:t>706</w:t>
      </w:r>
      <w:r w:rsidRPr="00FD7A5F">
        <w:rPr>
          <w:rFonts w:ascii="Times New Roman" w:hAnsi="Times New Roman"/>
          <w:color w:val="auto"/>
        </w:rPr>
        <w:t xml:space="preserve"> тыс. рублей</w:t>
      </w:r>
      <w:r w:rsidR="002B3C1F">
        <w:rPr>
          <w:rFonts w:ascii="Times New Roman" w:hAnsi="Times New Roman"/>
          <w:color w:val="auto"/>
        </w:rPr>
        <w:t>.</w:t>
      </w:r>
      <w:r w:rsidRPr="00FD7A5F">
        <w:rPr>
          <w:rFonts w:ascii="Times New Roman" w:hAnsi="Times New Roman"/>
          <w:color w:val="auto"/>
        </w:rPr>
        <w:t xml:space="preserve"> Отчет о движении денежных средств (ф. 0503123) составлен в соответствии с требованиями п.146-150.4 Инструкции 191н.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185561">
        <w:rPr>
          <w:rFonts w:ascii="Times New Roman" w:hAnsi="Times New Roman"/>
          <w:color w:val="auto"/>
        </w:rPr>
        <w:t xml:space="preserve">Отчет об исполнении бюджета </w:t>
      </w:r>
      <w:r w:rsidRPr="00185561">
        <w:rPr>
          <w:rFonts w:ascii="Times New Roman" w:hAnsi="Times New Roman"/>
          <w:b/>
          <w:color w:val="auto"/>
        </w:rPr>
        <w:t>(ф. 0503117)</w:t>
      </w:r>
      <w:r w:rsidRPr="00185561">
        <w:rPr>
          <w:rFonts w:ascii="Times New Roman" w:hAnsi="Times New Roman"/>
          <w:color w:val="auto"/>
        </w:rPr>
        <w:t xml:space="preserve">, составлен в соответствии с требованиями п. 133-138.1 </w:t>
      </w:r>
      <w:r w:rsidRPr="00185561">
        <w:rPr>
          <w:rFonts w:ascii="Times New Roman" w:hAnsi="Times New Roman"/>
          <w:color w:val="auto"/>
          <w:spacing w:val="1"/>
        </w:rPr>
        <w:t xml:space="preserve">Инструкции № 191н. </w:t>
      </w:r>
      <w:r w:rsidRPr="00185561">
        <w:rPr>
          <w:rFonts w:ascii="Times New Roman" w:hAnsi="Times New Roman"/>
          <w:color w:val="auto"/>
          <w:spacing w:val="11"/>
        </w:rPr>
        <w:t>Утвержденные бюджетные</w:t>
      </w:r>
      <w:r w:rsidRPr="00FD7A5F">
        <w:rPr>
          <w:rFonts w:ascii="Times New Roman" w:hAnsi="Times New Roman"/>
          <w:color w:val="auto"/>
          <w:spacing w:val="11"/>
        </w:rPr>
        <w:t xml:space="preserve"> назначения, отраженные в </w:t>
      </w:r>
      <w:r w:rsidRPr="00FD7A5F">
        <w:rPr>
          <w:rFonts w:ascii="Times New Roman" w:hAnsi="Times New Roman"/>
          <w:color w:val="auto"/>
        </w:rPr>
        <w:t xml:space="preserve">Отчете исполнении </w:t>
      </w:r>
      <w:r>
        <w:rPr>
          <w:rFonts w:ascii="Times New Roman" w:hAnsi="Times New Roman"/>
          <w:color w:val="auto"/>
        </w:rPr>
        <w:t xml:space="preserve">бюджета </w:t>
      </w:r>
      <w:r w:rsidRPr="00FD7A5F">
        <w:rPr>
          <w:rFonts w:ascii="Times New Roman" w:hAnsi="Times New Roman"/>
          <w:color w:val="auto"/>
        </w:rPr>
        <w:t>(ф. 05031</w:t>
      </w:r>
      <w:r>
        <w:rPr>
          <w:rFonts w:ascii="Times New Roman" w:hAnsi="Times New Roman"/>
          <w:color w:val="auto"/>
        </w:rPr>
        <w:t>1</w:t>
      </w:r>
      <w:r w:rsidRPr="00FD7A5F">
        <w:rPr>
          <w:rFonts w:ascii="Times New Roman" w:hAnsi="Times New Roman"/>
          <w:color w:val="auto"/>
        </w:rPr>
        <w:t>7) по</w:t>
      </w:r>
      <w:r w:rsidRPr="00FD7A5F">
        <w:rPr>
          <w:rFonts w:ascii="Times New Roman" w:hAnsi="Times New Roman"/>
          <w:color w:val="auto"/>
          <w:spacing w:val="11"/>
        </w:rPr>
        <w:t xml:space="preserve"> расходам соответствуют </w:t>
      </w:r>
      <w:r w:rsidRPr="00FD7A5F">
        <w:rPr>
          <w:rFonts w:ascii="Times New Roman" w:hAnsi="Times New Roman"/>
          <w:color w:val="auto"/>
        </w:rPr>
        <w:t xml:space="preserve">уточненным плановым данным, утвержденным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D07997">
        <w:rPr>
          <w:rFonts w:ascii="Times New Roman" w:hAnsi="Times New Roman"/>
          <w:color w:val="auto"/>
        </w:rPr>
        <w:t xml:space="preserve">Старое </w:t>
      </w:r>
      <w:proofErr w:type="spellStart"/>
      <w:r w:rsidR="00D07997">
        <w:rPr>
          <w:rFonts w:ascii="Times New Roman" w:hAnsi="Times New Roman"/>
          <w:color w:val="auto"/>
        </w:rPr>
        <w:t>Семенкино</w:t>
      </w:r>
      <w:proofErr w:type="spellEnd"/>
      <w:r w:rsidR="00D07997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от 29.12.2023г. №</w:t>
      </w:r>
      <w:r w:rsidR="00C6615F">
        <w:rPr>
          <w:rFonts w:ascii="Times New Roman" w:hAnsi="Times New Roman"/>
          <w:color w:val="auto"/>
        </w:rPr>
        <w:t xml:space="preserve">50 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«О внесении изменений в решение Собрания представителей</w:t>
      </w:r>
      <w:r w:rsidRPr="00185561">
        <w:t xml:space="preserve"> </w:t>
      </w:r>
      <w:r w:rsidRPr="00185561">
        <w:rPr>
          <w:rFonts w:ascii="Times New Roman" w:hAnsi="Times New Roman"/>
          <w:color w:val="auto"/>
        </w:rPr>
        <w:t xml:space="preserve">сельского поселения </w:t>
      </w:r>
      <w:r w:rsidR="00D07997" w:rsidRPr="00D07997">
        <w:rPr>
          <w:rFonts w:ascii="Times New Roman" w:hAnsi="Times New Roman"/>
          <w:color w:val="auto"/>
        </w:rPr>
        <w:t xml:space="preserve">Старое </w:t>
      </w:r>
      <w:proofErr w:type="spellStart"/>
      <w:r w:rsidR="00D07997" w:rsidRPr="00D07997">
        <w:rPr>
          <w:rFonts w:ascii="Times New Roman" w:hAnsi="Times New Roman"/>
          <w:color w:val="auto"/>
        </w:rPr>
        <w:t>Семенкино</w:t>
      </w:r>
      <w:proofErr w:type="spellEnd"/>
      <w:r w:rsidR="00D07997" w:rsidRPr="00D07997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№</w:t>
      </w:r>
      <w:r>
        <w:rPr>
          <w:rFonts w:ascii="Times New Roman" w:hAnsi="Times New Roman"/>
          <w:color w:val="auto"/>
        </w:rPr>
        <w:t>29</w:t>
      </w:r>
      <w:r w:rsidRPr="00FD7A5F">
        <w:rPr>
          <w:rFonts w:ascii="Times New Roman" w:hAnsi="Times New Roman"/>
          <w:color w:val="auto"/>
        </w:rPr>
        <w:t xml:space="preserve"> от 28.12.2022г. «О бюджете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D07997" w:rsidRPr="00D07997">
        <w:rPr>
          <w:rFonts w:ascii="Times New Roman" w:hAnsi="Times New Roman"/>
          <w:color w:val="auto"/>
        </w:rPr>
        <w:t xml:space="preserve">Старое </w:t>
      </w:r>
      <w:proofErr w:type="spellStart"/>
      <w:r w:rsidR="00D07997" w:rsidRPr="00D07997">
        <w:rPr>
          <w:rFonts w:ascii="Times New Roman" w:hAnsi="Times New Roman"/>
          <w:color w:val="auto"/>
        </w:rPr>
        <w:t>Семенкино</w:t>
      </w:r>
      <w:proofErr w:type="spellEnd"/>
      <w:r w:rsidRPr="00D07997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2023 год и плановый период 2024 и 2025 годов» и составляют: сумма бюджетных ассигнований, утвержденных (доведенных) на текущий финансовый год – </w:t>
      </w:r>
      <w:r w:rsidR="00C6615F">
        <w:rPr>
          <w:rFonts w:ascii="Times New Roman" w:hAnsi="Times New Roman"/>
          <w:color w:val="auto"/>
        </w:rPr>
        <w:t>5 934,960</w:t>
      </w:r>
      <w:r w:rsidRPr="00FD7A5F">
        <w:rPr>
          <w:rFonts w:ascii="Times New Roman" w:hAnsi="Times New Roman"/>
          <w:color w:val="auto"/>
        </w:rPr>
        <w:t xml:space="preserve"> тыс. рублей фактическое исполнение – </w:t>
      </w:r>
      <w:r w:rsidR="00BC3F49">
        <w:rPr>
          <w:rFonts w:ascii="Times New Roman" w:hAnsi="Times New Roman"/>
          <w:color w:val="auto"/>
        </w:rPr>
        <w:t>5 543,988</w:t>
      </w:r>
      <w:r w:rsidRPr="00FD7A5F">
        <w:rPr>
          <w:rFonts w:ascii="Times New Roman" w:hAnsi="Times New Roman"/>
          <w:color w:val="auto"/>
        </w:rPr>
        <w:t xml:space="preserve"> тыс. рублей.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Анализ исполнения бюджета главного </w:t>
      </w:r>
      <w:r w:rsidR="009C52D0">
        <w:rPr>
          <w:rFonts w:ascii="Times New Roman" w:hAnsi="Times New Roman"/>
          <w:b/>
          <w:color w:val="auto"/>
        </w:rPr>
        <w:t>администратора</w:t>
      </w:r>
      <w:r w:rsidRPr="00FD7A5F">
        <w:rPr>
          <w:rFonts w:ascii="Times New Roman" w:hAnsi="Times New Roman"/>
          <w:b/>
          <w:color w:val="auto"/>
        </w:rPr>
        <w:t xml:space="preserve"> по расходам и источникам финансирования дефицита бюджета показал следующее.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соответствии с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3C3730">
        <w:rPr>
          <w:rFonts w:ascii="Times New Roman" w:hAnsi="Times New Roman"/>
          <w:color w:val="auto"/>
        </w:rPr>
        <w:t xml:space="preserve">Старое </w:t>
      </w:r>
      <w:proofErr w:type="spellStart"/>
      <w:r w:rsidR="003C3730">
        <w:rPr>
          <w:rFonts w:ascii="Times New Roman" w:hAnsi="Times New Roman"/>
          <w:color w:val="auto"/>
        </w:rPr>
        <w:t>Семенкино</w:t>
      </w:r>
      <w:proofErr w:type="spellEnd"/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№</w:t>
      </w:r>
      <w:r>
        <w:rPr>
          <w:rFonts w:ascii="Times New Roman" w:hAnsi="Times New Roman"/>
          <w:color w:val="auto"/>
        </w:rPr>
        <w:t>29</w:t>
      </w:r>
      <w:r w:rsidRPr="00FD7A5F">
        <w:rPr>
          <w:rFonts w:ascii="Times New Roman" w:hAnsi="Times New Roman"/>
          <w:color w:val="auto"/>
        </w:rPr>
        <w:t xml:space="preserve"> от 28.12.2022г. «О бюджете </w:t>
      </w:r>
      <w:r w:rsidRPr="005577FD">
        <w:rPr>
          <w:rFonts w:ascii="Times New Roman" w:hAnsi="Times New Roman"/>
          <w:color w:val="auto"/>
        </w:rPr>
        <w:t xml:space="preserve">сельского поселения </w:t>
      </w:r>
      <w:r w:rsidR="00D07997" w:rsidRPr="00D07997">
        <w:rPr>
          <w:rFonts w:ascii="Times New Roman" w:hAnsi="Times New Roman"/>
          <w:color w:val="auto"/>
        </w:rPr>
        <w:t xml:space="preserve">Старое </w:t>
      </w:r>
      <w:proofErr w:type="spellStart"/>
      <w:r w:rsidR="00D07997" w:rsidRPr="00D07997">
        <w:rPr>
          <w:rFonts w:ascii="Times New Roman" w:hAnsi="Times New Roman"/>
          <w:color w:val="auto"/>
        </w:rPr>
        <w:t>Семенкино</w:t>
      </w:r>
      <w:proofErr w:type="spellEnd"/>
      <w:r w:rsidRPr="00D07997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2023 год и плановый период 2024 и 2025 годов» (далее</w:t>
      </w:r>
      <w:r>
        <w:rPr>
          <w:rFonts w:ascii="Times New Roman" w:hAnsi="Times New Roman"/>
          <w:color w:val="auto"/>
        </w:rPr>
        <w:t xml:space="preserve"> - Решение о бюджете</w:t>
      </w:r>
      <w:r w:rsidRPr="00FD7A5F">
        <w:rPr>
          <w:rFonts w:ascii="Times New Roman" w:hAnsi="Times New Roman"/>
          <w:color w:val="auto"/>
        </w:rPr>
        <w:t xml:space="preserve">) на 2023 год бюджетные ассигнования были утверждены в </w:t>
      </w:r>
      <w:r w:rsidRPr="00FD7A5F">
        <w:rPr>
          <w:rFonts w:ascii="Times New Roman" w:hAnsi="Times New Roman"/>
          <w:color w:val="auto"/>
          <w:szCs w:val="24"/>
        </w:rPr>
        <w:t xml:space="preserve">сумме </w:t>
      </w:r>
      <w:r w:rsidR="009D0E5F">
        <w:rPr>
          <w:rFonts w:ascii="Times New Roman" w:hAnsi="Times New Roman"/>
          <w:color w:val="auto"/>
          <w:szCs w:val="24"/>
        </w:rPr>
        <w:t>4 950,307</w:t>
      </w:r>
      <w:r w:rsidRPr="00FD7A5F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рублей.     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 xml:space="preserve">Всего в течение отчетного периода бюджетные ассигнования были увеличены на </w:t>
      </w:r>
      <w:r w:rsidR="00F5787C">
        <w:rPr>
          <w:rFonts w:ascii="Times New Roman" w:hAnsi="Times New Roman"/>
          <w:color w:val="auto"/>
        </w:rPr>
        <w:t>984,653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 и утверждены Решением о бюджете от 29.12.2023г. №</w:t>
      </w:r>
      <w:r w:rsidR="00F5787C">
        <w:rPr>
          <w:rFonts w:ascii="Times New Roman" w:hAnsi="Times New Roman"/>
          <w:color w:val="auto"/>
        </w:rPr>
        <w:t>50</w:t>
      </w:r>
      <w:r w:rsidRPr="00FD7A5F">
        <w:rPr>
          <w:rFonts w:ascii="Times New Roman" w:hAnsi="Times New Roman"/>
          <w:color w:val="auto"/>
        </w:rPr>
        <w:t xml:space="preserve"> в сумме </w:t>
      </w:r>
      <w:r w:rsidR="00F5787C">
        <w:rPr>
          <w:rFonts w:ascii="Times New Roman" w:hAnsi="Times New Roman"/>
          <w:color w:val="auto"/>
        </w:rPr>
        <w:t>5 934,960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рублей. Исполнение бюджетных ассигнований за 2023 год представлено в таблице №5.</w:t>
      </w:r>
      <w:r w:rsidRPr="00FD7A5F">
        <w:rPr>
          <w:color w:val="auto"/>
        </w:rPr>
        <w:t xml:space="preserve"> </w:t>
      </w:r>
    </w:p>
    <w:p w:rsidR="00792611" w:rsidRPr="00FD7A5F" w:rsidRDefault="00792611" w:rsidP="00792611">
      <w:pPr>
        <w:ind w:firstLine="539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№5 (тыс. рублей)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9"/>
        <w:gridCol w:w="1276"/>
        <w:gridCol w:w="1276"/>
        <w:gridCol w:w="1276"/>
        <w:gridCol w:w="1275"/>
        <w:gridCol w:w="993"/>
      </w:tblGrid>
      <w:tr w:rsidR="00792611" w:rsidRPr="00FD7A5F" w:rsidTr="002D3E26">
        <w:tc>
          <w:tcPr>
            <w:tcW w:w="34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9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2023год</w:t>
            </w:r>
          </w:p>
        </w:tc>
      </w:tr>
      <w:tr w:rsidR="00792611" w:rsidRPr="00FD7A5F" w:rsidTr="001359F8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28.12.2022 </w:t>
            </w: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№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29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29.12.2023</w:t>
            </w:r>
          </w:p>
          <w:p w:rsidR="00792611" w:rsidRPr="00FD7A5F" w:rsidRDefault="00792611" w:rsidP="003B7020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№</w:t>
            </w:r>
            <w:r w:rsidR="003B702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50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59F8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Фактичес</w:t>
            </w:r>
            <w:proofErr w:type="spellEnd"/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кое исполнение</w:t>
            </w:r>
          </w:p>
        </w:tc>
        <w:tc>
          <w:tcPr>
            <w:tcW w:w="226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792611" w:rsidRPr="00FD7A5F" w:rsidTr="001359F8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Неисполненные назначения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Исполне</w:t>
            </w:r>
            <w:proofErr w:type="spellEnd"/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ние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ний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бюджета (%)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lastRenderedPageBreak/>
              <w:t>0100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9A6DB3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 xml:space="preserve"> 1 169,566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9359B0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1 523,574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E7267F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1 474,739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E7267F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48,835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E7267F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96,8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5450FD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450FD">
              <w:rPr>
                <w:rFonts w:ascii="Times New Roman" w:hAnsi="Times New Roman"/>
                <w:color w:val="auto"/>
                <w:sz w:val="20"/>
              </w:rPr>
              <w:t>0102</w:t>
            </w:r>
            <w:r>
              <w:t xml:space="preserve"> </w:t>
            </w:r>
            <w:r w:rsidRPr="000441C1">
              <w:rPr>
                <w:rFonts w:ascii="Times New Roman" w:hAnsi="Times New Roman"/>
                <w:color w:val="auto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9A6DB3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622,012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97327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839,325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97327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815,649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E7267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23,676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E7267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97,2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0104 </w:t>
            </w:r>
            <w:r w:rsidRPr="00205254">
              <w:rPr>
                <w:rFonts w:ascii="Times New Roman" w:hAnsi="Times New Roman"/>
                <w:color w:val="auto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9A6DB3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455,109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97327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599,804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97327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574,645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E7267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25,159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936D3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95,8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0106 </w:t>
            </w:r>
            <w:r w:rsidRPr="00480554">
              <w:rPr>
                <w:rFonts w:ascii="Times New Roman" w:hAnsi="Times New Roman"/>
                <w:color w:val="auto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Default="009A6DB3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35,780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700F5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35,780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700F5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35,780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700F5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700F5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011</w:t>
            </w:r>
            <w:r>
              <w:rPr>
                <w:rFonts w:ascii="Times New Roman" w:hAnsi="Times New Roman"/>
                <w:color w:val="auto"/>
                <w:sz w:val="20"/>
              </w:rPr>
              <w:t>1  Резервные фонды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9A6DB3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2D3E2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2D3E2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2D3E2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2D3E2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80554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9A6DB3" w:rsidP="009A6DB3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26,665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CC089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48,665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CC089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48,665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CC089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CC089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00 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 xml:space="preserve"> Национальная оборона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9A6DB3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54964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54964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115,070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54964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54964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892308">
              <w:rPr>
                <w:rFonts w:ascii="Times New Roman" w:hAnsi="Times New Roman"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9A6DB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5496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5496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5496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5496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B0242C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B0242C">
              <w:rPr>
                <w:rFonts w:ascii="Times New Roman" w:hAnsi="Times New Roman"/>
                <w:b/>
                <w:color w:val="auto"/>
                <w:sz w:val="20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B0242C" w:rsidRDefault="00BC4AD7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52,660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B0242C" w:rsidRDefault="00575E4F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139,736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B0242C" w:rsidRDefault="00575E4F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139,736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B0242C" w:rsidRDefault="00575E4F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B0242C" w:rsidRDefault="00575E4F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D13FC6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D13FC6">
              <w:rPr>
                <w:rFonts w:ascii="Times New Roman" w:hAnsi="Times New Roman"/>
                <w:color w:val="auto"/>
                <w:sz w:val="20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D13FC6" w:rsidRDefault="00BC4AD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52,660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D13FC6" w:rsidRDefault="0087757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139,736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D13FC6" w:rsidRDefault="0087757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139,736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D13FC6" w:rsidRDefault="0087757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D13FC6" w:rsidRDefault="0087757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586013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BC4AD7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602,130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C20A4B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615,673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C20A4B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507,814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2175E8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107,859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332FC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82,5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586013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color w:val="auto"/>
                <w:sz w:val="20"/>
              </w:rPr>
              <w:t>0409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E66FE">
              <w:rPr>
                <w:rFonts w:ascii="Times New Roman" w:hAnsi="Times New Roman"/>
                <w:color w:val="auto"/>
                <w:sz w:val="20"/>
              </w:rPr>
              <w:t>Дорожное хозяйство (дорожные фонды)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3E25E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602,130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C20A4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615,673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C20A4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507,814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2175E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107,859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332FC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82,5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E25E4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243,283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564BE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902,559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564BE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879,863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564BE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22,696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564BE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97,5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</w:t>
            </w:r>
            <w:r>
              <w:rPr>
                <w:rFonts w:ascii="Times New Roman" w:hAnsi="Times New Roman"/>
                <w:color w:val="auto"/>
                <w:sz w:val="20"/>
              </w:rPr>
              <w:t>2 Коммунальное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E25E4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528A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685,325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528A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662,629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719E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22,696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719E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96,7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0503 Благоустройство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E25E4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243,283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528A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217,234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528A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217,234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528A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528A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E25E4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13,814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783908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13,814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783908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13,814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783908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783908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E25E4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13,814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091BA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13,814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091BA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13,814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091BA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091BA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0800 Культура,  кинематография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E25E4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2 712,923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F6297E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2 370,173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F6297E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2 158,591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775889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211,582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2F1232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91,1</w:t>
            </w:r>
          </w:p>
        </w:tc>
      </w:tr>
      <w:tr w:rsidR="00792611" w:rsidRPr="00FD7A5F" w:rsidTr="001359F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E25E4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2 712,923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F629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2 370,173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F629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2 158,591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77588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211,582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2F123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91,1</w:t>
            </w:r>
          </w:p>
        </w:tc>
      </w:tr>
      <w:tr w:rsidR="00792611" w:rsidRPr="00FD7A5F" w:rsidTr="001359F8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E25E4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83E7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213,500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83E7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213,500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83E7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83E7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1003 Социальное обеспечение населения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E25E4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83E7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213,500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83E7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213,500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83E7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83E7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1100 Физическая  культура и спорт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E25E4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40,861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11D2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40,861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11D2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40,861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11D2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11D2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E25E4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40,861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11D2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40,861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11D2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40,861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11D2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11D2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1359F8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3E25E4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4 950,307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5C5DF0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5 934,960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5C5DF0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5 543,988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5C5DF0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390,972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5C5DF0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93,4</w:t>
            </w:r>
          </w:p>
        </w:tc>
      </w:tr>
    </w:tbl>
    <w:p w:rsidR="00792611" w:rsidRPr="00FD7A5F" w:rsidRDefault="00792611" w:rsidP="00792611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Исполнение утвержденных бюджетных ассигнований составило </w:t>
      </w:r>
      <w:r w:rsidR="005062C3">
        <w:rPr>
          <w:rFonts w:ascii="Times New Roman" w:hAnsi="Times New Roman"/>
          <w:color w:val="auto"/>
          <w:szCs w:val="24"/>
        </w:rPr>
        <w:t>93,4</w:t>
      </w:r>
      <w:r w:rsidRPr="00FD7A5F">
        <w:rPr>
          <w:rFonts w:ascii="Times New Roman" w:hAnsi="Times New Roman"/>
          <w:color w:val="auto"/>
          <w:szCs w:val="24"/>
        </w:rPr>
        <w:t xml:space="preserve">% или </w:t>
      </w:r>
      <w:r w:rsidR="00CA2FA9">
        <w:rPr>
          <w:rFonts w:ascii="Times New Roman" w:hAnsi="Times New Roman"/>
          <w:color w:val="auto"/>
          <w:szCs w:val="24"/>
        </w:rPr>
        <w:t>5 543,988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тыс. рублей, что отражено в представленных ф. 0503164, ф.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05031</w:t>
      </w:r>
      <w:r>
        <w:rPr>
          <w:rFonts w:ascii="Times New Roman" w:hAnsi="Times New Roman"/>
          <w:color w:val="auto"/>
          <w:szCs w:val="24"/>
        </w:rPr>
        <w:t>1</w:t>
      </w:r>
      <w:r w:rsidRPr="00FD7A5F">
        <w:rPr>
          <w:rFonts w:ascii="Times New Roman" w:hAnsi="Times New Roman"/>
          <w:color w:val="auto"/>
          <w:szCs w:val="24"/>
        </w:rPr>
        <w:t xml:space="preserve">7 бюджетной отчетности. </w:t>
      </w:r>
    </w:p>
    <w:p w:rsidR="00792611" w:rsidRPr="00FD7A5F" w:rsidRDefault="00792611" w:rsidP="00792611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В соответствии с Решением о бюджете с изменениями на реализацию муниципальных программ предусмотрен общий объем ассигнований в сумме </w:t>
      </w:r>
      <w:r w:rsidR="00762CFB">
        <w:rPr>
          <w:rFonts w:ascii="Times New Roman" w:hAnsi="Times New Roman"/>
          <w:color w:val="auto"/>
          <w:szCs w:val="24"/>
        </w:rPr>
        <w:t>5</w:t>
      </w:r>
      <w:r w:rsidR="004952CC">
        <w:rPr>
          <w:rFonts w:ascii="Times New Roman" w:hAnsi="Times New Roman"/>
          <w:color w:val="auto"/>
          <w:szCs w:val="24"/>
        </w:rPr>
        <w:t> 889,960</w:t>
      </w:r>
      <w:r w:rsidRPr="00FD7A5F">
        <w:rPr>
          <w:rFonts w:ascii="Times New Roman" w:hAnsi="Times New Roman"/>
          <w:color w:val="auto"/>
          <w:szCs w:val="24"/>
        </w:rPr>
        <w:t xml:space="preserve"> тыс. рублей (</w:t>
      </w:r>
      <w:r w:rsidR="004952CC">
        <w:rPr>
          <w:rFonts w:ascii="Times New Roman" w:hAnsi="Times New Roman"/>
          <w:color w:val="auto"/>
          <w:szCs w:val="24"/>
        </w:rPr>
        <w:t>99,2</w:t>
      </w:r>
      <w:r w:rsidRPr="00FD7A5F">
        <w:rPr>
          <w:rFonts w:ascii="Times New Roman" w:hAnsi="Times New Roman"/>
          <w:color w:val="auto"/>
          <w:szCs w:val="24"/>
        </w:rPr>
        <w:t xml:space="preserve"> % </w:t>
      </w:r>
      <w:r>
        <w:rPr>
          <w:rFonts w:ascii="Times New Roman" w:hAnsi="Times New Roman"/>
          <w:color w:val="auto"/>
          <w:szCs w:val="24"/>
        </w:rPr>
        <w:t>от общего объема финансирования</w:t>
      </w:r>
      <w:r w:rsidRPr="00FD7A5F">
        <w:rPr>
          <w:rFonts w:ascii="Times New Roman" w:hAnsi="Times New Roman"/>
          <w:color w:val="auto"/>
          <w:szCs w:val="24"/>
        </w:rPr>
        <w:t>). Исполнение бюджетных ассигнований в разрезе муниципальных про</w:t>
      </w:r>
      <w:r w:rsidR="00BC62A5">
        <w:rPr>
          <w:rFonts w:ascii="Times New Roman" w:hAnsi="Times New Roman"/>
          <w:color w:val="auto"/>
          <w:szCs w:val="24"/>
        </w:rPr>
        <w:t>грамм представлено в таблице №6</w:t>
      </w:r>
      <w:r w:rsidRPr="00FD7A5F">
        <w:rPr>
          <w:rFonts w:ascii="Times New Roman" w:hAnsi="Times New Roman"/>
          <w:color w:val="auto"/>
          <w:szCs w:val="24"/>
        </w:rPr>
        <w:t xml:space="preserve">. </w:t>
      </w:r>
    </w:p>
    <w:p w:rsidR="00792611" w:rsidRPr="00FD7A5F" w:rsidRDefault="00792611" w:rsidP="00792611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D7A5F">
        <w:rPr>
          <w:rFonts w:ascii="Times New Roman" w:hAnsi="Times New Roman"/>
          <w:b/>
          <w:color w:val="auto"/>
          <w:sz w:val="22"/>
          <w:szCs w:val="22"/>
        </w:rPr>
        <w:lastRenderedPageBreak/>
        <w:t>Таблица № 6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8"/>
        <w:gridCol w:w="1425"/>
        <w:gridCol w:w="1417"/>
        <w:gridCol w:w="703"/>
      </w:tblGrid>
      <w:tr w:rsidR="00792611" w:rsidRPr="00FD7A5F" w:rsidTr="00A24DAF">
        <w:trPr>
          <w:trHeight w:val="360"/>
        </w:trPr>
        <w:tc>
          <w:tcPr>
            <w:tcW w:w="541" w:type="dxa"/>
          </w:tcPr>
          <w:p w:rsidR="00792611" w:rsidRPr="00FD7A5F" w:rsidRDefault="00792611" w:rsidP="002D3E26">
            <w:pPr>
              <w:jc w:val="center"/>
              <w:rPr>
                <w:b/>
                <w:color w:val="auto"/>
                <w:sz w:val="20"/>
              </w:rPr>
            </w:pPr>
            <w:r w:rsidRPr="00FD7A5F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8" w:type="dxa"/>
          </w:tcPr>
          <w:p w:rsidR="00792611" w:rsidRPr="00FD7A5F" w:rsidRDefault="00792611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792611" w:rsidRPr="00FD7A5F" w:rsidRDefault="00792611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2023 год</w:t>
            </w:r>
          </w:p>
        </w:tc>
        <w:tc>
          <w:tcPr>
            <w:tcW w:w="1417" w:type="dxa"/>
          </w:tcPr>
          <w:p w:rsidR="00792611" w:rsidRPr="00FD7A5F" w:rsidRDefault="00792611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792611" w:rsidRPr="00FD7A5F" w:rsidRDefault="00792611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за 2023 год</w:t>
            </w:r>
          </w:p>
        </w:tc>
        <w:tc>
          <w:tcPr>
            <w:tcW w:w="703" w:type="dxa"/>
          </w:tcPr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A24DAF" w:rsidRPr="00FD7A5F" w:rsidTr="00A24DAF">
        <w:trPr>
          <w:trHeight w:val="1315"/>
        </w:trPr>
        <w:tc>
          <w:tcPr>
            <w:tcW w:w="541" w:type="dxa"/>
            <w:vAlign w:val="center"/>
          </w:tcPr>
          <w:p w:rsidR="00A24DAF" w:rsidRPr="00FD7A5F" w:rsidRDefault="00A24DAF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8" w:type="dxa"/>
          </w:tcPr>
          <w:p w:rsidR="00A24DAF" w:rsidRPr="00FD7A5F" w:rsidRDefault="00A24DAF" w:rsidP="00A24DA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 «Модернизация и развитие автомобильных дорог общего пользования местного значения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в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границ</w:t>
            </w:r>
            <w:r>
              <w:rPr>
                <w:rFonts w:ascii="Times New Roman" w:hAnsi="Times New Roman"/>
                <w:color w:val="auto"/>
                <w:sz w:val="20"/>
              </w:rPr>
              <w:t>ах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населенных пунктов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сельского поселения </w:t>
            </w:r>
            <w:r w:rsidRPr="00D07997">
              <w:rPr>
                <w:rFonts w:ascii="Times New Roman" w:hAnsi="Times New Roman"/>
                <w:color w:val="auto"/>
                <w:sz w:val="20"/>
              </w:rPr>
              <w:t xml:space="preserve">Старое </w:t>
            </w:r>
            <w:proofErr w:type="spellStart"/>
            <w:r w:rsidRPr="00D07997">
              <w:rPr>
                <w:rFonts w:ascii="Times New Roman" w:hAnsi="Times New Roman"/>
                <w:color w:val="auto"/>
                <w:sz w:val="20"/>
              </w:rPr>
              <w:t>Семенкино</w:t>
            </w:r>
            <w:proofErr w:type="spellEnd"/>
            <w:r w:rsidRPr="00D0799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-20</w:t>
            </w:r>
            <w:r>
              <w:rPr>
                <w:rFonts w:ascii="Times New Roman" w:hAnsi="Times New Roman"/>
                <w:color w:val="auto"/>
                <w:sz w:val="20"/>
              </w:rPr>
              <w:t>26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годы»</w:t>
            </w:r>
          </w:p>
        </w:tc>
        <w:tc>
          <w:tcPr>
            <w:tcW w:w="1425" w:type="dxa"/>
            <w:vAlign w:val="center"/>
          </w:tcPr>
          <w:p w:rsidR="00A24DAF" w:rsidRPr="00FD7A5F" w:rsidRDefault="00A24DAF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5 274,287</w:t>
            </w:r>
          </w:p>
        </w:tc>
        <w:tc>
          <w:tcPr>
            <w:tcW w:w="1417" w:type="dxa"/>
            <w:vAlign w:val="center"/>
          </w:tcPr>
          <w:p w:rsidR="00A24DAF" w:rsidRPr="00FD7A5F" w:rsidRDefault="00A24DAF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4 991,174</w:t>
            </w:r>
          </w:p>
        </w:tc>
        <w:tc>
          <w:tcPr>
            <w:tcW w:w="703" w:type="dxa"/>
            <w:vAlign w:val="center"/>
          </w:tcPr>
          <w:p w:rsidR="00A24DAF" w:rsidRPr="00FD7A5F" w:rsidRDefault="00A24DAF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94,6</w:t>
            </w:r>
          </w:p>
        </w:tc>
      </w:tr>
      <w:tr w:rsidR="00A24DAF" w:rsidRPr="00FD7A5F" w:rsidTr="00A24DAF">
        <w:trPr>
          <w:trHeight w:val="1136"/>
        </w:trPr>
        <w:tc>
          <w:tcPr>
            <w:tcW w:w="541" w:type="dxa"/>
            <w:vAlign w:val="center"/>
          </w:tcPr>
          <w:p w:rsidR="00A24DAF" w:rsidRPr="00FD7A5F" w:rsidRDefault="00A24DAF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8" w:type="dxa"/>
          </w:tcPr>
          <w:p w:rsidR="00A24DAF" w:rsidRPr="00FD7A5F" w:rsidRDefault="00A24DAF" w:rsidP="00A24DA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«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Pr="00D07997">
              <w:rPr>
                <w:rFonts w:ascii="Times New Roman" w:hAnsi="Times New Roman"/>
                <w:color w:val="auto"/>
                <w:sz w:val="20"/>
              </w:rPr>
              <w:t xml:space="preserve">Старое </w:t>
            </w:r>
            <w:proofErr w:type="spellStart"/>
            <w:r w:rsidRPr="00D07997">
              <w:rPr>
                <w:rFonts w:ascii="Times New Roman" w:hAnsi="Times New Roman"/>
                <w:color w:val="auto"/>
                <w:sz w:val="20"/>
              </w:rPr>
              <w:t>Семенкино</w:t>
            </w:r>
            <w:proofErr w:type="spellEnd"/>
            <w:r w:rsidRPr="00D0799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муниципального района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2018-2026годы»</w:t>
            </w:r>
          </w:p>
        </w:tc>
        <w:tc>
          <w:tcPr>
            <w:tcW w:w="1425" w:type="dxa"/>
            <w:vAlign w:val="center"/>
          </w:tcPr>
          <w:p w:rsidR="00A24DAF" w:rsidRPr="00FD7A5F" w:rsidRDefault="00A24DAF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615,673</w:t>
            </w:r>
          </w:p>
        </w:tc>
        <w:tc>
          <w:tcPr>
            <w:tcW w:w="1417" w:type="dxa"/>
            <w:vAlign w:val="center"/>
          </w:tcPr>
          <w:p w:rsidR="00A24DAF" w:rsidRPr="00FD7A5F" w:rsidRDefault="00A24DAF" w:rsidP="00A24DA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507,814</w:t>
            </w:r>
          </w:p>
        </w:tc>
        <w:tc>
          <w:tcPr>
            <w:tcW w:w="703" w:type="dxa"/>
            <w:vAlign w:val="center"/>
          </w:tcPr>
          <w:p w:rsidR="00A24DAF" w:rsidRPr="00FD7A5F" w:rsidRDefault="00A24DAF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82,5</w:t>
            </w:r>
          </w:p>
        </w:tc>
      </w:tr>
      <w:tr w:rsidR="00CD736C" w:rsidRPr="00FD7A5F" w:rsidTr="00A24DAF">
        <w:trPr>
          <w:trHeight w:val="360"/>
        </w:trPr>
        <w:tc>
          <w:tcPr>
            <w:tcW w:w="541" w:type="dxa"/>
            <w:vAlign w:val="center"/>
          </w:tcPr>
          <w:p w:rsidR="00CD736C" w:rsidRDefault="00CD736C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5258" w:type="dxa"/>
          </w:tcPr>
          <w:p w:rsidR="00CD736C" w:rsidRPr="00FD7A5F" w:rsidRDefault="00CD736C" w:rsidP="002D3E2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Непрограммные направления расходов местного бюджета</w:t>
            </w:r>
          </w:p>
        </w:tc>
        <w:tc>
          <w:tcPr>
            <w:tcW w:w="1425" w:type="dxa"/>
            <w:vAlign w:val="center"/>
          </w:tcPr>
          <w:p w:rsidR="00CD736C" w:rsidRDefault="00E20A6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45,000</w:t>
            </w:r>
          </w:p>
        </w:tc>
        <w:tc>
          <w:tcPr>
            <w:tcW w:w="1417" w:type="dxa"/>
            <w:vAlign w:val="center"/>
          </w:tcPr>
          <w:p w:rsidR="00CD736C" w:rsidRDefault="00E20A6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45,000</w:t>
            </w:r>
          </w:p>
        </w:tc>
        <w:tc>
          <w:tcPr>
            <w:tcW w:w="703" w:type="dxa"/>
            <w:vAlign w:val="center"/>
          </w:tcPr>
          <w:p w:rsidR="00CD736C" w:rsidRDefault="00E20A6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A24DAF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792611" w:rsidP="002D3E26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792611" w:rsidRPr="00FD7A5F" w:rsidRDefault="00B31BC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5 934,960</w:t>
            </w:r>
          </w:p>
        </w:tc>
        <w:tc>
          <w:tcPr>
            <w:tcW w:w="1417" w:type="dxa"/>
          </w:tcPr>
          <w:p w:rsidR="00792611" w:rsidRPr="00FD7A5F" w:rsidRDefault="00B31BC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5 543,988</w:t>
            </w:r>
          </w:p>
        </w:tc>
        <w:tc>
          <w:tcPr>
            <w:tcW w:w="703" w:type="dxa"/>
          </w:tcPr>
          <w:p w:rsidR="00792611" w:rsidRPr="00FD7A5F" w:rsidRDefault="00B31BC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93,4</w:t>
            </w:r>
          </w:p>
        </w:tc>
      </w:tr>
    </w:tbl>
    <w:p w:rsidR="00792611" w:rsidRPr="00FD7A5F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 w:rsidR="0007279A">
        <w:rPr>
          <w:rFonts w:ascii="Times New Roman" w:hAnsi="Times New Roman"/>
          <w:color w:val="auto"/>
        </w:rPr>
        <w:t>5</w:t>
      </w:r>
      <w:r w:rsidR="00247796">
        <w:rPr>
          <w:rFonts w:ascii="Times New Roman" w:hAnsi="Times New Roman"/>
          <w:color w:val="auto"/>
        </w:rPr>
        <w:t> 543,988</w:t>
      </w:r>
      <w:r w:rsidRPr="00FD7A5F">
        <w:rPr>
          <w:rFonts w:ascii="Times New Roman" w:hAnsi="Times New Roman"/>
          <w:color w:val="auto"/>
        </w:rPr>
        <w:t xml:space="preserve"> тыс. рублей или </w:t>
      </w:r>
      <w:r w:rsidR="0007279A">
        <w:rPr>
          <w:rFonts w:ascii="Times New Roman" w:hAnsi="Times New Roman"/>
          <w:color w:val="auto"/>
        </w:rPr>
        <w:t>93,4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% от плановых показателей.</w:t>
      </w:r>
    </w:p>
    <w:p w:rsidR="00792611" w:rsidRPr="00FD7A5F" w:rsidRDefault="00792611" w:rsidP="00792611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</w:t>
      </w:r>
    </w:p>
    <w:p w:rsidR="00792611" w:rsidRPr="00FD7A5F" w:rsidRDefault="00792611" w:rsidP="00792611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   Выводы по результатам экспертно-аналитического мероприятия:</w:t>
      </w:r>
    </w:p>
    <w:p w:rsidR="00792611" w:rsidRPr="00FD7A5F" w:rsidRDefault="00792611" w:rsidP="00792611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792611" w:rsidRPr="00FD7A5F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792611" w:rsidRPr="00FD7A5F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2. Бюджетная отчетность за 2023 год представлена в соответствии с перечнем, установленным пунктом 3 статьи 264.1 БК РФ.</w:t>
      </w:r>
    </w:p>
    <w:p w:rsidR="00BB7DE3" w:rsidRPr="00BB7DE3" w:rsidRDefault="00792611" w:rsidP="00BB7DE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>3.</w:t>
      </w:r>
      <w:r>
        <w:rPr>
          <w:rFonts w:ascii="Times New Roman" w:hAnsi="Times New Roman"/>
          <w:color w:val="auto"/>
        </w:rPr>
        <w:t xml:space="preserve"> </w:t>
      </w:r>
      <w:r w:rsidR="00BB7DE3" w:rsidRPr="00BB7DE3">
        <w:rPr>
          <w:rFonts w:ascii="Times New Roman" w:hAnsi="Times New Roman"/>
          <w:b/>
          <w:color w:val="auto"/>
        </w:rPr>
        <w:t xml:space="preserve">Годовая бюджетная отчетность Администрации сельского поселения Старое </w:t>
      </w:r>
      <w:proofErr w:type="spellStart"/>
      <w:r w:rsidR="00BB7DE3" w:rsidRPr="00BB7DE3">
        <w:rPr>
          <w:rFonts w:ascii="Times New Roman" w:hAnsi="Times New Roman"/>
          <w:b/>
          <w:color w:val="auto"/>
        </w:rPr>
        <w:t>Семенкино</w:t>
      </w:r>
      <w:proofErr w:type="spellEnd"/>
      <w:r w:rsidR="00BB7DE3" w:rsidRPr="00BB7DE3">
        <w:rPr>
          <w:rFonts w:ascii="Times New Roman" w:hAnsi="Times New Roman"/>
          <w:b/>
          <w:color w:val="auto"/>
        </w:rPr>
        <w:t xml:space="preserve"> представлена в МКУ «УФ муниципального района </w:t>
      </w:r>
      <w:proofErr w:type="spellStart"/>
      <w:r w:rsidR="00BB7DE3" w:rsidRPr="00BB7DE3">
        <w:rPr>
          <w:rFonts w:ascii="Times New Roman" w:hAnsi="Times New Roman"/>
          <w:b/>
          <w:color w:val="auto"/>
        </w:rPr>
        <w:t>Клявлинский</w:t>
      </w:r>
      <w:proofErr w:type="spellEnd"/>
      <w:r w:rsidR="00BB7DE3" w:rsidRPr="00BB7DE3">
        <w:rPr>
          <w:rFonts w:ascii="Times New Roman" w:hAnsi="Times New Roman"/>
          <w:b/>
          <w:color w:val="auto"/>
        </w:rPr>
        <w:t>» 23.01.2024 года, в Счетную палату представлена 12.02.2024 года (вход. №30 от 12.02.2024г.), что является нарушением части 5 статьи 25 Положения о бюджетном процессе.</w:t>
      </w:r>
    </w:p>
    <w:p w:rsidR="00792611" w:rsidRPr="00FD7A5F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4. Годовая бюджетная отчетность за 2023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792611" w:rsidRPr="00FD7A5F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5. Факты недостоверности показателей бюджетной отчетности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D07997" w:rsidRPr="00D07997">
        <w:rPr>
          <w:rFonts w:ascii="Times New Roman" w:hAnsi="Times New Roman"/>
          <w:color w:val="auto"/>
        </w:rPr>
        <w:t xml:space="preserve">Старое </w:t>
      </w:r>
      <w:proofErr w:type="spellStart"/>
      <w:r w:rsidR="00D07997" w:rsidRPr="00D07997">
        <w:rPr>
          <w:rFonts w:ascii="Times New Roman" w:hAnsi="Times New Roman"/>
          <w:color w:val="auto"/>
        </w:rPr>
        <w:t>Семенкино</w:t>
      </w:r>
      <w:proofErr w:type="spellEnd"/>
      <w:r w:rsidRPr="00D07997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не выявлены.</w:t>
      </w:r>
    </w:p>
    <w:p w:rsidR="00792611" w:rsidRPr="00FD7A5F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6. По состоянию на 01.01.2024 года дебиторская задолженность по бюджетной деятельности составляет </w:t>
      </w:r>
      <w:r w:rsidR="00BA7416">
        <w:rPr>
          <w:rFonts w:ascii="Times New Roman" w:hAnsi="Times New Roman"/>
          <w:color w:val="auto"/>
        </w:rPr>
        <w:t>119,331</w:t>
      </w:r>
      <w:r w:rsidRPr="00FD7A5F">
        <w:rPr>
          <w:rFonts w:ascii="Times New Roman" w:hAnsi="Times New Roman"/>
          <w:color w:val="auto"/>
        </w:rPr>
        <w:t xml:space="preserve"> тыс. рублей (в том числе просроченная </w:t>
      </w:r>
      <w:r>
        <w:rPr>
          <w:rFonts w:ascii="Times New Roman" w:hAnsi="Times New Roman"/>
          <w:color w:val="auto"/>
        </w:rPr>
        <w:t>11</w:t>
      </w:r>
      <w:r w:rsidR="00BA7416">
        <w:rPr>
          <w:rFonts w:ascii="Times New Roman" w:hAnsi="Times New Roman"/>
          <w:color w:val="auto"/>
        </w:rPr>
        <w:t>5,176 т</w:t>
      </w:r>
      <w:r w:rsidRPr="00FD7A5F">
        <w:rPr>
          <w:rFonts w:ascii="Times New Roman" w:hAnsi="Times New Roman"/>
          <w:color w:val="auto"/>
        </w:rPr>
        <w:t xml:space="preserve">ыс. рублей), кредиторская задолженность составила </w:t>
      </w:r>
      <w:r w:rsidR="009C45D2">
        <w:rPr>
          <w:rFonts w:ascii="Times New Roman" w:hAnsi="Times New Roman"/>
          <w:color w:val="auto"/>
        </w:rPr>
        <w:t>777,295</w:t>
      </w:r>
      <w:r w:rsidRPr="00FD7A5F">
        <w:rPr>
          <w:rFonts w:ascii="Times New Roman" w:hAnsi="Times New Roman"/>
          <w:color w:val="auto"/>
        </w:rPr>
        <w:t xml:space="preserve"> тыс. рублей (просроченная кредиторская задолженность отсутствует).         </w:t>
      </w:r>
    </w:p>
    <w:p w:rsidR="00792611" w:rsidRPr="005F6680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BA511B">
        <w:rPr>
          <w:rFonts w:ascii="Times New Roman" w:hAnsi="Times New Roman"/>
          <w:b/>
          <w:color w:val="auto"/>
        </w:rPr>
        <w:t>7</w:t>
      </w:r>
      <w:r w:rsidRPr="00FD7A5F">
        <w:rPr>
          <w:rFonts w:ascii="Times New Roman" w:hAnsi="Times New Roman"/>
          <w:color w:val="auto"/>
        </w:rPr>
        <w:t xml:space="preserve">. </w:t>
      </w:r>
      <w:r w:rsidRPr="005F6680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792611" w:rsidRPr="005F6680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8. </w:t>
      </w:r>
      <w:r w:rsidRPr="005F6680">
        <w:rPr>
          <w:rFonts w:ascii="Times New Roman" w:hAnsi="Times New Roman"/>
          <w:b/>
          <w:color w:val="auto"/>
        </w:rPr>
        <w:t>В нарушение п. 159.6, п. 159.7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792611" w:rsidRPr="005F6680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5F6680">
        <w:rPr>
          <w:rFonts w:ascii="Times New Roman" w:hAnsi="Times New Roman"/>
          <w:b/>
          <w:color w:val="auto"/>
        </w:rPr>
        <w:lastRenderedPageBreak/>
        <w:t>- «Анализ отчета об исполнении бюджета субъектом бюджетной отчетности» (Таблица №13);</w:t>
      </w:r>
    </w:p>
    <w:p w:rsidR="00792611" w:rsidRPr="005F6680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5F6680">
        <w:rPr>
          <w:rFonts w:ascii="Times New Roman" w:hAnsi="Times New Roman"/>
          <w:b/>
          <w:color w:val="auto"/>
        </w:rPr>
        <w:t>- «Анализ показателей отчетности субъекта бюджетной отчетности» (Таблица №14).</w:t>
      </w:r>
    </w:p>
    <w:p w:rsidR="007A6BD2" w:rsidRPr="007A6BD2" w:rsidRDefault="00792611" w:rsidP="007A6BD2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9. </w:t>
      </w:r>
      <w:r w:rsidR="007A6BD2" w:rsidRPr="007A6BD2">
        <w:rPr>
          <w:rFonts w:ascii="Times New Roman" w:hAnsi="Times New Roman"/>
          <w:b/>
          <w:color w:val="auto"/>
        </w:rPr>
        <w:t xml:space="preserve">В нарушение п.4 Инструкции 191н представленная годовая бюджетная отчетность на бумажном носителе с сопроводительным письмом не сброшюрована, не пронумерована, не содержит оглавления. </w:t>
      </w:r>
    </w:p>
    <w:p w:rsidR="00792611" w:rsidRPr="00FD7A5F" w:rsidRDefault="00792611" w:rsidP="007A6BD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</w:p>
    <w:p w:rsidR="00792611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Предложения:</w:t>
      </w:r>
    </w:p>
    <w:p w:rsidR="00792611" w:rsidRPr="00FD7A5F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792611" w:rsidRPr="00FD7A5F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1. 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</w:t>
      </w:r>
      <w:r w:rsidRPr="00775CEF">
        <w:rPr>
          <w:rFonts w:ascii="Times New Roman" w:hAnsi="Times New Roman"/>
          <w:color w:val="auto"/>
        </w:rPr>
        <w:t xml:space="preserve">главного администратора бюджетных средств </w:t>
      </w:r>
      <w:r w:rsidRPr="00FD7A5F">
        <w:rPr>
          <w:rFonts w:ascii="Times New Roman" w:hAnsi="Times New Roman"/>
          <w:color w:val="auto"/>
        </w:rPr>
        <w:t>и принять меры по их устранению.</w:t>
      </w:r>
    </w:p>
    <w:p w:rsidR="00792611" w:rsidRPr="00FD7A5F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2. 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</w:t>
      </w:r>
      <w:r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Положения о бюджетном процессе.</w:t>
      </w:r>
    </w:p>
    <w:p w:rsidR="00792611" w:rsidRPr="00FD7A5F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3. 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792611" w:rsidRPr="00FD7A5F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792611" w:rsidRPr="00FD7A5F" w:rsidTr="002D3E26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92611" w:rsidRDefault="00792611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Pr="00FD7A5F" w:rsidRDefault="00792611" w:rsidP="002D3E26">
            <w:pPr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92611" w:rsidRPr="00FD7A5F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792611" w:rsidRPr="00FD7A5F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</w:p>
          <w:p w:rsidR="00792611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</w:t>
            </w:r>
          </w:p>
          <w:p w:rsidR="00792611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92611" w:rsidRPr="00FD7A5F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      </w:t>
            </w:r>
            <w:r w:rsidRPr="00FD7A5F">
              <w:rPr>
                <w:rFonts w:ascii="Times New Roman" w:hAnsi="Times New Roman"/>
                <w:color w:val="auto"/>
              </w:rPr>
              <w:t xml:space="preserve">Л. Ф.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792611" w:rsidRPr="00CB49AD" w:rsidRDefault="00792611" w:rsidP="00792611">
      <w:pPr>
        <w:ind w:firstLine="540"/>
        <w:jc w:val="center"/>
        <w:rPr>
          <w:color w:val="auto"/>
          <w:sz w:val="16"/>
          <w:szCs w:val="16"/>
        </w:rPr>
      </w:pPr>
    </w:p>
    <w:p w:rsidR="0099016A" w:rsidRDefault="0099016A" w:rsidP="00792611">
      <w:pPr>
        <w:tabs>
          <w:tab w:val="left" w:pos="567"/>
        </w:tabs>
        <w:jc w:val="both"/>
        <w:rPr>
          <w:sz w:val="16"/>
          <w:szCs w:val="16"/>
        </w:rPr>
      </w:pPr>
    </w:p>
    <w:sectPr w:rsidR="0099016A" w:rsidSect="00C96EA7">
      <w:footerReference w:type="default" r:id="rId9"/>
      <w:pgSz w:w="11906" w:h="16838"/>
      <w:pgMar w:top="851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CE3" w:rsidRDefault="004B2CE3" w:rsidP="005F08E1">
      <w:pPr>
        <w:spacing w:line="240" w:lineRule="auto"/>
      </w:pPr>
      <w:r>
        <w:separator/>
      </w:r>
    </w:p>
  </w:endnote>
  <w:endnote w:type="continuationSeparator" w:id="0">
    <w:p w:rsidR="004B2CE3" w:rsidRDefault="004B2CE3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EndPr/>
    <w:sdtContent>
      <w:p w:rsidR="002D3E26" w:rsidRDefault="002D3E2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313">
          <w:rPr>
            <w:noProof/>
          </w:rPr>
          <w:t>12</w:t>
        </w:r>
        <w:r>
          <w:fldChar w:fldCharType="end"/>
        </w:r>
      </w:p>
    </w:sdtContent>
  </w:sdt>
  <w:p w:rsidR="002D3E26" w:rsidRDefault="002D3E2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2D3E26" w:rsidRDefault="002D3E2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313">
          <w:rPr>
            <w:noProof/>
          </w:rPr>
          <w:t>19</w:t>
        </w:r>
        <w:r>
          <w:fldChar w:fldCharType="end"/>
        </w:r>
      </w:p>
    </w:sdtContent>
  </w:sdt>
  <w:p w:rsidR="002D3E26" w:rsidRDefault="002D3E2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CE3" w:rsidRDefault="004B2CE3" w:rsidP="005F08E1">
      <w:pPr>
        <w:spacing w:line="240" w:lineRule="auto"/>
      </w:pPr>
      <w:r>
        <w:separator/>
      </w:r>
    </w:p>
  </w:footnote>
  <w:footnote w:type="continuationSeparator" w:id="0">
    <w:p w:rsidR="004B2CE3" w:rsidRDefault="004B2CE3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3D4"/>
    <w:rsid w:val="00000517"/>
    <w:rsid w:val="00000F12"/>
    <w:rsid w:val="00001280"/>
    <w:rsid w:val="00002A2D"/>
    <w:rsid w:val="00002DDC"/>
    <w:rsid w:val="00002F75"/>
    <w:rsid w:val="0000431F"/>
    <w:rsid w:val="0000521D"/>
    <w:rsid w:val="000062EB"/>
    <w:rsid w:val="00006A33"/>
    <w:rsid w:val="00011628"/>
    <w:rsid w:val="000119E9"/>
    <w:rsid w:val="00011E20"/>
    <w:rsid w:val="00013500"/>
    <w:rsid w:val="00013608"/>
    <w:rsid w:val="0001431C"/>
    <w:rsid w:val="00014E5C"/>
    <w:rsid w:val="000150C5"/>
    <w:rsid w:val="00015FAC"/>
    <w:rsid w:val="0001612D"/>
    <w:rsid w:val="00017212"/>
    <w:rsid w:val="00017442"/>
    <w:rsid w:val="00017AC8"/>
    <w:rsid w:val="00017C7D"/>
    <w:rsid w:val="00017F26"/>
    <w:rsid w:val="0002219F"/>
    <w:rsid w:val="00022C67"/>
    <w:rsid w:val="00023735"/>
    <w:rsid w:val="00023A98"/>
    <w:rsid w:val="00025152"/>
    <w:rsid w:val="00025532"/>
    <w:rsid w:val="000271E9"/>
    <w:rsid w:val="00030183"/>
    <w:rsid w:val="000319E7"/>
    <w:rsid w:val="000326DB"/>
    <w:rsid w:val="0003311B"/>
    <w:rsid w:val="00033F95"/>
    <w:rsid w:val="00034A21"/>
    <w:rsid w:val="00034CE0"/>
    <w:rsid w:val="00035047"/>
    <w:rsid w:val="00036621"/>
    <w:rsid w:val="0004020A"/>
    <w:rsid w:val="000405B7"/>
    <w:rsid w:val="0004425B"/>
    <w:rsid w:val="000448DE"/>
    <w:rsid w:val="00045E00"/>
    <w:rsid w:val="000462DD"/>
    <w:rsid w:val="000468EE"/>
    <w:rsid w:val="00046AC0"/>
    <w:rsid w:val="0005070F"/>
    <w:rsid w:val="00050CEB"/>
    <w:rsid w:val="00051547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088D"/>
    <w:rsid w:val="00060B2D"/>
    <w:rsid w:val="00061891"/>
    <w:rsid w:val="0006213A"/>
    <w:rsid w:val="0006280D"/>
    <w:rsid w:val="00062A63"/>
    <w:rsid w:val="0006302A"/>
    <w:rsid w:val="00063A4F"/>
    <w:rsid w:val="0006419A"/>
    <w:rsid w:val="00064592"/>
    <w:rsid w:val="0006582E"/>
    <w:rsid w:val="00066C49"/>
    <w:rsid w:val="00066FEF"/>
    <w:rsid w:val="0006731E"/>
    <w:rsid w:val="00070D62"/>
    <w:rsid w:val="000716B6"/>
    <w:rsid w:val="0007279A"/>
    <w:rsid w:val="000743EE"/>
    <w:rsid w:val="0007447E"/>
    <w:rsid w:val="00075B14"/>
    <w:rsid w:val="00076C9B"/>
    <w:rsid w:val="00077A78"/>
    <w:rsid w:val="000805BE"/>
    <w:rsid w:val="00080840"/>
    <w:rsid w:val="00080EEE"/>
    <w:rsid w:val="000816B1"/>
    <w:rsid w:val="0008241D"/>
    <w:rsid w:val="00082614"/>
    <w:rsid w:val="00082ED6"/>
    <w:rsid w:val="00084DBB"/>
    <w:rsid w:val="0008526A"/>
    <w:rsid w:val="000854EA"/>
    <w:rsid w:val="000856F4"/>
    <w:rsid w:val="00085720"/>
    <w:rsid w:val="0008797C"/>
    <w:rsid w:val="00090407"/>
    <w:rsid w:val="00091BA1"/>
    <w:rsid w:val="000926CB"/>
    <w:rsid w:val="00092CDC"/>
    <w:rsid w:val="00093712"/>
    <w:rsid w:val="00093B60"/>
    <w:rsid w:val="00094044"/>
    <w:rsid w:val="00094FE2"/>
    <w:rsid w:val="0009680E"/>
    <w:rsid w:val="00096883"/>
    <w:rsid w:val="00097070"/>
    <w:rsid w:val="00097B86"/>
    <w:rsid w:val="000A0FF3"/>
    <w:rsid w:val="000A1516"/>
    <w:rsid w:val="000A178B"/>
    <w:rsid w:val="000A3A8A"/>
    <w:rsid w:val="000A3E5B"/>
    <w:rsid w:val="000A458E"/>
    <w:rsid w:val="000A59C1"/>
    <w:rsid w:val="000A794A"/>
    <w:rsid w:val="000A7AA1"/>
    <w:rsid w:val="000B0A8A"/>
    <w:rsid w:val="000B0C09"/>
    <w:rsid w:val="000B2685"/>
    <w:rsid w:val="000B3932"/>
    <w:rsid w:val="000B5574"/>
    <w:rsid w:val="000B567B"/>
    <w:rsid w:val="000B5A02"/>
    <w:rsid w:val="000B617D"/>
    <w:rsid w:val="000B659C"/>
    <w:rsid w:val="000B676B"/>
    <w:rsid w:val="000B70DE"/>
    <w:rsid w:val="000B744E"/>
    <w:rsid w:val="000B7D11"/>
    <w:rsid w:val="000C0F22"/>
    <w:rsid w:val="000C1DF4"/>
    <w:rsid w:val="000C2CA9"/>
    <w:rsid w:val="000C3324"/>
    <w:rsid w:val="000C34E3"/>
    <w:rsid w:val="000C38DE"/>
    <w:rsid w:val="000C39A6"/>
    <w:rsid w:val="000C4A2B"/>
    <w:rsid w:val="000C5716"/>
    <w:rsid w:val="000C5C23"/>
    <w:rsid w:val="000C5EE2"/>
    <w:rsid w:val="000C6BEC"/>
    <w:rsid w:val="000C7D7B"/>
    <w:rsid w:val="000D073F"/>
    <w:rsid w:val="000D08F9"/>
    <w:rsid w:val="000D1168"/>
    <w:rsid w:val="000D138C"/>
    <w:rsid w:val="000D2B50"/>
    <w:rsid w:val="000D42B3"/>
    <w:rsid w:val="000D46D6"/>
    <w:rsid w:val="000D507E"/>
    <w:rsid w:val="000D51E1"/>
    <w:rsid w:val="000D532B"/>
    <w:rsid w:val="000D6929"/>
    <w:rsid w:val="000E0434"/>
    <w:rsid w:val="000E1E28"/>
    <w:rsid w:val="000E2158"/>
    <w:rsid w:val="000E366E"/>
    <w:rsid w:val="000E37D9"/>
    <w:rsid w:val="000E3D56"/>
    <w:rsid w:val="000E3F8A"/>
    <w:rsid w:val="000E411B"/>
    <w:rsid w:val="000E519C"/>
    <w:rsid w:val="000E531F"/>
    <w:rsid w:val="000E53C2"/>
    <w:rsid w:val="000E5E35"/>
    <w:rsid w:val="000E5FB7"/>
    <w:rsid w:val="000E67CB"/>
    <w:rsid w:val="000E6925"/>
    <w:rsid w:val="000E6FDA"/>
    <w:rsid w:val="000E7FD5"/>
    <w:rsid w:val="000F01EB"/>
    <w:rsid w:val="000F153D"/>
    <w:rsid w:val="000F217E"/>
    <w:rsid w:val="000F21FB"/>
    <w:rsid w:val="000F364B"/>
    <w:rsid w:val="000F3E87"/>
    <w:rsid w:val="000F3F46"/>
    <w:rsid w:val="000F40B4"/>
    <w:rsid w:val="000F4374"/>
    <w:rsid w:val="000F449C"/>
    <w:rsid w:val="000F45AD"/>
    <w:rsid w:val="000F4C65"/>
    <w:rsid w:val="000F5FCA"/>
    <w:rsid w:val="000F6576"/>
    <w:rsid w:val="000F77CE"/>
    <w:rsid w:val="000F7CE4"/>
    <w:rsid w:val="001007D8"/>
    <w:rsid w:val="001009FD"/>
    <w:rsid w:val="00100CF0"/>
    <w:rsid w:val="001016CC"/>
    <w:rsid w:val="00101BEB"/>
    <w:rsid w:val="00101DB7"/>
    <w:rsid w:val="00102963"/>
    <w:rsid w:val="00102C2B"/>
    <w:rsid w:val="00104394"/>
    <w:rsid w:val="00104A38"/>
    <w:rsid w:val="001052D3"/>
    <w:rsid w:val="00105382"/>
    <w:rsid w:val="001056AA"/>
    <w:rsid w:val="00105995"/>
    <w:rsid w:val="00105AFA"/>
    <w:rsid w:val="00106EEB"/>
    <w:rsid w:val="0011129A"/>
    <w:rsid w:val="001121F9"/>
    <w:rsid w:val="001136C4"/>
    <w:rsid w:val="00113C67"/>
    <w:rsid w:val="00114175"/>
    <w:rsid w:val="00116780"/>
    <w:rsid w:val="00116F9B"/>
    <w:rsid w:val="001177CD"/>
    <w:rsid w:val="00117C97"/>
    <w:rsid w:val="00120A7D"/>
    <w:rsid w:val="00120C55"/>
    <w:rsid w:val="00120CD6"/>
    <w:rsid w:val="00121A1D"/>
    <w:rsid w:val="00121B33"/>
    <w:rsid w:val="00124053"/>
    <w:rsid w:val="001252E2"/>
    <w:rsid w:val="001253A0"/>
    <w:rsid w:val="0012571D"/>
    <w:rsid w:val="001258E3"/>
    <w:rsid w:val="001269AF"/>
    <w:rsid w:val="001275B7"/>
    <w:rsid w:val="0012796B"/>
    <w:rsid w:val="00131238"/>
    <w:rsid w:val="0013202F"/>
    <w:rsid w:val="00134139"/>
    <w:rsid w:val="00134306"/>
    <w:rsid w:val="001347E0"/>
    <w:rsid w:val="001356EE"/>
    <w:rsid w:val="001359F8"/>
    <w:rsid w:val="00135AE8"/>
    <w:rsid w:val="00137414"/>
    <w:rsid w:val="00137AF3"/>
    <w:rsid w:val="00137B99"/>
    <w:rsid w:val="00140114"/>
    <w:rsid w:val="0014154C"/>
    <w:rsid w:val="00141840"/>
    <w:rsid w:val="00142305"/>
    <w:rsid w:val="00143831"/>
    <w:rsid w:val="0014432C"/>
    <w:rsid w:val="001443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47974"/>
    <w:rsid w:val="0015017C"/>
    <w:rsid w:val="001502F1"/>
    <w:rsid w:val="00151BEF"/>
    <w:rsid w:val="00151CEC"/>
    <w:rsid w:val="00151D10"/>
    <w:rsid w:val="00152766"/>
    <w:rsid w:val="0015331B"/>
    <w:rsid w:val="00153614"/>
    <w:rsid w:val="00153823"/>
    <w:rsid w:val="00153DD8"/>
    <w:rsid w:val="00154F53"/>
    <w:rsid w:val="001554BA"/>
    <w:rsid w:val="00155A82"/>
    <w:rsid w:val="00155C3D"/>
    <w:rsid w:val="00155CEB"/>
    <w:rsid w:val="00155CF6"/>
    <w:rsid w:val="00155D03"/>
    <w:rsid w:val="001562E5"/>
    <w:rsid w:val="00156455"/>
    <w:rsid w:val="00156E0A"/>
    <w:rsid w:val="00156F3B"/>
    <w:rsid w:val="00157AC8"/>
    <w:rsid w:val="00160FF8"/>
    <w:rsid w:val="0016163E"/>
    <w:rsid w:val="00161775"/>
    <w:rsid w:val="0016296C"/>
    <w:rsid w:val="00163127"/>
    <w:rsid w:val="00163C35"/>
    <w:rsid w:val="00163E9A"/>
    <w:rsid w:val="00164587"/>
    <w:rsid w:val="001652F9"/>
    <w:rsid w:val="001661F4"/>
    <w:rsid w:val="00166CF1"/>
    <w:rsid w:val="001674BF"/>
    <w:rsid w:val="00171DDA"/>
    <w:rsid w:val="0017236C"/>
    <w:rsid w:val="00172FCE"/>
    <w:rsid w:val="00173B01"/>
    <w:rsid w:val="0017445D"/>
    <w:rsid w:val="00174775"/>
    <w:rsid w:val="001750EF"/>
    <w:rsid w:val="00175694"/>
    <w:rsid w:val="001758C1"/>
    <w:rsid w:val="00175EA7"/>
    <w:rsid w:val="001761D4"/>
    <w:rsid w:val="0017637C"/>
    <w:rsid w:val="001763C0"/>
    <w:rsid w:val="0017664C"/>
    <w:rsid w:val="001769C2"/>
    <w:rsid w:val="00176DF0"/>
    <w:rsid w:val="00176F0E"/>
    <w:rsid w:val="001778AC"/>
    <w:rsid w:val="001801C7"/>
    <w:rsid w:val="001804AB"/>
    <w:rsid w:val="0018084E"/>
    <w:rsid w:val="00180D92"/>
    <w:rsid w:val="00181D58"/>
    <w:rsid w:val="001823C6"/>
    <w:rsid w:val="00183425"/>
    <w:rsid w:val="00184A2D"/>
    <w:rsid w:val="001851CF"/>
    <w:rsid w:val="00185236"/>
    <w:rsid w:val="0018529B"/>
    <w:rsid w:val="00185D73"/>
    <w:rsid w:val="001862EB"/>
    <w:rsid w:val="001866F2"/>
    <w:rsid w:val="001868C1"/>
    <w:rsid w:val="00186944"/>
    <w:rsid w:val="00186C9B"/>
    <w:rsid w:val="001920E7"/>
    <w:rsid w:val="00192A9E"/>
    <w:rsid w:val="001938D8"/>
    <w:rsid w:val="00193F0F"/>
    <w:rsid w:val="00194863"/>
    <w:rsid w:val="00194993"/>
    <w:rsid w:val="0019568B"/>
    <w:rsid w:val="0019695B"/>
    <w:rsid w:val="00196ECA"/>
    <w:rsid w:val="001970DC"/>
    <w:rsid w:val="001A024A"/>
    <w:rsid w:val="001A16CB"/>
    <w:rsid w:val="001A1939"/>
    <w:rsid w:val="001A3263"/>
    <w:rsid w:val="001A3999"/>
    <w:rsid w:val="001A44AA"/>
    <w:rsid w:val="001A569E"/>
    <w:rsid w:val="001A5708"/>
    <w:rsid w:val="001A5FB2"/>
    <w:rsid w:val="001A601A"/>
    <w:rsid w:val="001A79F3"/>
    <w:rsid w:val="001A7E24"/>
    <w:rsid w:val="001B0101"/>
    <w:rsid w:val="001B1117"/>
    <w:rsid w:val="001B119D"/>
    <w:rsid w:val="001B295A"/>
    <w:rsid w:val="001B2C23"/>
    <w:rsid w:val="001B34AF"/>
    <w:rsid w:val="001B3785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7963"/>
    <w:rsid w:val="001C086B"/>
    <w:rsid w:val="001C09AB"/>
    <w:rsid w:val="001C1118"/>
    <w:rsid w:val="001C142E"/>
    <w:rsid w:val="001C2778"/>
    <w:rsid w:val="001C27D7"/>
    <w:rsid w:val="001C2F21"/>
    <w:rsid w:val="001C3014"/>
    <w:rsid w:val="001C378F"/>
    <w:rsid w:val="001C3B9A"/>
    <w:rsid w:val="001C54D5"/>
    <w:rsid w:val="001C54D9"/>
    <w:rsid w:val="001C5DB1"/>
    <w:rsid w:val="001C644A"/>
    <w:rsid w:val="001C660F"/>
    <w:rsid w:val="001C6B3A"/>
    <w:rsid w:val="001C6DC7"/>
    <w:rsid w:val="001C76FC"/>
    <w:rsid w:val="001D0358"/>
    <w:rsid w:val="001D0B83"/>
    <w:rsid w:val="001D124F"/>
    <w:rsid w:val="001D2133"/>
    <w:rsid w:val="001D28AB"/>
    <w:rsid w:val="001D2A57"/>
    <w:rsid w:val="001D30DE"/>
    <w:rsid w:val="001D4219"/>
    <w:rsid w:val="001D4988"/>
    <w:rsid w:val="001D5AB1"/>
    <w:rsid w:val="001E0DFC"/>
    <w:rsid w:val="001E20BF"/>
    <w:rsid w:val="001E26EC"/>
    <w:rsid w:val="001E2958"/>
    <w:rsid w:val="001E2D59"/>
    <w:rsid w:val="001E4E11"/>
    <w:rsid w:val="001E4FC3"/>
    <w:rsid w:val="001E573D"/>
    <w:rsid w:val="001E60C4"/>
    <w:rsid w:val="001E66F3"/>
    <w:rsid w:val="001E6AC8"/>
    <w:rsid w:val="001E7264"/>
    <w:rsid w:val="001E76CC"/>
    <w:rsid w:val="001F0754"/>
    <w:rsid w:val="001F1CE3"/>
    <w:rsid w:val="001F2BAD"/>
    <w:rsid w:val="001F31C9"/>
    <w:rsid w:val="001F3317"/>
    <w:rsid w:val="001F3D66"/>
    <w:rsid w:val="001F4B65"/>
    <w:rsid w:val="001F4CAA"/>
    <w:rsid w:val="001F65F7"/>
    <w:rsid w:val="001F68F3"/>
    <w:rsid w:val="001F6A8E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5B77"/>
    <w:rsid w:val="00205D99"/>
    <w:rsid w:val="00206C67"/>
    <w:rsid w:val="00210553"/>
    <w:rsid w:val="00211190"/>
    <w:rsid w:val="0021152B"/>
    <w:rsid w:val="00211DDB"/>
    <w:rsid w:val="00211E7F"/>
    <w:rsid w:val="00212268"/>
    <w:rsid w:val="00212634"/>
    <w:rsid w:val="00213086"/>
    <w:rsid w:val="002142FF"/>
    <w:rsid w:val="00214621"/>
    <w:rsid w:val="00214AFB"/>
    <w:rsid w:val="00214B54"/>
    <w:rsid w:val="0021542D"/>
    <w:rsid w:val="00216833"/>
    <w:rsid w:val="00216A75"/>
    <w:rsid w:val="00217026"/>
    <w:rsid w:val="002173AA"/>
    <w:rsid w:val="002175E8"/>
    <w:rsid w:val="00220A3C"/>
    <w:rsid w:val="00222DE1"/>
    <w:rsid w:val="00222EB5"/>
    <w:rsid w:val="00222FC5"/>
    <w:rsid w:val="002235B1"/>
    <w:rsid w:val="00223FC7"/>
    <w:rsid w:val="0022411D"/>
    <w:rsid w:val="00224FB6"/>
    <w:rsid w:val="002254F7"/>
    <w:rsid w:val="00225C68"/>
    <w:rsid w:val="00225CE1"/>
    <w:rsid w:val="00226224"/>
    <w:rsid w:val="002263E6"/>
    <w:rsid w:val="00226834"/>
    <w:rsid w:val="00226879"/>
    <w:rsid w:val="002268CC"/>
    <w:rsid w:val="00226CA9"/>
    <w:rsid w:val="00226DC2"/>
    <w:rsid w:val="00227707"/>
    <w:rsid w:val="00227D31"/>
    <w:rsid w:val="00227F75"/>
    <w:rsid w:val="0023308D"/>
    <w:rsid w:val="00236235"/>
    <w:rsid w:val="00236482"/>
    <w:rsid w:val="00237D76"/>
    <w:rsid w:val="002410AB"/>
    <w:rsid w:val="002412FB"/>
    <w:rsid w:val="0024203F"/>
    <w:rsid w:val="00242070"/>
    <w:rsid w:val="00242E9B"/>
    <w:rsid w:val="00243B1C"/>
    <w:rsid w:val="00243CCF"/>
    <w:rsid w:val="00243DEE"/>
    <w:rsid w:val="0024421C"/>
    <w:rsid w:val="00246298"/>
    <w:rsid w:val="00246384"/>
    <w:rsid w:val="002473B2"/>
    <w:rsid w:val="00247796"/>
    <w:rsid w:val="00247A7D"/>
    <w:rsid w:val="00247F03"/>
    <w:rsid w:val="00247F36"/>
    <w:rsid w:val="00250129"/>
    <w:rsid w:val="00250259"/>
    <w:rsid w:val="002502E3"/>
    <w:rsid w:val="00250942"/>
    <w:rsid w:val="002514C4"/>
    <w:rsid w:val="002516D5"/>
    <w:rsid w:val="00251844"/>
    <w:rsid w:val="00251B28"/>
    <w:rsid w:val="00251B5D"/>
    <w:rsid w:val="00251C65"/>
    <w:rsid w:val="00252EF1"/>
    <w:rsid w:val="0025305C"/>
    <w:rsid w:val="00255385"/>
    <w:rsid w:val="00255D08"/>
    <w:rsid w:val="00255EBB"/>
    <w:rsid w:val="00257514"/>
    <w:rsid w:val="002601D9"/>
    <w:rsid w:val="00260FB7"/>
    <w:rsid w:val="00261366"/>
    <w:rsid w:val="0026168E"/>
    <w:rsid w:val="002617B3"/>
    <w:rsid w:val="00263150"/>
    <w:rsid w:val="00264594"/>
    <w:rsid w:val="00264D6C"/>
    <w:rsid w:val="00265E37"/>
    <w:rsid w:val="00267FEC"/>
    <w:rsid w:val="002706CF"/>
    <w:rsid w:val="00270F66"/>
    <w:rsid w:val="0027116A"/>
    <w:rsid w:val="00271229"/>
    <w:rsid w:val="00273DDB"/>
    <w:rsid w:val="0027475D"/>
    <w:rsid w:val="00275196"/>
    <w:rsid w:val="0027569A"/>
    <w:rsid w:val="002758AA"/>
    <w:rsid w:val="00275ADD"/>
    <w:rsid w:val="00275EE9"/>
    <w:rsid w:val="00276220"/>
    <w:rsid w:val="00276348"/>
    <w:rsid w:val="00276E56"/>
    <w:rsid w:val="00276F14"/>
    <w:rsid w:val="00277071"/>
    <w:rsid w:val="00277C56"/>
    <w:rsid w:val="00277F15"/>
    <w:rsid w:val="00277FA2"/>
    <w:rsid w:val="00280818"/>
    <w:rsid w:val="00281F50"/>
    <w:rsid w:val="002823FD"/>
    <w:rsid w:val="00282F79"/>
    <w:rsid w:val="00284826"/>
    <w:rsid w:val="002849D2"/>
    <w:rsid w:val="002849EE"/>
    <w:rsid w:val="00284A9B"/>
    <w:rsid w:val="0028539E"/>
    <w:rsid w:val="00286656"/>
    <w:rsid w:val="00286C3C"/>
    <w:rsid w:val="002878CE"/>
    <w:rsid w:val="00287D43"/>
    <w:rsid w:val="002908E7"/>
    <w:rsid w:val="0029090D"/>
    <w:rsid w:val="00291DDF"/>
    <w:rsid w:val="0029224C"/>
    <w:rsid w:val="00292E3B"/>
    <w:rsid w:val="002935F8"/>
    <w:rsid w:val="0029588A"/>
    <w:rsid w:val="00295B71"/>
    <w:rsid w:val="002961B0"/>
    <w:rsid w:val="002965A1"/>
    <w:rsid w:val="002965B5"/>
    <w:rsid w:val="002972B8"/>
    <w:rsid w:val="00297517"/>
    <w:rsid w:val="002A00C1"/>
    <w:rsid w:val="002A0407"/>
    <w:rsid w:val="002A1565"/>
    <w:rsid w:val="002A2A6E"/>
    <w:rsid w:val="002A2E7A"/>
    <w:rsid w:val="002A3028"/>
    <w:rsid w:val="002A314D"/>
    <w:rsid w:val="002A3159"/>
    <w:rsid w:val="002A3372"/>
    <w:rsid w:val="002A3A0E"/>
    <w:rsid w:val="002A45AC"/>
    <w:rsid w:val="002A603C"/>
    <w:rsid w:val="002A63C1"/>
    <w:rsid w:val="002A6E50"/>
    <w:rsid w:val="002A7176"/>
    <w:rsid w:val="002B0C08"/>
    <w:rsid w:val="002B1AFF"/>
    <w:rsid w:val="002B29FD"/>
    <w:rsid w:val="002B2AC6"/>
    <w:rsid w:val="002B3801"/>
    <w:rsid w:val="002B38A3"/>
    <w:rsid w:val="002B3C1F"/>
    <w:rsid w:val="002B53DF"/>
    <w:rsid w:val="002B5760"/>
    <w:rsid w:val="002B6BBE"/>
    <w:rsid w:val="002C0740"/>
    <w:rsid w:val="002C0E34"/>
    <w:rsid w:val="002C1692"/>
    <w:rsid w:val="002C1AB1"/>
    <w:rsid w:val="002C28E5"/>
    <w:rsid w:val="002C3712"/>
    <w:rsid w:val="002C4465"/>
    <w:rsid w:val="002C46C7"/>
    <w:rsid w:val="002C4F12"/>
    <w:rsid w:val="002C58FB"/>
    <w:rsid w:val="002C59E4"/>
    <w:rsid w:val="002C5ECB"/>
    <w:rsid w:val="002C623F"/>
    <w:rsid w:val="002C65DA"/>
    <w:rsid w:val="002C6E51"/>
    <w:rsid w:val="002C794E"/>
    <w:rsid w:val="002D08DA"/>
    <w:rsid w:val="002D26EA"/>
    <w:rsid w:val="002D272B"/>
    <w:rsid w:val="002D377F"/>
    <w:rsid w:val="002D3E26"/>
    <w:rsid w:val="002D444B"/>
    <w:rsid w:val="002D4A03"/>
    <w:rsid w:val="002D4A71"/>
    <w:rsid w:val="002D5D24"/>
    <w:rsid w:val="002D6090"/>
    <w:rsid w:val="002D6097"/>
    <w:rsid w:val="002D6894"/>
    <w:rsid w:val="002D6F4E"/>
    <w:rsid w:val="002D7DA5"/>
    <w:rsid w:val="002D7F4F"/>
    <w:rsid w:val="002E01B6"/>
    <w:rsid w:val="002E0AD6"/>
    <w:rsid w:val="002E0B42"/>
    <w:rsid w:val="002E1077"/>
    <w:rsid w:val="002E1DAA"/>
    <w:rsid w:val="002E20FE"/>
    <w:rsid w:val="002E2B12"/>
    <w:rsid w:val="002E3778"/>
    <w:rsid w:val="002E40BE"/>
    <w:rsid w:val="002E48C3"/>
    <w:rsid w:val="002E4BD7"/>
    <w:rsid w:val="002E5125"/>
    <w:rsid w:val="002E52DF"/>
    <w:rsid w:val="002E545B"/>
    <w:rsid w:val="002E5659"/>
    <w:rsid w:val="002E6A24"/>
    <w:rsid w:val="002E7294"/>
    <w:rsid w:val="002E7B2F"/>
    <w:rsid w:val="002F1232"/>
    <w:rsid w:val="002F156F"/>
    <w:rsid w:val="002F1AAC"/>
    <w:rsid w:val="002F1CC6"/>
    <w:rsid w:val="002F1F75"/>
    <w:rsid w:val="002F2A1B"/>
    <w:rsid w:val="002F2B29"/>
    <w:rsid w:val="002F2D2A"/>
    <w:rsid w:val="002F3187"/>
    <w:rsid w:val="002F3B4E"/>
    <w:rsid w:val="002F4842"/>
    <w:rsid w:val="002F5AB4"/>
    <w:rsid w:val="002F5B2C"/>
    <w:rsid w:val="002F6F7A"/>
    <w:rsid w:val="002F7E00"/>
    <w:rsid w:val="003004BF"/>
    <w:rsid w:val="00300BEE"/>
    <w:rsid w:val="00301DA8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321E"/>
    <w:rsid w:val="0031355B"/>
    <w:rsid w:val="003139BC"/>
    <w:rsid w:val="003147F1"/>
    <w:rsid w:val="003148AD"/>
    <w:rsid w:val="00314D24"/>
    <w:rsid w:val="0031542E"/>
    <w:rsid w:val="0031561B"/>
    <w:rsid w:val="00316734"/>
    <w:rsid w:val="00317709"/>
    <w:rsid w:val="00321657"/>
    <w:rsid w:val="00322B65"/>
    <w:rsid w:val="00322F1B"/>
    <w:rsid w:val="00323F7B"/>
    <w:rsid w:val="003240D1"/>
    <w:rsid w:val="00324187"/>
    <w:rsid w:val="003249B6"/>
    <w:rsid w:val="0032588F"/>
    <w:rsid w:val="003275E6"/>
    <w:rsid w:val="00327F30"/>
    <w:rsid w:val="0033034A"/>
    <w:rsid w:val="0033119B"/>
    <w:rsid w:val="003312AA"/>
    <w:rsid w:val="00331BE9"/>
    <w:rsid w:val="00332E4B"/>
    <w:rsid w:val="00332FC5"/>
    <w:rsid w:val="00332FF0"/>
    <w:rsid w:val="00333D36"/>
    <w:rsid w:val="00333D7B"/>
    <w:rsid w:val="00334BFC"/>
    <w:rsid w:val="003354CB"/>
    <w:rsid w:val="0033572E"/>
    <w:rsid w:val="00335735"/>
    <w:rsid w:val="003358E6"/>
    <w:rsid w:val="00336501"/>
    <w:rsid w:val="00336F30"/>
    <w:rsid w:val="00340FB6"/>
    <w:rsid w:val="00342D60"/>
    <w:rsid w:val="00344FFC"/>
    <w:rsid w:val="003452C9"/>
    <w:rsid w:val="00345F14"/>
    <w:rsid w:val="0034638B"/>
    <w:rsid w:val="00346462"/>
    <w:rsid w:val="0034678C"/>
    <w:rsid w:val="00346C00"/>
    <w:rsid w:val="00346F10"/>
    <w:rsid w:val="003477B0"/>
    <w:rsid w:val="0035065E"/>
    <w:rsid w:val="00350CCA"/>
    <w:rsid w:val="00352CB9"/>
    <w:rsid w:val="00352FA0"/>
    <w:rsid w:val="00353884"/>
    <w:rsid w:val="00354102"/>
    <w:rsid w:val="0035509C"/>
    <w:rsid w:val="00355A52"/>
    <w:rsid w:val="003563E4"/>
    <w:rsid w:val="00356552"/>
    <w:rsid w:val="00356BAF"/>
    <w:rsid w:val="00357EE4"/>
    <w:rsid w:val="00360F29"/>
    <w:rsid w:val="00361BDB"/>
    <w:rsid w:val="0036223A"/>
    <w:rsid w:val="003630E6"/>
    <w:rsid w:val="003638B9"/>
    <w:rsid w:val="00363EF4"/>
    <w:rsid w:val="003640FA"/>
    <w:rsid w:val="00366923"/>
    <w:rsid w:val="00366E88"/>
    <w:rsid w:val="003672DF"/>
    <w:rsid w:val="0036744B"/>
    <w:rsid w:val="00367495"/>
    <w:rsid w:val="00367AAF"/>
    <w:rsid w:val="00367BA1"/>
    <w:rsid w:val="00367EA8"/>
    <w:rsid w:val="0037035E"/>
    <w:rsid w:val="0037068C"/>
    <w:rsid w:val="003728D6"/>
    <w:rsid w:val="003736C3"/>
    <w:rsid w:val="00373B0A"/>
    <w:rsid w:val="003743A8"/>
    <w:rsid w:val="00374756"/>
    <w:rsid w:val="003748C5"/>
    <w:rsid w:val="00374D04"/>
    <w:rsid w:val="003752E3"/>
    <w:rsid w:val="003753AF"/>
    <w:rsid w:val="00375FFB"/>
    <w:rsid w:val="003768CF"/>
    <w:rsid w:val="003769AD"/>
    <w:rsid w:val="00376A13"/>
    <w:rsid w:val="00376AEE"/>
    <w:rsid w:val="00377000"/>
    <w:rsid w:val="00380473"/>
    <w:rsid w:val="003815FA"/>
    <w:rsid w:val="003836A3"/>
    <w:rsid w:val="0038441B"/>
    <w:rsid w:val="00384A02"/>
    <w:rsid w:val="00384FD5"/>
    <w:rsid w:val="00385953"/>
    <w:rsid w:val="003859D6"/>
    <w:rsid w:val="00385BFE"/>
    <w:rsid w:val="00385E46"/>
    <w:rsid w:val="00386614"/>
    <w:rsid w:val="00387573"/>
    <w:rsid w:val="003875AB"/>
    <w:rsid w:val="0038794F"/>
    <w:rsid w:val="00387CC2"/>
    <w:rsid w:val="00387FE8"/>
    <w:rsid w:val="00390882"/>
    <w:rsid w:val="00390B46"/>
    <w:rsid w:val="00390E99"/>
    <w:rsid w:val="00392111"/>
    <w:rsid w:val="00392FE7"/>
    <w:rsid w:val="003945B0"/>
    <w:rsid w:val="00394689"/>
    <w:rsid w:val="00394872"/>
    <w:rsid w:val="00396A2C"/>
    <w:rsid w:val="003A121A"/>
    <w:rsid w:val="003A1CAC"/>
    <w:rsid w:val="003A1E4A"/>
    <w:rsid w:val="003A1FA0"/>
    <w:rsid w:val="003A2614"/>
    <w:rsid w:val="003A298F"/>
    <w:rsid w:val="003A3953"/>
    <w:rsid w:val="003A3BE0"/>
    <w:rsid w:val="003A4E70"/>
    <w:rsid w:val="003A5ECF"/>
    <w:rsid w:val="003A6A26"/>
    <w:rsid w:val="003A6A4B"/>
    <w:rsid w:val="003A6B36"/>
    <w:rsid w:val="003A6B4A"/>
    <w:rsid w:val="003A74D2"/>
    <w:rsid w:val="003A7C4D"/>
    <w:rsid w:val="003A7CFB"/>
    <w:rsid w:val="003A7D95"/>
    <w:rsid w:val="003B0EFE"/>
    <w:rsid w:val="003B1C38"/>
    <w:rsid w:val="003B1C7E"/>
    <w:rsid w:val="003B25D2"/>
    <w:rsid w:val="003B2801"/>
    <w:rsid w:val="003B280E"/>
    <w:rsid w:val="003B2841"/>
    <w:rsid w:val="003B2C37"/>
    <w:rsid w:val="003B35BB"/>
    <w:rsid w:val="003B38D5"/>
    <w:rsid w:val="003B4007"/>
    <w:rsid w:val="003B481B"/>
    <w:rsid w:val="003B5385"/>
    <w:rsid w:val="003B546B"/>
    <w:rsid w:val="003B5A11"/>
    <w:rsid w:val="003B5A4B"/>
    <w:rsid w:val="003B5D9F"/>
    <w:rsid w:val="003B7020"/>
    <w:rsid w:val="003B71DB"/>
    <w:rsid w:val="003B78AC"/>
    <w:rsid w:val="003C069B"/>
    <w:rsid w:val="003C1B93"/>
    <w:rsid w:val="003C23BE"/>
    <w:rsid w:val="003C25E7"/>
    <w:rsid w:val="003C263B"/>
    <w:rsid w:val="003C2DF3"/>
    <w:rsid w:val="003C32D5"/>
    <w:rsid w:val="003C355B"/>
    <w:rsid w:val="003C3730"/>
    <w:rsid w:val="003C4236"/>
    <w:rsid w:val="003C441D"/>
    <w:rsid w:val="003C4F8A"/>
    <w:rsid w:val="003C59E0"/>
    <w:rsid w:val="003C6F75"/>
    <w:rsid w:val="003C709E"/>
    <w:rsid w:val="003C7425"/>
    <w:rsid w:val="003D0975"/>
    <w:rsid w:val="003D1FEE"/>
    <w:rsid w:val="003D3297"/>
    <w:rsid w:val="003D32BB"/>
    <w:rsid w:val="003D3779"/>
    <w:rsid w:val="003D39C8"/>
    <w:rsid w:val="003D39CF"/>
    <w:rsid w:val="003D3BEC"/>
    <w:rsid w:val="003D3D01"/>
    <w:rsid w:val="003D4D9B"/>
    <w:rsid w:val="003D5AD4"/>
    <w:rsid w:val="003D64A8"/>
    <w:rsid w:val="003D6C49"/>
    <w:rsid w:val="003E1B04"/>
    <w:rsid w:val="003E254B"/>
    <w:rsid w:val="003E25E4"/>
    <w:rsid w:val="003E2BCC"/>
    <w:rsid w:val="003E2CE4"/>
    <w:rsid w:val="003E2DE6"/>
    <w:rsid w:val="003E371E"/>
    <w:rsid w:val="003E46D2"/>
    <w:rsid w:val="003E47CE"/>
    <w:rsid w:val="003E49D4"/>
    <w:rsid w:val="003E5717"/>
    <w:rsid w:val="003E576D"/>
    <w:rsid w:val="003E5F45"/>
    <w:rsid w:val="003E69B5"/>
    <w:rsid w:val="003E7BDD"/>
    <w:rsid w:val="003E7C90"/>
    <w:rsid w:val="003F0C16"/>
    <w:rsid w:val="003F0DE8"/>
    <w:rsid w:val="003F169B"/>
    <w:rsid w:val="003F30A7"/>
    <w:rsid w:val="003F50C9"/>
    <w:rsid w:val="003F52EC"/>
    <w:rsid w:val="003F5B35"/>
    <w:rsid w:val="003F5B96"/>
    <w:rsid w:val="003F69DD"/>
    <w:rsid w:val="003F721F"/>
    <w:rsid w:val="0040021B"/>
    <w:rsid w:val="00401045"/>
    <w:rsid w:val="0040188C"/>
    <w:rsid w:val="00401A88"/>
    <w:rsid w:val="004023A0"/>
    <w:rsid w:val="00402F32"/>
    <w:rsid w:val="00403CEB"/>
    <w:rsid w:val="00404746"/>
    <w:rsid w:val="00404A93"/>
    <w:rsid w:val="0040508A"/>
    <w:rsid w:val="00405C0E"/>
    <w:rsid w:val="00407E61"/>
    <w:rsid w:val="00407F66"/>
    <w:rsid w:val="00410E96"/>
    <w:rsid w:val="00411177"/>
    <w:rsid w:val="00411563"/>
    <w:rsid w:val="004138E2"/>
    <w:rsid w:val="00413909"/>
    <w:rsid w:val="00413ABC"/>
    <w:rsid w:val="00413EAB"/>
    <w:rsid w:val="00414AD5"/>
    <w:rsid w:val="00415AB9"/>
    <w:rsid w:val="00415DDA"/>
    <w:rsid w:val="004165A1"/>
    <w:rsid w:val="00417865"/>
    <w:rsid w:val="00417978"/>
    <w:rsid w:val="004201A3"/>
    <w:rsid w:val="0042020D"/>
    <w:rsid w:val="00420363"/>
    <w:rsid w:val="004209E4"/>
    <w:rsid w:val="0042131F"/>
    <w:rsid w:val="00421B0C"/>
    <w:rsid w:val="00421E29"/>
    <w:rsid w:val="00424390"/>
    <w:rsid w:val="00424C80"/>
    <w:rsid w:val="00424EE3"/>
    <w:rsid w:val="00425E35"/>
    <w:rsid w:val="00427C45"/>
    <w:rsid w:val="00430F9D"/>
    <w:rsid w:val="00431536"/>
    <w:rsid w:val="00432356"/>
    <w:rsid w:val="0043244D"/>
    <w:rsid w:val="004334FF"/>
    <w:rsid w:val="004343D4"/>
    <w:rsid w:val="00434C51"/>
    <w:rsid w:val="0043578F"/>
    <w:rsid w:val="004359EA"/>
    <w:rsid w:val="00435A62"/>
    <w:rsid w:val="00435E96"/>
    <w:rsid w:val="0043652E"/>
    <w:rsid w:val="00440232"/>
    <w:rsid w:val="00441D27"/>
    <w:rsid w:val="004420E2"/>
    <w:rsid w:val="00443153"/>
    <w:rsid w:val="00444AD1"/>
    <w:rsid w:val="00445896"/>
    <w:rsid w:val="004462DB"/>
    <w:rsid w:val="00450E86"/>
    <w:rsid w:val="00451FC5"/>
    <w:rsid w:val="004534DC"/>
    <w:rsid w:val="004546A9"/>
    <w:rsid w:val="00455097"/>
    <w:rsid w:val="00455995"/>
    <w:rsid w:val="0045680C"/>
    <w:rsid w:val="0045723C"/>
    <w:rsid w:val="004573B2"/>
    <w:rsid w:val="00457CD3"/>
    <w:rsid w:val="0046099F"/>
    <w:rsid w:val="0046102A"/>
    <w:rsid w:val="00462485"/>
    <w:rsid w:val="00462A23"/>
    <w:rsid w:val="0046376D"/>
    <w:rsid w:val="00464DA5"/>
    <w:rsid w:val="004666FC"/>
    <w:rsid w:val="004677A7"/>
    <w:rsid w:val="00467C4D"/>
    <w:rsid w:val="00471E64"/>
    <w:rsid w:val="004723E3"/>
    <w:rsid w:val="004731E0"/>
    <w:rsid w:val="004737BE"/>
    <w:rsid w:val="00473E03"/>
    <w:rsid w:val="004755D8"/>
    <w:rsid w:val="00476A88"/>
    <w:rsid w:val="00476C17"/>
    <w:rsid w:val="00477236"/>
    <w:rsid w:val="00477553"/>
    <w:rsid w:val="004778F3"/>
    <w:rsid w:val="004802FE"/>
    <w:rsid w:val="00480414"/>
    <w:rsid w:val="004806BB"/>
    <w:rsid w:val="00480E1A"/>
    <w:rsid w:val="004820A7"/>
    <w:rsid w:val="004820F4"/>
    <w:rsid w:val="00482F5A"/>
    <w:rsid w:val="00483089"/>
    <w:rsid w:val="004830E6"/>
    <w:rsid w:val="0048327B"/>
    <w:rsid w:val="00484B55"/>
    <w:rsid w:val="00484B88"/>
    <w:rsid w:val="0048595C"/>
    <w:rsid w:val="00485DD4"/>
    <w:rsid w:val="004864E0"/>
    <w:rsid w:val="00486C16"/>
    <w:rsid w:val="00486EAB"/>
    <w:rsid w:val="00487EA5"/>
    <w:rsid w:val="00491B11"/>
    <w:rsid w:val="00491D91"/>
    <w:rsid w:val="00493933"/>
    <w:rsid w:val="00493BCE"/>
    <w:rsid w:val="00493DEE"/>
    <w:rsid w:val="00493E70"/>
    <w:rsid w:val="00493FCB"/>
    <w:rsid w:val="004946B4"/>
    <w:rsid w:val="004952CC"/>
    <w:rsid w:val="00497304"/>
    <w:rsid w:val="00497C28"/>
    <w:rsid w:val="004A0B99"/>
    <w:rsid w:val="004A1678"/>
    <w:rsid w:val="004A1940"/>
    <w:rsid w:val="004A2860"/>
    <w:rsid w:val="004A2B6E"/>
    <w:rsid w:val="004A2DF9"/>
    <w:rsid w:val="004A54ED"/>
    <w:rsid w:val="004A6007"/>
    <w:rsid w:val="004A63CA"/>
    <w:rsid w:val="004A7238"/>
    <w:rsid w:val="004A7D8F"/>
    <w:rsid w:val="004B077C"/>
    <w:rsid w:val="004B0D51"/>
    <w:rsid w:val="004B0F7F"/>
    <w:rsid w:val="004B17EF"/>
    <w:rsid w:val="004B1E17"/>
    <w:rsid w:val="004B2CE3"/>
    <w:rsid w:val="004B2E29"/>
    <w:rsid w:val="004B30F2"/>
    <w:rsid w:val="004B333F"/>
    <w:rsid w:val="004B350C"/>
    <w:rsid w:val="004B3726"/>
    <w:rsid w:val="004B403A"/>
    <w:rsid w:val="004B4872"/>
    <w:rsid w:val="004B4ED1"/>
    <w:rsid w:val="004B4EDF"/>
    <w:rsid w:val="004B5A52"/>
    <w:rsid w:val="004B608F"/>
    <w:rsid w:val="004B6A69"/>
    <w:rsid w:val="004B7232"/>
    <w:rsid w:val="004C0C1B"/>
    <w:rsid w:val="004C1663"/>
    <w:rsid w:val="004C25A2"/>
    <w:rsid w:val="004C2848"/>
    <w:rsid w:val="004C351D"/>
    <w:rsid w:val="004C3557"/>
    <w:rsid w:val="004C3A6E"/>
    <w:rsid w:val="004C4977"/>
    <w:rsid w:val="004C5F8B"/>
    <w:rsid w:val="004C691B"/>
    <w:rsid w:val="004C6C55"/>
    <w:rsid w:val="004C7240"/>
    <w:rsid w:val="004C761D"/>
    <w:rsid w:val="004D0E79"/>
    <w:rsid w:val="004D1075"/>
    <w:rsid w:val="004D136C"/>
    <w:rsid w:val="004D14E9"/>
    <w:rsid w:val="004D178F"/>
    <w:rsid w:val="004D1B44"/>
    <w:rsid w:val="004D2DA9"/>
    <w:rsid w:val="004D384C"/>
    <w:rsid w:val="004D5259"/>
    <w:rsid w:val="004D5659"/>
    <w:rsid w:val="004D59F0"/>
    <w:rsid w:val="004D5D42"/>
    <w:rsid w:val="004D600D"/>
    <w:rsid w:val="004E0383"/>
    <w:rsid w:val="004E09FF"/>
    <w:rsid w:val="004E22B3"/>
    <w:rsid w:val="004E22F0"/>
    <w:rsid w:val="004E23DC"/>
    <w:rsid w:val="004E24F6"/>
    <w:rsid w:val="004E2892"/>
    <w:rsid w:val="004E2AF5"/>
    <w:rsid w:val="004E35AF"/>
    <w:rsid w:val="004E4A6A"/>
    <w:rsid w:val="004E52CC"/>
    <w:rsid w:val="004E5F02"/>
    <w:rsid w:val="004E60AA"/>
    <w:rsid w:val="004E71D8"/>
    <w:rsid w:val="004E749B"/>
    <w:rsid w:val="004E773B"/>
    <w:rsid w:val="004E78BB"/>
    <w:rsid w:val="004E7A62"/>
    <w:rsid w:val="004F03EA"/>
    <w:rsid w:val="004F044C"/>
    <w:rsid w:val="004F0577"/>
    <w:rsid w:val="004F09E7"/>
    <w:rsid w:val="004F1538"/>
    <w:rsid w:val="004F16CF"/>
    <w:rsid w:val="004F1A2B"/>
    <w:rsid w:val="004F3602"/>
    <w:rsid w:val="004F39F1"/>
    <w:rsid w:val="004F3C03"/>
    <w:rsid w:val="004F47D0"/>
    <w:rsid w:val="004F4D8F"/>
    <w:rsid w:val="004F5984"/>
    <w:rsid w:val="004F5D4D"/>
    <w:rsid w:val="004F614F"/>
    <w:rsid w:val="004F6EED"/>
    <w:rsid w:val="004F77E5"/>
    <w:rsid w:val="00500419"/>
    <w:rsid w:val="00500FFE"/>
    <w:rsid w:val="00502738"/>
    <w:rsid w:val="00503564"/>
    <w:rsid w:val="0050459B"/>
    <w:rsid w:val="0050482D"/>
    <w:rsid w:val="0050498A"/>
    <w:rsid w:val="005053FF"/>
    <w:rsid w:val="005058BC"/>
    <w:rsid w:val="005059D0"/>
    <w:rsid w:val="00506014"/>
    <w:rsid w:val="005062C3"/>
    <w:rsid w:val="00507A05"/>
    <w:rsid w:val="00510935"/>
    <w:rsid w:val="0051099E"/>
    <w:rsid w:val="00510BD7"/>
    <w:rsid w:val="00511503"/>
    <w:rsid w:val="0051280B"/>
    <w:rsid w:val="005129CD"/>
    <w:rsid w:val="00513E7F"/>
    <w:rsid w:val="00514699"/>
    <w:rsid w:val="00514B82"/>
    <w:rsid w:val="00514C03"/>
    <w:rsid w:val="00515714"/>
    <w:rsid w:val="00516364"/>
    <w:rsid w:val="005168D7"/>
    <w:rsid w:val="005205E2"/>
    <w:rsid w:val="005209F2"/>
    <w:rsid w:val="00520C54"/>
    <w:rsid w:val="00521596"/>
    <w:rsid w:val="005220FF"/>
    <w:rsid w:val="00522248"/>
    <w:rsid w:val="00523CD2"/>
    <w:rsid w:val="00523D2D"/>
    <w:rsid w:val="00523EB8"/>
    <w:rsid w:val="005242FE"/>
    <w:rsid w:val="00524499"/>
    <w:rsid w:val="005244C6"/>
    <w:rsid w:val="00524F62"/>
    <w:rsid w:val="005263B0"/>
    <w:rsid w:val="00527A9F"/>
    <w:rsid w:val="00527EBA"/>
    <w:rsid w:val="00530F73"/>
    <w:rsid w:val="0053108B"/>
    <w:rsid w:val="005316DB"/>
    <w:rsid w:val="00532413"/>
    <w:rsid w:val="00534211"/>
    <w:rsid w:val="005347BE"/>
    <w:rsid w:val="0053490B"/>
    <w:rsid w:val="0053588D"/>
    <w:rsid w:val="00536790"/>
    <w:rsid w:val="00536EC6"/>
    <w:rsid w:val="00540BC1"/>
    <w:rsid w:val="00540E4B"/>
    <w:rsid w:val="0054169D"/>
    <w:rsid w:val="00542D4E"/>
    <w:rsid w:val="005433E6"/>
    <w:rsid w:val="00543910"/>
    <w:rsid w:val="00543C7F"/>
    <w:rsid w:val="005451F3"/>
    <w:rsid w:val="00545C2A"/>
    <w:rsid w:val="00545CAA"/>
    <w:rsid w:val="00545CD2"/>
    <w:rsid w:val="005467EB"/>
    <w:rsid w:val="00546C61"/>
    <w:rsid w:val="005501AB"/>
    <w:rsid w:val="005502D7"/>
    <w:rsid w:val="00550455"/>
    <w:rsid w:val="005511FE"/>
    <w:rsid w:val="00551600"/>
    <w:rsid w:val="00552CB9"/>
    <w:rsid w:val="005531F9"/>
    <w:rsid w:val="00553A6A"/>
    <w:rsid w:val="00553F59"/>
    <w:rsid w:val="0055498F"/>
    <w:rsid w:val="00555E87"/>
    <w:rsid w:val="00557257"/>
    <w:rsid w:val="00557E83"/>
    <w:rsid w:val="00560F16"/>
    <w:rsid w:val="005610FC"/>
    <w:rsid w:val="00561A84"/>
    <w:rsid w:val="005621E1"/>
    <w:rsid w:val="00563923"/>
    <w:rsid w:val="005640D0"/>
    <w:rsid w:val="00564B03"/>
    <w:rsid w:val="00564EC3"/>
    <w:rsid w:val="005664C6"/>
    <w:rsid w:val="0056661B"/>
    <w:rsid w:val="005669BD"/>
    <w:rsid w:val="00566B09"/>
    <w:rsid w:val="005707BF"/>
    <w:rsid w:val="00570F1F"/>
    <w:rsid w:val="00570F2A"/>
    <w:rsid w:val="00571D98"/>
    <w:rsid w:val="005735B6"/>
    <w:rsid w:val="00575E4F"/>
    <w:rsid w:val="00576D08"/>
    <w:rsid w:val="00577A25"/>
    <w:rsid w:val="00577C46"/>
    <w:rsid w:val="00580BB3"/>
    <w:rsid w:val="00583C7D"/>
    <w:rsid w:val="00585CBA"/>
    <w:rsid w:val="00585E21"/>
    <w:rsid w:val="00585E7A"/>
    <w:rsid w:val="005865AF"/>
    <w:rsid w:val="005866C4"/>
    <w:rsid w:val="00586AB4"/>
    <w:rsid w:val="00586F7E"/>
    <w:rsid w:val="005877BB"/>
    <w:rsid w:val="00587DDC"/>
    <w:rsid w:val="00587F94"/>
    <w:rsid w:val="00590E92"/>
    <w:rsid w:val="005919E5"/>
    <w:rsid w:val="005933CA"/>
    <w:rsid w:val="00594EFA"/>
    <w:rsid w:val="00595630"/>
    <w:rsid w:val="00596CD7"/>
    <w:rsid w:val="005A0697"/>
    <w:rsid w:val="005A0B97"/>
    <w:rsid w:val="005A11B8"/>
    <w:rsid w:val="005A28A0"/>
    <w:rsid w:val="005A2922"/>
    <w:rsid w:val="005A32B7"/>
    <w:rsid w:val="005A5720"/>
    <w:rsid w:val="005A58E9"/>
    <w:rsid w:val="005A6943"/>
    <w:rsid w:val="005A712F"/>
    <w:rsid w:val="005A7325"/>
    <w:rsid w:val="005A7BA5"/>
    <w:rsid w:val="005A7D0E"/>
    <w:rsid w:val="005B1430"/>
    <w:rsid w:val="005B17D6"/>
    <w:rsid w:val="005B2269"/>
    <w:rsid w:val="005B262A"/>
    <w:rsid w:val="005B2B4C"/>
    <w:rsid w:val="005B32FE"/>
    <w:rsid w:val="005B36FC"/>
    <w:rsid w:val="005B39DC"/>
    <w:rsid w:val="005B3DE3"/>
    <w:rsid w:val="005B454D"/>
    <w:rsid w:val="005B4CF3"/>
    <w:rsid w:val="005B55DE"/>
    <w:rsid w:val="005B66C7"/>
    <w:rsid w:val="005B7C56"/>
    <w:rsid w:val="005B7DD1"/>
    <w:rsid w:val="005C06E6"/>
    <w:rsid w:val="005C071F"/>
    <w:rsid w:val="005C0A48"/>
    <w:rsid w:val="005C0DB6"/>
    <w:rsid w:val="005C100A"/>
    <w:rsid w:val="005C18FA"/>
    <w:rsid w:val="005C1DC3"/>
    <w:rsid w:val="005C2AC0"/>
    <w:rsid w:val="005C31AD"/>
    <w:rsid w:val="005C31C6"/>
    <w:rsid w:val="005C39F0"/>
    <w:rsid w:val="005C3FD5"/>
    <w:rsid w:val="005C4054"/>
    <w:rsid w:val="005C433D"/>
    <w:rsid w:val="005C5022"/>
    <w:rsid w:val="005C5193"/>
    <w:rsid w:val="005C57C9"/>
    <w:rsid w:val="005C5DF0"/>
    <w:rsid w:val="005C67AB"/>
    <w:rsid w:val="005C6B20"/>
    <w:rsid w:val="005C6C8C"/>
    <w:rsid w:val="005C6D62"/>
    <w:rsid w:val="005C72F8"/>
    <w:rsid w:val="005C786D"/>
    <w:rsid w:val="005D0059"/>
    <w:rsid w:val="005D0248"/>
    <w:rsid w:val="005D0441"/>
    <w:rsid w:val="005D04F0"/>
    <w:rsid w:val="005D0AF4"/>
    <w:rsid w:val="005D1209"/>
    <w:rsid w:val="005D1821"/>
    <w:rsid w:val="005D1969"/>
    <w:rsid w:val="005D271D"/>
    <w:rsid w:val="005D27CB"/>
    <w:rsid w:val="005D2803"/>
    <w:rsid w:val="005D309B"/>
    <w:rsid w:val="005D43A6"/>
    <w:rsid w:val="005D4640"/>
    <w:rsid w:val="005D46AB"/>
    <w:rsid w:val="005D5694"/>
    <w:rsid w:val="005D5C3C"/>
    <w:rsid w:val="005D6447"/>
    <w:rsid w:val="005D68AC"/>
    <w:rsid w:val="005E07C3"/>
    <w:rsid w:val="005E0874"/>
    <w:rsid w:val="005E1C56"/>
    <w:rsid w:val="005E3A95"/>
    <w:rsid w:val="005E4027"/>
    <w:rsid w:val="005E45A0"/>
    <w:rsid w:val="005E4BC9"/>
    <w:rsid w:val="005E7D5F"/>
    <w:rsid w:val="005F0658"/>
    <w:rsid w:val="005F08E1"/>
    <w:rsid w:val="005F0B6F"/>
    <w:rsid w:val="005F1905"/>
    <w:rsid w:val="005F1B10"/>
    <w:rsid w:val="005F2AE8"/>
    <w:rsid w:val="005F4BEA"/>
    <w:rsid w:val="005F4EF1"/>
    <w:rsid w:val="005F4FE1"/>
    <w:rsid w:val="005F6CFF"/>
    <w:rsid w:val="006007C2"/>
    <w:rsid w:val="00600D8C"/>
    <w:rsid w:val="00601026"/>
    <w:rsid w:val="00601355"/>
    <w:rsid w:val="0060179B"/>
    <w:rsid w:val="006018A8"/>
    <w:rsid w:val="00601982"/>
    <w:rsid w:val="00601AD9"/>
    <w:rsid w:val="006027CF"/>
    <w:rsid w:val="00603828"/>
    <w:rsid w:val="00603BDC"/>
    <w:rsid w:val="006053D4"/>
    <w:rsid w:val="00605664"/>
    <w:rsid w:val="00606656"/>
    <w:rsid w:val="00606B15"/>
    <w:rsid w:val="00606E46"/>
    <w:rsid w:val="00607D74"/>
    <w:rsid w:val="00610BBD"/>
    <w:rsid w:val="00611359"/>
    <w:rsid w:val="00611D25"/>
    <w:rsid w:val="006120D3"/>
    <w:rsid w:val="00614E1D"/>
    <w:rsid w:val="006152E9"/>
    <w:rsid w:val="006153B5"/>
    <w:rsid w:val="00615585"/>
    <w:rsid w:val="00615A56"/>
    <w:rsid w:val="00615FE9"/>
    <w:rsid w:val="00616054"/>
    <w:rsid w:val="006165CE"/>
    <w:rsid w:val="006173CD"/>
    <w:rsid w:val="00617A7D"/>
    <w:rsid w:val="00617C3B"/>
    <w:rsid w:val="006204B3"/>
    <w:rsid w:val="00621437"/>
    <w:rsid w:val="00621ED4"/>
    <w:rsid w:val="006233FC"/>
    <w:rsid w:val="00624CB0"/>
    <w:rsid w:val="00625099"/>
    <w:rsid w:val="00625D4D"/>
    <w:rsid w:val="00625D6F"/>
    <w:rsid w:val="006277C0"/>
    <w:rsid w:val="00627A32"/>
    <w:rsid w:val="00627D4E"/>
    <w:rsid w:val="00630A10"/>
    <w:rsid w:val="00630E79"/>
    <w:rsid w:val="0063143C"/>
    <w:rsid w:val="00632698"/>
    <w:rsid w:val="00632E5E"/>
    <w:rsid w:val="00634B3D"/>
    <w:rsid w:val="006359EB"/>
    <w:rsid w:val="00635E05"/>
    <w:rsid w:val="006362AC"/>
    <w:rsid w:val="0063728B"/>
    <w:rsid w:val="00637A7D"/>
    <w:rsid w:val="00640A4D"/>
    <w:rsid w:val="006436B2"/>
    <w:rsid w:val="00643A21"/>
    <w:rsid w:val="006449DC"/>
    <w:rsid w:val="00645894"/>
    <w:rsid w:val="006458E9"/>
    <w:rsid w:val="006460D7"/>
    <w:rsid w:val="006462B8"/>
    <w:rsid w:val="0064693A"/>
    <w:rsid w:val="00646A3A"/>
    <w:rsid w:val="00646EC7"/>
    <w:rsid w:val="006471BA"/>
    <w:rsid w:val="00647337"/>
    <w:rsid w:val="00651302"/>
    <w:rsid w:val="00651AB5"/>
    <w:rsid w:val="00651BA4"/>
    <w:rsid w:val="00652B51"/>
    <w:rsid w:val="00655522"/>
    <w:rsid w:val="00655936"/>
    <w:rsid w:val="006566A2"/>
    <w:rsid w:val="00656BC6"/>
    <w:rsid w:val="00660EE1"/>
    <w:rsid w:val="00661C4E"/>
    <w:rsid w:val="00662B3C"/>
    <w:rsid w:val="00662CFB"/>
    <w:rsid w:val="00662DA6"/>
    <w:rsid w:val="006633D0"/>
    <w:rsid w:val="0066353E"/>
    <w:rsid w:val="006636EA"/>
    <w:rsid w:val="00663B42"/>
    <w:rsid w:val="006661D9"/>
    <w:rsid w:val="006679C3"/>
    <w:rsid w:val="00670A39"/>
    <w:rsid w:val="00670BA1"/>
    <w:rsid w:val="00670DE0"/>
    <w:rsid w:val="00672CB9"/>
    <w:rsid w:val="00672D14"/>
    <w:rsid w:val="00672DD2"/>
    <w:rsid w:val="00673724"/>
    <w:rsid w:val="0067404B"/>
    <w:rsid w:val="00674E76"/>
    <w:rsid w:val="006752AD"/>
    <w:rsid w:val="006757AF"/>
    <w:rsid w:val="006757EA"/>
    <w:rsid w:val="00676C4B"/>
    <w:rsid w:val="00677248"/>
    <w:rsid w:val="006772E0"/>
    <w:rsid w:val="00680F36"/>
    <w:rsid w:val="006828E3"/>
    <w:rsid w:val="00683465"/>
    <w:rsid w:val="00683E75"/>
    <w:rsid w:val="00684946"/>
    <w:rsid w:val="00685233"/>
    <w:rsid w:val="006865E0"/>
    <w:rsid w:val="0069016C"/>
    <w:rsid w:val="006908D4"/>
    <w:rsid w:val="00692280"/>
    <w:rsid w:val="006925E9"/>
    <w:rsid w:val="006930E9"/>
    <w:rsid w:val="00695195"/>
    <w:rsid w:val="00695495"/>
    <w:rsid w:val="00696121"/>
    <w:rsid w:val="00696756"/>
    <w:rsid w:val="00696EDE"/>
    <w:rsid w:val="00697290"/>
    <w:rsid w:val="0069732A"/>
    <w:rsid w:val="006A18F7"/>
    <w:rsid w:val="006A203D"/>
    <w:rsid w:val="006A2E8F"/>
    <w:rsid w:val="006A3458"/>
    <w:rsid w:val="006A382B"/>
    <w:rsid w:val="006A3F07"/>
    <w:rsid w:val="006A5352"/>
    <w:rsid w:val="006A55CA"/>
    <w:rsid w:val="006A6100"/>
    <w:rsid w:val="006A61CD"/>
    <w:rsid w:val="006A6433"/>
    <w:rsid w:val="006B0B56"/>
    <w:rsid w:val="006B113B"/>
    <w:rsid w:val="006B11FF"/>
    <w:rsid w:val="006B14CC"/>
    <w:rsid w:val="006B2710"/>
    <w:rsid w:val="006B3729"/>
    <w:rsid w:val="006B435E"/>
    <w:rsid w:val="006B4AF5"/>
    <w:rsid w:val="006B4B09"/>
    <w:rsid w:val="006B4E39"/>
    <w:rsid w:val="006B5EFD"/>
    <w:rsid w:val="006B6BD1"/>
    <w:rsid w:val="006B71BC"/>
    <w:rsid w:val="006C03B7"/>
    <w:rsid w:val="006C03E9"/>
    <w:rsid w:val="006C0BDD"/>
    <w:rsid w:val="006C1068"/>
    <w:rsid w:val="006C13CA"/>
    <w:rsid w:val="006C4019"/>
    <w:rsid w:val="006C4137"/>
    <w:rsid w:val="006C4CA4"/>
    <w:rsid w:val="006C4DF0"/>
    <w:rsid w:val="006C4EA3"/>
    <w:rsid w:val="006C5206"/>
    <w:rsid w:val="006C56AD"/>
    <w:rsid w:val="006C5CB7"/>
    <w:rsid w:val="006C6C00"/>
    <w:rsid w:val="006C7B7E"/>
    <w:rsid w:val="006C7DCC"/>
    <w:rsid w:val="006C7E49"/>
    <w:rsid w:val="006D1712"/>
    <w:rsid w:val="006D17C0"/>
    <w:rsid w:val="006D1869"/>
    <w:rsid w:val="006D1D72"/>
    <w:rsid w:val="006D23AF"/>
    <w:rsid w:val="006D2E63"/>
    <w:rsid w:val="006D342B"/>
    <w:rsid w:val="006D3D9F"/>
    <w:rsid w:val="006D4A26"/>
    <w:rsid w:val="006D5C6C"/>
    <w:rsid w:val="006D5D3A"/>
    <w:rsid w:val="006D63C8"/>
    <w:rsid w:val="006D64AF"/>
    <w:rsid w:val="006D73F1"/>
    <w:rsid w:val="006D7AB4"/>
    <w:rsid w:val="006E0332"/>
    <w:rsid w:val="006E07C7"/>
    <w:rsid w:val="006E14CA"/>
    <w:rsid w:val="006E223B"/>
    <w:rsid w:val="006E2920"/>
    <w:rsid w:val="006E3649"/>
    <w:rsid w:val="006E50C4"/>
    <w:rsid w:val="006E5C32"/>
    <w:rsid w:val="006E7682"/>
    <w:rsid w:val="006F09E3"/>
    <w:rsid w:val="006F20A0"/>
    <w:rsid w:val="006F2661"/>
    <w:rsid w:val="006F36B5"/>
    <w:rsid w:val="006F393E"/>
    <w:rsid w:val="006F4310"/>
    <w:rsid w:val="006F47AA"/>
    <w:rsid w:val="006F49E0"/>
    <w:rsid w:val="006F4CAA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50"/>
    <w:rsid w:val="00700F9A"/>
    <w:rsid w:val="00701818"/>
    <w:rsid w:val="007019D1"/>
    <w:rsid w:val="007019E8"/>
    <w:rsid w:val="00702C71"/>
    <w:rsid w:val="007040A2"/>
    <w:rsid w:val="00704C88"/>
    <w:rsid w:val="0070640B"/>
    <w:rsid w:val="00706B2D"/>
    <w:rsid w:val="0070713D"/>
    <w:rsid w:val="00711A27"/>
    <w:rsid w:val="007136BA"/>
    <w:rsid w:val="007142BD"/>
    <w:rsid w:val="00714A48"/>
    <w:rsid w:val="00714D14"/>
    <w:rsid w:val="007151D0"/>
    <w:rsid w:val="007154B4"/>
    <w:rsid w:val="007155AB"/>
    <w:rsid w:val="00716821"/>
    <w:rsid w:val="00721266"/>
    <w:rsid w:val="00721552"/>
    <w:rsid w:val="007226D4"/>
    <w:rsid w:val="00722EEB"/>
    <w:rsid w:val="00723140"/>
    <w:rsid w:val="00723CEC"/>
    <w:rsid w:val="00724505"/>
    <w:rsid w:val="007249E5"/>
    <w:rsid w:val="00724A75"/>
    <w:rsid w:val="0072707F"/>
    <w:rsid w:val="007275BD"/>
    <w:rsid w:val="007277EB"/>
    <w:rsid w:val="0073025B"/>
    <w:rsid w:val="00731610"/>
    <w:rsid w:val="0073200B"/>
    <w:rsid w:val="0073275A"/>
    <w:rsid w:val="007339CA"/>
    <w:rsid w:val="00733B9B"/>
    <w:rsid w:val="00734DE6"/>
    <w:rsid w:val="00736E66"/>
    <w:rsid w:val="00741B1E"/>
    <w:rsid w:val="00744470"/>
    <w:rsid w:val="00745771"/>
    <w:rsid w:val="007477A0"/>
    <w:rsid w:val="00747AD3"/>
    <w:rsid w:val="0075017F"/>
    <w:rsid w:val="007511CD"/>
    <w:rsid w:val="0075134B"/>
    <w:rsid w:val="00752231"/>
    <w:rsid w:val="00752332"/>
    <w:rsid w:val="007533D4"/>
    <w:rsid w:val="00753D20"/>
    <w:rsid w:val="00754323"/>
    <w:rsid w:val="00756570"/>
    <w:rsid w:val="0075683C"/>
    <w:rsid w:val="00756B80"/>
    <w:rsid w:val="00757259"/>
    <w:rsid w:val="00757B30"/>
    <w:rsid w:val="0076087B"/>
    <w:rsid w:val="00760A04"/>
    <w:rsid w:val="00761A73"/>
    <w:rsid w:val="0076244E"/>
    <w:rsid w:val="00762CFB"/>
    <w:rsid w:val="00763895"/>
    <w:rsid w:val="00763F2B"/>
    <w:rsid w:val="00763FEC"/>
    <w:rsid w:val="00764441"/>
    <w:rsid w:val="00764623"/>
    <w:rsid w:val="007660BF"/>
    <w:rsid w:val="00766B8B"/>
    <w:rsid w:val="007673B2"/>
    <w:rsid w:val="007678E2"/>
    <w:rsid w:val="00767E2F"/>
    <w:rsid w:val="007705CC"/>
    <w:rsid w:val="0077090D"/>
    <w:rsid w:val="00771012"/>
    <w:rsid w:val="00772D8B"/>
    <w:rsid w:val="00773BD0"/>
    <w:rsid w:val="00774C4C"/>
    <w:rsid w:val="00775099"/>
    <w:rsid w:val="00775869"/>
    <w:rsid w:val="00775889"/>
    <w:rsid w:val="007763BF"/>
    <w:rsid w:val="007766F1"/>
    <w:rsid w:val="00776B27"/>
    <w:rsid w:val="007772B6"/>
    <w:rsid w:val="00777640"/>
    <w:rsid w:val="0077773B"/>
    <w:rsid w:val="00777A0E"/>
    <w:rsid w:val="0078271D"/>
    <w:rsid w:val="00782AF3"/>
    <w:rsid w:val="00783908"/>
    <w:rsid w:val="00783976"/>
    <w:rsid w:val="00783CFC"/>
    <w:rsid w:val="007844D9"/>
    <w:rsid w:val="007849F2"/>
    <w:rsid w:val="00785291"/>
    <w:rsid w:val="00785580"/>
    <w:rsid w:val="00785A21"/>
    <w:rsid w:val="00785E43"/>
    <w:rsid w:val="00786B65"/>
    <w:rsid w:val="00786DA8"/>
    <w:rsid w:val="00786DA9"/>
    <w:rsid w:val="0078744B"/>
    <w:rsid w:val="00787AED"/>
    <w:rsid w:val="00790635"/>
    <w:rsid w:val="00791A1B"/>
    <w:rsid w:val="00791DA9"/>
    <w:rsid w:val="00792178"/>
    <w:rsid w:val="00792313"/>
    <w:rsid w:val="00792611"/>
    <w:rsid w:val="007934D4"/>
    <w:rsid w:val="007936D9"/>
    <w:rsid w:val="0079530B"/>
    <w:rsid w:val="00795CE0"/>
    <w:rsid w:val="00796D4B"/>
    <w:rsid w:val="00797D93"/>
    <w:rsid w:val="007A0418"/>
    <w:rsid w:val="007A088A"/>
    <w:rsid w:val="007A0F81"/>
    <w:rsid w:val="007A1D51"/>
    <w:rsid w:val="007A2622"/>
    <w:rsid w:val="007A43CC"/>
    <w:rsid w:val="007A5202"/>
    <w:rsid w:val="007A574D"/>
    <w:rsid w:val="007A5F58"/>
    <w:rsid w:val="007A66BE"/>
    <w:rsid w:val="007A66E6"/>
    <w:rsid w:val="007A6BD2"/>
    <w:rsid w:val="007A732B"/>
    <w:rsid w:val="007A7605"/>
    <w:rsid w:val="007B0E8F"/>
    <w:rsid w:val="007B2A2C"/>
    <w:rsid w:val="007B333D"/>
    <w:rsid w:val="007B438E"/>
    <w:rsid w:val="007B4E46"/>
    <w:rsid w:val="007B50DB"/>
    <w:rsid w:val="007B5C22"/>
    <w:rsid w:val="007B621F"/>
    <w:rsid w:val="007B63B1"/>
    <w:rsid w:val="007B66FE"/>
    <w:rsid w:val="007B6A47"/>
    <w:rsid w:val="007B6B0F"/>
    <w:rsid w:val="007B6F76"/>
    <w:rsid w:val="007B7409"/>
    <w:rsid w:val="007B7682"/>
    <w:rsid w:val="007B78F3"/>
    <w:rsid w:val="007C0E90"/>
    <w:rsid w:val="007C2CDE"/>
    <w:rsid w:val="007C3276"/>
    <w:rsid w:val="007C3632"/>
    <w:rsid w:val="007C3D51"/>
    <w:rsid w:val="007C5240"/>
    <w:rsid w:val="007C60AF"/>
    <w:rsid w:val="007C6260"/>
    <w:rsid w:val="007C6437"/>
    <w:rsid w:val="007C729F"/>
    <w:rsid w:val="007C73D4"/>
    <w:rsid w:val="007C7961"/>
    <w:rsid w:val="007C7B23"/>
    <w:rsid w:val="007D03E6"/>
    <w:rsid w:val="007D1FA3"/>
    <w:rsid w:val="007D27CF"/>
    <w:rsid w:val="007D3155"/>
    <w:rsid w:val="007D3C7A"/>
    <w:rsid w:val="007D57F8"/>
    <w:rsid w:val="007D5A39"/>
    <w:rsid w:val="007D5A9B"/>
    <w:rsid w:val="007D5AD2"/>
    <w:rsid w:val="007D694E"/>
    <w:rsid w:val="007D73AD"/>
    <w:rsid w:val="007E01F7"/>
    <w:rsid w:val="007E056B"/>
    <w:rsid w:val="007E0838"/>
    <w:rsid w:val="007E0A9C"/>
    <w:rsid w:val="007E1AA7"/>
    <w:rsid w:val="007E282B"/>
    <w:rsid w:val="007E3198"/>
    <w:rsid w:val="007E32D9"/>
    <w:rsid w:val="007E36E1"/>
    <w:rsid w:val="007E3F54"/>
    <w:rsid w:val="007E4ED2"/>
    <w:rsid w:val="007E5377"/>
    <w:rsid w:val="007E57FA"/>
    <w:rsid w:val="007E6F1E"/>
    <w:rsid w:val="007E7CC2"/>
    <w:rsid w:val="007F0856"/>
    <w:rsid w:val="007F08D6"/>
    <w:rsid w:val="007F1996"/>
    <w:rsid w:val="007F1DA7"/>
    <w:rsid w:val="007F2298"/>
    <w:rsid w:val="007F3201"/>
    <w:rsid w:val="007F3E3B"/>
    <w:rsid w:val="007F4B7F"/>
    <w:rsid w:val="007F5BA3"/>
    <w:rsid w:val="008007F6"/>
    <w:rsid w:val="00800ACB"/>
    <w:rsid w:val="00801395"/>
    <w:rsid w:val="00801A80"/>
    <w:rsid w:val="00802BB4"/>
    <w:rsid w:val="00804B67"/>
    <w:rsid w:val="00805182"/>
    <w:rsid w:val="008056B5"/>
    <w:rsid w:val="00805E36"/>
    <w:rsid w:val="008066E2"/>
    <w:rsid w:val="008066FE"/>
    <w:rsid w:val="00806784"/>
    <w:rsid w:val="00807155"/>
    <w:rsid w:val="00807C8B"/>
    <w:rsid w:val="00812AEE"/>
    <w:rsid w:val="0081427A"/>
    <w:rsid w:val="008151CC"/>
    <w:rsid w:val="008158F5"/>
    <w:rsid w:val="00816549"/>
    <w:rsid w:val="00816844"/>
    <w:rsid w:val="00817893"/>
    <w:rsid w:val="00820DE3"/>
    <w:rsid w:val="0082184F"/>
    <w:rsid w:val="008223B4"/>
    <w:rsid w:val="008226B8"/>
    <w:rsid w:val="00822CBC"/>
    <w:rsid w:val="00822E5E"/>
    <w:rsid w:val="00823CFB"/>
    <w:rsid w:val="008241F9"/>
    <w:rsid w:val="00824355"/>
    <w:rsid w:val="008247DD"/>
    <w:rsid w:val="00825E99"/>
    <w:rsid w:val="008267E9"/>
    <w:rsid w:val="008269C5"/>
    <w:rsid w:val="00826B62"/>
    <w:rsid w:val="008270E6"/>
    <w:rsid w:val="0083044B"/>
    <w:rsid w:val="0083072E"/>
    <w:rsid w:val="00830890"/>
    <w:rsid w:val="00830E0F"/>
    <w:rsid w:val="00831443"/>
    <w:rsid w:val="008314DB"/>
    <w:rsid w:val="00831E42"/>
    <w:rsid w:val="00831F29"/>
    <w:rsid w:val="008328EF"/>
    <w:rsid w:val="00833505"/>
    <w:rsid w:val="00835D87"/>
    <w:rsid w:val="00835F02"/>
    <w:rsid w:val="0083764D"/>
    <w:rsid w:val="00840483"/>
    <w:rsid w:val="00840999"/>
    <w:rsid w:val="0084193D"/>
    <w:rsid w:val="00841A31"/>
    <w:rsid w:val="00842F70"/>
    <w:rsid w:val="008439DE"/>
    <w:rsid w:val="00844409"/>
    <w:rsid w:val="008448AE"/>
    <w:rsid w:val="00844EE6"/>
    <w:rsid w:val="008452B3"/>
    <w:rsid w:val="008452EE"/>
    <w:rsid w:val="00845AB6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3AC5"/>
    <w:rsid w:val="00854AD9"/>
    <w:rsid w:val="0085563F"/>
    <w:rsid w:val="0085592B"/>
    <w:rsid w:val="00855FAB"/>
    <w:rsid w:val="00856183"/>
    <w:rsid w:val="00857A38"/>
    <w:rsid w:val="00857A90"/>
    <w:rsid w:val="00857ED0"/>
    <w:rsid w:val="00861718"/>
    <w:rsid w:val="00863361"/>
    <w:rsid w:val="0086405D"/>
    <w:rsid w:val="0086407D"/>
    <w:rsid w:val="00864818"/>
    <w:rsid w:val="00865300"/>
    <w:rsid w:val="008662A7"/>
    <w:rsid w:val="00866C04"/>
    <w:rsid w:val="00866DD1"/>
    <w:rsid w:val="0087015E"/>
    <w:rsid w:val="00870C13"/>
    <w:rsid w:val="0087243A"/>
    <w:rsid w:val="0087335C"/>
    <w:rsid w:val="00873B63"/>
    <w:rsid w:val="00873E23"/>
    <w:rsid w:val="00874243"/>
    <w:rsid w:val="0087645B"/>
    <w:rsid w:val="00876832"/>
    <w:rsid w:val="008770EB"/>
    <w:rsid w:val="0087757B"/>
    <w:rsid w:val="0088017E"/>
    <w:rsid w:val="00881669"/>
    <w:rsid w:val="0088211A"/>
    <w:rsid w:val="00882893"/>
    <w:rsid w:val="00882B77"/>
    <w:rsid w:val="008851BE"/>
    <w:rsid w:val="00885E3F"/>
    <w:rsid w:val="00886282"/>
    <w:rsid w:val="00886DB4"/>
    <w:rsid w:val="008875DB"/>
    <w:rsid w:val="00887A17"/>
    <w:rsid w:val="0089088F"/>
    <w:rsid w:val="0089098C"/>
    <w:rsid w:val="00892578"/>
    <w:rsid w:val="00892677"/>
    <w:rsid w:val="0089314E"/>
    <w:rsid w:val="008940F5"/>
    <w:rsid w:val="00894F8F"/>
    <w:rsid w:val="00895117"/>
    <w:rsid w:val="008952DD"/>
    <w:rsid w:val="00895E84"/>
    <w:rsid w:val="008969E0"/>
    <w:rsid w:val="00896CD2"/>
    <w:rsid w:val="00897B68"/>
    <w:rsid w:val="00897C62"/>
    <w:rsid w:val="008A074A"/>
    <w:rsid w:val="008A129F"/>
    <w:rsid w:val="008A1391"/>
    <w:rsid w:val="008A1C60"/>
    <w:rsid w:val="008A27A5"/>
    <w:rsid w:val="008A2BDA"/>
    <w:rsid w:val="008A33DC"/>
    <w:rsid w:val="008A5964"/>
    <w:rsid w:val="008A5DED"/>
    <w:rsid w:val="008A63AC"/>
    <w:rsid w:val="008A6AB7"/>
    <w:rsid w:val="008A7752"/>
    <w:rsid w:val="008B01D7"/>
    <w:rsid w:val="008B03FF"/>
    <w:rsid w:val="008B0E34"/>
    <w:rsid w:val="008B122E"/>
    <w:rsid w:val="008B1725"/>
    <w:rsid w:val="008B214E"/>
    <w:rsid w:val="008B2B92"/>
    <w:rsid w:val="008B2F3E"/>
    <w:rsid w:val="008B38F4"/>
    <w:rsid w:val="008B3B3B"/>
    <w:rsid w:val="008B430E"/>
    <w:rsid w:val="008B49C2"/>
    <w:rsid w:val="008B5285"/>
    <w:rsid w:val="008B5290"/>
    <w:rsid w:val="008B5B58"/>
    <w:rsid w:val="008B60DB"/>
    <w:rsid w:val="008B677D"/>
    <w:rsid w:val="008B68CF"/>
    <w:rsid w:val="008B71DE"/>
    <w:rsid w:val="008B7B33"/>
    <w:rsid w:val="008C0ADC"/>
    <w:rsid w:val="008C11AC"/>
    <w:rsid w:val="008C1D7E"/>
    <w:rsid w:val="008C2B08"/>
    <w:rsid w:val="008C3AA8"/>
    <w:rsid w:val="008C5972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499"/>
    <w:rsid w:val="008D2759"/>
    <w:rsid w:val="008D28AB"/>
    <w:rsid w:val="008D3841"/>
    <w:rsid w:val="008D3F4F"/>
    <w:rsid w:val="008D400F"/>
    <w:rsid w:val="008D401F"/>
    <w:rsid w:val="008D4AE1"/>
    <w:rsid w:val="008D551A"/>
    <w:rsid w:val="008D6256"/>
    <w:rsid w:val="008D6413"/>
    <w:rsid w:val="008D6FE0"/>
    <w:rsid w:val="008E0292"/>
    <w:rsid w:val="008E039B"/>
    <w:rsid w:val="008E06C1"/>
    <w:rsid w:val="008E0C26"/>
    <w:rsid w:val="008E0DC8"/>
    <w:rsid w:val="008E1E13"/>
    <w:rsid w:val="008E20F6"/>
    <w:rsid w:val="008E2A97"/>
    <w:rsid w:val="008E2CE6"/>
    <w:rsid w:val="008E2E29"/>
    <w:rsid w:val="008E31B8"/>
    <w:rsid w:val="008E4B97"/>
    <w:rsid w:val="008E4C59"/>
    <w:rsid w:val="008E4CE0"/>
    <w:rsid w:val="008E5085"/>
    <w:rsid w:val="008E5ACA"/>
    <w:rsid w:val="008E6D63"/>
    <w:rsid w:val="008E6F03"/>
    <w:rsid w:val="008E7A5C"/>
    <w:rsid w:val="008E7B93"/>
    <w:rsid w:val="008E7C0E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82E"/>
    <w:rsid w:val="008F2BCB"/>
    <w:rsid w:val="008F2DEB"/>
    <w:rsid w:val="008F2EEE"/>
    <w:rsid w:val="008F3079"/>
    <w:rsid w:val="008F3B08"/>
    <w:rsid w:val="008F3C95"/>
    <w:rsid w:val="008F42A1"/>
    <w:rsid w:val="008F49CC"/>
    <w:rsid w:val="008F4BAE"/>
    <w:rsid w:val="008F4F93"/>
    <w:rsid w:val="008F6209"/>
    <w:rsid w:val="008F699D"/>
    <w:rsid w:val="008F7284"/>
    <w:rsid w:val="008F7A7C"/>
    <w:rsid w:val="008F7C42"/>
    <w:rsid w:val="008F7D5E"/>
    <w:rsid w:val="00900CE8"/>
    <w:rsid w:val="00901103"/>
    <w:rsid w:val="00901231"/>
    <w:rsid w:val="00901DE9"/>
    <w:rsid w:val="0090207E"/>
    <w:rsid w:val="00902FFE"/>
    <w:rsid w:val="0090317A"/>
    <w:rsid w:val="00903C31"/>
    <w:rsid w:val="00903CCB"/>
    <w:rsid w:val="00904B6F"/>
    <w:rsid w:val="0090522C"/>
    <w:rsid w:val="00905BF3"/>
    <w:rsid w:val="00905F29"/>
    <w:rsid w:val="009073DE"/>
    <w:rsid w:val="00911F11"/>
    <w:rsid w:val="00914706"/>
    <w:rsid w:val="00914C29"/>
    <w:rsid w:val="009156AD"/>
    <w:rsid w:val="00915DC5"/>
    <w:rsid w:val="0091683B"/>
    <w:rsid w:val="009175D6"/>
    <w:rsid w:val="00921723"/>
    <w:rsid w:val="00922CD1"/>
    <w:rsid w:val="00924549"/>
    <w:rsid w:val="00924D08"/>
    <w:rsid w:val="00925C21"/>
    <w:rsid w:val="00925DCB"/>
    <w:rsid w:val="009263A6"/>
    <w:rsid w:val="00926A72"/>
    <w:rsid w:val="00926F8C"/>
    <w:rsid w:val="00927092"/>
    <w:rsid w:val="009275A8"/>
    <w:rsid w:val="00927AD0"/>
    <w:rsid w:val="00930578"/>
    <w:rsid w:val="00932591"/>
    <w:rsid w:val="00932A1B"/>
    <w:rsid w:val="00932A80"/>
    <w:rsid w:val="00933068"/>
    <w:rsid w:val="00934A5C"/>
    <w:rsid w:val="00935968"/>
    <w:rsid w:val="009359B0"/>
    <w:rsid w:val="009360F5"/>
    <w:rsid w:val="00936865"/>
    <w:rsid w:val="00936D39"/>
    <w:rsid w:val="00937D3E"/>
    <w:rsid w:val="00940DC9"/>
    <w:rsid w:val="00941317"/>
    <w:rsid w:val="00941444"/>
    <w:rsid w:val="009417C3"/>
    <w:rsid w:val="00942065"/>
    <w:rsid w:val="009421BF"/>
    <w:rsid w:val="0094230F"/>
    <w:rsid w:val="009438B7"/>
    <w:rsid w:val="0094498B"/>
    <w:rsid w:val="009455A2"/>
    <w:rsid w:val="009455D7"/>
    <w:rsid w:val="00945896"/>
    <w:rsid w:val="00945D64"/>
    <w:rsid w:val="00945DF1"/>
    <w:rsid w:val="00946883"/>
    <w:rsid w:val="00950190"/>
    <w:rsid w:val="0095043B"/>
    <w:rsid w:val="009505DF"/>
    <w:rsid w:val="009508D4"/>
    <w:rsid w:val="00951653"/>
    <w:rsid w:val="00951AFB"/>
    <w:rsid w:val="009527F5"/>
    <w:rsid w:val="00952A7E"/>
    <w:rsid w:val="009534E0"/>
    <w:rsid w:val="009541FE"/>
    <w:rsid w:val="00955922"/>
    <w:rsid w:val="00955A1D"/>
    <w:rsid w:val="00955BFA"/>
    <w:rsid w:val="009561D6"/>
    <w:rsid w:val="009565EA"/>
    <w:rsid w:val="00957195"/>
    <w:rsid w:val="00957665"/>
    <w:rsid w:val="00957C7F"/>
    <w:rsid w:val="00957E87"/>
    <w:rsid w:val="00960206"/>
    <w:rsid w:val="00961B8F"/>
    <w:rsid w:val="00963E94"/>
    <w:rsid w:val="009654F2"/>
    <w:rsid w:val="00965C6A"/>
    <w:rsid w:val="00966084"/>
    <w:rsid w:val="009666C5"/>
    <w:rsid w:val="00966C1F"/>
    <w:rsid w:val="009674CB"/>
    <w:rsid w:val="0097008C"/>
    <w:rsid w:val="00970B6C"/>
    <w:rsid w:val="00970CA5"/>
    <w:rsid w:val="00971CC7"/>
    <w:rsid w:val="00971CDA"/>
    <w:rsid w:val="0097276C"/>
    <w:rsid w:val="00973272"/>
    <w:rsid w:val="009736EC"/>
    <w:rsid w:val="00973D86"/>
    <w:rsid w:val="009742BA"/>
    <w:rsid w:val="00974DD4"/>
    <w:rsid w:val="00975128"/>
    <w:rsid w:val="0097561B"/>
    <w:rsid w:val="00975B8A"/>
    <w:rsid w:val="00976222"/>
    <w:rsid w:val="0097761C"/>
    <w:rsid w:val="00977F5C"/>
    <w:rsid w:val="00981C61"/>
    <w:rsid w:val="00982A63"/>
    <w:rsid w:val="00982B4F"/>
    <w:rsid w:val="009832C0"/>
    <w:rsid w:val="00983859"/>
    <w:rsid w:val="0098395B"/>
    <w:rsid w:val="0098424C"/>
    <w:rsid w:val="009842D1"/>
    <w:rsid w:val="009845F4"/>
    <w:rsid w:val="00984A29"/>
    <w:rsid w:val="00984C6D"/>
    <w:rsid w:val="00985B6D"/>
    <w:rsid w:val="009864A3"/>
    <w:rsid w:val="00986C5B"/>
    <w:rsid w:val="0099016A"/>
    <w:rsid w:val="0099042F"/>
    <w:rsid w:val="00990D5D"/>
    <w:rsid w:val="00993D49"/>
    <w:rsid w:val="00996126"/>
    <w:rsid w:val="009965B6"/>
    <w:rsid w:val="009968DF"/>
    <w:rsid w:val="009968EC"/>
    <w:rsid w:val="00996AD9"/>
    <w:rsid w:val="00996AE5"/>
    <w:rsid w:val="00996EA4"/>
    <w:rsid w:val="00997375"/>
    <w:rsid w:val="009977BB"/>
    <w:rsid w:val="00997A2B"/>
    <w:rsid w:val="009A0D40"/>
    <w:rsid w:val="009A0FC4"/>
    <w:rsid w:val="009A12D0"/>
    <w:rsid w:val="009A1EB6"/>
    <w:rsid w:val="009A322F"/>
    <w:rsid w:val="009A4472"/>
    <w:rsid w:val="009A499C"/>
    <w:rsid w:val="009A4D37"/>
    <w:rsid w:val="009A6057"/>
    <w:rsid w:val="009A6DB3"/>
    <w:rsid w:val="009A71FC"/>
    <w:rsid w:val="009A76E4"/>
    <w:rsid w:val="009B038B"/>
    <w:rsid w:val="009B076F"/>
    <w:rsid w:val="009B181A"/>
    <w:rsid w:val="009B19DA"/>
    <w:rsid w:val="009B2146"/>
    <w:rsid w:val="009B2673"/>
    <w:rsid w:val="009B279F"/>
    <w:rsid w:val="009B305D"/>
    <w:rsid w:val="009B3C17"/>
    <w:rsid w:val="009B4356"/>
    <w:rsid w:val="009B4753"/>
    <w:rsid w:val="009B5608"/>
    <w:rsid w:val="009B5A45"/>
    <w:rsid w:val="009B5B11"/>
    <w:rsid w:val="009B7202"/>
    <w:rsid w:val="009B78D8"/>
    <w:rsid w:val="009C0C37"/>
    <w:rsid w:val="009C0F12"/>
    <w:rsid w:val="009C2D07"/>
    <w:rsid w:val="009C3895"/>
    <w:rsid w:val="009C45D2"/>
    <w:rsid w:val="009C4B44"/>
    <w:rsid w:val="009C52D0"/>
    <w:rsid w:val="009C70A8"/>
    <w:rsid w:val="009C72C2"/>
    <w:rsid w:val="009C72EE"/>
    <w:rsid w:val="009D0B95"/>
    <w:rsid w:val="009D0E5F"/>
    <w:rsid w:val="009D1B85"/>
    <w:rsid w:val="009D20E3"/>
    <w:rsid w:val="009D21B5"/>
    <w:rsid w:val="009D2394"/>
    <w:rsid w:val="009D260A"/>
    <w:rsid w:val="009D29C2"/>
    <w:rsid w:val="009D3743"/>
    <w:rsid w:val="009D3BE4"/>
    <w:rsid w:val="009D3C6E"/>
    <w:rsid w:val="009D4205"/>
    <w:rsid w:val="009D43ED"/>
    <w:rsid w:val="009D4DFD"/>
    <w:rsid w:val="009D52DA"/>
    <w:rsid w:val="009D65E9"/>
    <w:rsid w:val="009D6F1F"/>
    <w:rsid w:val="009D7042"/>
    <w:rsid w:val="009D70CD"/>
    <w:rsid w:val="009E1A5A"/>
    <w:rsid w:val="009E1BB3"/>
    <w:rsid w:val="009E1D61"/>
    <w:rsid w:val="009E1DD1"/>
    <w:rsid w:val="009E26B9"/>
    <w:rsid w:val="009E2B41"/>
    <w:rsid w:val="009E2B9A"/>
    <w:rsid w:val="009E34B3"/>
    <w:rsid w:val="009E351E"/>
    <w:rsid w:val="009E468A"/>
    <w:rsid w:val="009E57A6"/>
    <w:rsid w:val="009E6076"/>
    <w:rsid w:val="009E6171"/>
    <w:rsid w:val="009E6421"/>
    <w:rsid w:val="009E64DD"/>
    <w:rsid w:val="009E6E99"/>
    <w:rsid w:val="009E72CB"/>
    <w:rsid w:val="009E7768"/>
    <w:rsid w:val="009E77B2"/>
    <w:rsid w:val="009E7EF6"/>
    <w:rsid w:val="009F0645"/>
    <w:rsid w:val="009F0C0D"/>
    <w:rsid w:val="009F185F"/>
    <w:rsid w:val="009F24D1"/>
    <w:rsid w:val="009F3D46"/>
    <w:rsid w:val="009F6160"/>
    <w:rsid w:val="009F6524"/>
    <w:rsid w:val="009F6FC6"/>
    <w:rsid w:val="009F75AF"/>
    <w:rsid w:val="009F7A0E"/>
    <w:rsid w:val="009F7C2E"/>
    <w:rsid w:val="00A00501"/>
    <w:rsid w:val="00A00AC1"/>
    <w:rsid w:val="00A02505"/>
    <w:rsid w:val="00A02866"/>
    <w:rsid w:val="00A02C8E"/>
    <w:rsid w:val="00A03599"/>
    <w:rsid w:val="00A03C61"/>
    <w:rsid w:val="00A042E8"/>
    <w:rsid w:val="00A04D72"/>
    <w:rsid w:val="00A05506"/>
    <w:rsid w:val="00A05C3D"/>
    <w:rsid w:val="00A07EEB"/>
    <w:rsid w:val="00A10DC1"/>
    <w:rsid w:val="00A12AF8"/>
    <w:rsid w:val="00A12FB8"/>
    <w:rsid w:val="00A12FFA"/>
    <w:rsid w:val="00A130A1"/>
    <w:rsid w:val="00A13395"/>
    <w:rsid w:val="00A13434"/>
    <w:rsid w:val="00A13A2C"/>
    <w:rsid w:val="00A13EB8"/>
    <w:rsid w:val="00A14F07"/>
    <w:rsid w:val="00A15A0C"/>
    <w:rsid w:val="00A16B65"/>
    <w:rsid w:val="00A1755C"/>
    <w:rsid w:val="00A20290"/>
    <w:rsid w:val="00A205D2"/>
    <w:rsid w:val="00A206E3"/>
    <w:rsid w:val="00A20BAB"/>
    <w:rsid w:val="00A21296"/>
    <w:rsid w:val="00A212EE"/>
    <w:rsid w:val="00A233AE"/>
    <w:rsid w:val="00A24386"/>
    <w:rsid w:val="00A247F8"/>
    <w:rsid w:val="00A24DAF"/>
    <w:rsid w:val="00A25184"/>
    <w:rsid w:val="00A25A34"/>
    <w:rsid w:val="00A27085"/>
    <w:rsid w:val="00A31125"/>
    <w:rsid w:val="00A32834"/>
    <w:rsid w:val="00A32D3D"/>
    <w:rsid w:val="00A32EB5"/>
    <w:rsid w:val="00A3417E"/>
    <w:rsid w:val="00A3435B"/>
    <w:rsid w:val="00A35380"/>
    <w:rsid w:val="00A357E8"/>
    <w:rsid w:val="00A3600C"/>
    <w:rsid w:val="00A377C2"/>
    <w:rsid w:val="00A40026"/>
    <w:rsid w:val="00A41AB8"/>
    <w:rsid w:val="00A43C4C"/>
    <w:rsid w:val="00A45008"/>
    <w:rsid w:val="00A456AE"/>
    <w:rsid w:val="00A4585E"/>
    <w:rsid w:val="00A45A97"/>
    <w:rsid w:val="00A45B41"/>
    <w:rsid w:val="00A473D4"/>
    <w:rsid w:val="00A47800"/>
    <w:rsid w:val="00A478C1"/>
    <w:rsid w:val="00A47904"/>
    <w:rsid w:val="00A511DD"/>
    <w:rsid w:val="00A52E85"/>
    <w:rsid w:val="00A53756"/>
    <w:rsid w:val="00A53A66"/>
    <w:rsid w:val="00A53F54"/>
    <w:rsid w:val="00A54C54"/>
    <w:rsid w:val="00A55272"/>
    <w:rsid w:val="00A55311"/>
    <w:rsid w:val="00A56B50"/>
    <w:rsid w:val="00A56DB8"/>
    <w:rsid w:val="00A56E80"/>
    <w:rsid w:val="00A571AA"/>
    <w:rsid w:val="00A57A49"/>
    <w:rsid w:val="00A57A71"/>
    <w:rsid w:val="00A6095C"/>
    <w:rsid w:val="00A6096C"/>
    <w:rsid w:val="00A60FB3"/>
    <w:rsid w:val="00A61798"/>
    <w:rsid w:val="00A65866"/>
    <w:rsid w:val="00A6611A"/>
    <w:rsid w:val="00A667A4"/>
    <w:rsid w:val="00A66C58"/>
    <w:rsid w:val="00A66E51"/>
    <w:rsid w:val="00A6785E"/>
    <w:rsid w:val="00A67C4F"/>
    <w:rsid w:val="00A705B4"/>
    <w:rsid w:val="00A70A5E"/>
    <w:rsid w:val="00A70CB7"/>
    <w:rsid w:val="00A71F75"/>
    <w:rsid w:val="00A72631"/>
    <w:rsid w:val="00A728EF"/>
    <w:rsid w:val="00A730EF"/>
    <w:rsid w:val="00A73760"/>
    <w:rsid w:val="00A73885"/>
    <w:rsid w:val="00A744DB"/>
    <w:rsid w:val="00A747FB"/>
    <w:rsid w:val="00A74B2A"/>
    <w:rsid w:val="00A765E6"/>
    <w:rsid w:val="00A767C1"/>
    <w:rsid w:val="00A76912"/>
    <w:rsid w:val="00A8066E"/>
    <w:rsid w:val="00A8094C"/>
    <w:rsid w:val="00A81007"/>
    <w:rsid w:val="00A81608"/>
    <w:rsid w:val="00A817C9"/>
    <w:rsid w:val="00A819A0"/>
    <w:rsid w:val="00A81AF3"/>
    <w:rsid w:val="00A82F48"/>
    <w:rsid w:val="00A84170"/>
    <w:rsid w:val="00A84842"/>
    <w:rsid w:val="00A85B29"/>
    <w:rsid w:val="00A85DA6"/>
    <w:rsid w:val="00A867ED"/>
    <w:rsid w:val="00A87160"/>
    <w:rsid w:val="00A8746E"/>
    <w:rsid w:val="00A87ADF"/>
    <w:rsid w:val="00A90079"/>
    <w:rsid w:val="00A90277"/>
    <w:rsid w:val="00A90568"/>
    <w:rsid w:val="00A91249"/>
    <w:rsid w:val="00A91841"/>
    <w:rsid w:val="00A924BF"/>
    <w:rsid w:val="00A92E73"/>
    <w:rsid w:val="00A93F89"/>
    <w:rsid w:val="00A94CC6"/>
    <w:rsid w:val="00A9527B"/>
    <w:rsid w:val="00A96392"/>
    <w:rsid w:val="00AA1D5B"/>
    <w:rsid w:val="00AA1EE5"/>
    <w:rsid w:val="00AA2B96"/>
    <w:rsid w:val="00AA37F9"/>
    <w:rsid w:val="00AA5130"/>
    <w:rsid w:val="00AA52FC"/>
    <w:rsid w:val="00AA56DD"/>
    <w:rsid w:val="00AA57E4"/>
    <w:rsid w:val="00AA7790"/>
    <w:rsid w:val="00AB00D6"/>
    <w:rsid w:val="00AB07F7"/>
    <w:rsid w:val="00AB0C1B"/>
    <w:rsid w:val="00AB138A"/>
    <w:rsid w:val="00AB2952"/>
    <w:rsid w:val="00AB331F"/>
    <w:rsid w:val="00AB3706"/>
    <w:rsid w:val="00AB3DA3"/>
    <w:rsid w:val="00AB400F"/>
    <w:rsid w:val="00AB4D3E"/>
    <w:rsid w:val="00AB5F28"/>
    <w:rsid w:val="00AB5FE8"/>
    <w:rsid w:val="00AB60B8"/>
    <w:rsid w:val="00AB666F"/>
    <w:rsid w:val="00AB6C8F"/>
    <w:rsid w:val="00AB6FBF"/>
    <w:rsid w:val="00AB72C3"/>
    <w:rsid w:val="00AB73AF"/>
    <w:rsid w:val="00AC018E"/>
    <w:rsid w:val="00AC0D63"/>
    <w:rsid w:val="00AC10DA"/>
    <w:rsid w:val="00AC1417"/>
    <w:rsid w:val="00AC1B72"/>
    <w:rsid w:val="00AC2271"/>
    <w:rsid w:val="00AC22CF"/>
    <w:rsid w:val="00AC2983"/>
    <w:rsid w:val="00AC38BC"/>
    <w:rsid w:val="00AC3F9A"/>
    <w:rsid w:val="00AC4CC2"/>
    <w:rsid w:val="00AC5EE8"/>
    <w:rsid w:val="00AC6180"/>
    <w:rsid w:val="00AC6369"/>
    <w:rsid w:val="00AC66E6"/>
    <w:rsid w:val="00AC6957"/>
    <w:rsid w:val="00AC6FA0"/>
    <w:rsid w:val="00AC7ED4"/>
    <w:rsid w:val="00AD059B"/>
    <w:rsid w:val="00AD1615"/>
    <w:rsid w:val="00AD1B81"/>
    <w:rsid w:val="00AD23F4"/>
    <w:rsid w:val="00AD2F9F"/>
    <w:rsid w:val="00AD496F"/>
    <w:rsid w:val="00AD49F1"/>
    <w:rsid w:val="00AD4FAB"/>
    <w:rsid w:val="00AD5AA0"/>
    <w:rsid w:val="00AD65C5"/>
    <w:rsid w:val="00AD69C7"/>
    <w:rsid w:val="00AD6F73"/>
    <w:rsid w:val="00AD71CD"/>
    <w:rsid w:val="00AD724B"/>
    <w:rsid w:val="00AD7626"/>
    <w:rsid w:val="00AE2142"/>
    <w:rsid w:val="00AE268F"/>
    <w:rsid w:val="00AE26A7"/>
    <w:rsid w:val="00AE326C"/>
    <w:rsid w:val="00AE32C2"/>
    <w:rsid w:val="00AE3FBE"/>
    <w:rsid w:val="00AE461F"/>
    <w:rsid w:val="00AE47E3"/>
    <w:rsid w:val="00AE4A63"/>
    <w:rsid w:val="00AF01C6"/>
    <w:rsid w:val="00AF0DBE"/>
    <w:rsid w:val="00AF0F54"/>
    <w:rsid w:val="00AF1D7C"/>
    <w:rsid w:val="00AF2A19"/>
    <w:rsid w:val="00AF3502"/>
    <w:rsid w:val="00AF358E"/>
    <w:rsid w:val="00AF4CAB"/>
    <w:rsid w:val="00AF4FEC"/>
    <w:rsid w:val="00AF5328"/>
    <w:rsid w:val="00AF5C27"/>
    <w:rsid w:val="00AF6888"/>
    <w:rsid w:val="00AF731F"/>
    <w:rsid w:val="00AF78CA"/>
    <w:rsid w:val="00AF7BC5"/>
    <w:rsid w:val="00B01695"/>
    <w:rsid w:val="00B02CFA"/>
    <w:rsid w:val="00B04B11"/>
    <w:rsid w:val="00B06025"/>
    <w:rsid w:val="00B0652B"/>
    <w:rsid w:val="00B06839"/>
    <w:rsid w:val="00B07175"/>
    <w:rsid w:val="00B0722A"/>
    <w:rsid w:val="00B072BA"/>
    <w:rsid w:val="00B10A8A"/>
    <w:rsid w:val="00B1118F"/>
    <w:rsid w:val="00B111CC"/>
    <w:rsid w:val="00B114A0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0868"/>
    <w:rsid w:val="00B21422"/>
    <w:rsid w:val="00B21979"/>
    <w:rsid w:val="00B21C8A"/>
    <w:rsid w:val="00B21DF1"/>
    <w:rsid w:val="00B226BC"/>
    <w:rsid w:val="00B227A7"/>
    <w:rsid w:val="00B22883"/>
    <w:rsid w:val="00B2461F"/>
    <w:rsid w:val="00B24735"/>
    <w:rsid w:val="00B25440"/>
    <w:rsid w:val="00B255C9"/>
    <w:rsid w:val="00B2575F"/>
    <w:rsid w:val="00B25F1B"/>
    <w:rsid w:val="00B26E34"/>
    <w:rsid w:val="00B26ECC"/>
    <w:rsid w:val="00B271EE"/>
    <w:rsid w:val="00B27B72"/>
    <w:rsid w:val="00B27D1E"/>
    <w:rsid w:val="00B30E8A"/>
    <w:rsid w:val="00B30FCC"/>
    <w:rsid w:val="00B31006"/>
    <w:rsid w:val="00B31126"/>
    <w:rsid w:val="00B31BC1"/>
    <w:rsid w:val="00B32B6F"/>
    <w:rsid w:val="00B3382D"/>
    <w:rsid w:val="00B356C7"/>
    <w:rsid w:val="00B36D0D"/>
    <w:rsid w:val="00B41B5E"/>
    <w:rsid w:val="00B44CEE"/>
    <w:rsid w:val="00B44D07"/>
    <w:rsid w:val="00B45BB4"/>
    <w:rsid w:val="00B461CD"/>
    <w:rsid w:val="00B462C2"/>
    <w:rsid w:val="00B46825"/>
    <w:rsid w:val="00B474C2"/>
    <w:rsid w:val="00B47786"/>
    <w:rsid w:val="00B503E8"/>
    <w:rsid w:val="00B511EA"/>
    <w:rsid w:val="00B51767"/>
    <w:rsid w:val="00B52F93"/>
    <w:rsid w:val="00B538D2"/>
    <w:rsid w:val="00B54964"/>
    <w:rsid w:val="00B55E7E"/>
    <w:rsid w:val="00B55EFD"/>
    <w:rsid w:val="00B561D6"/>
    <w:rsid w:val="00B56307"/>
    <w:rsid w:val="00B564BE"/>
    <w:rsid w:val="00B567AA"/>
    <w:rsid w:val="00B57BDD"/>
    <w:rsid w:val="00B57EF6"/>
    <w:rsid w:val="00B6062B"/>
    <w:rsid w:val="00B61DF6"/>
    <w:rsid w:val="00B62AC9"/>
    <w:rsid w:val="00B65E42"/>
    <w:rsid w:val="00B65FEA"/>
    <w:rsid w:val="00B719E3"/>
    <w:rsid w:val="00B72530"/>
    <w:rsid w:val="00B738EA"/>
    <w:rsid w:val="00B74051"/>
    <w:rsid w:val="00B7413B"/>
    <w:rsid w:val="00B7436E"/>
    <w:rsid w:val="00B74472"/>
    <w:rsid w:val="00B76314"/>
    <w:rsid w:val="00B76402"/>
    <w:rsid w:val="00B771D3"/>
    <w:rsid w:val="00B7755B"/>
    <w:rsid w:val="00B77578"/>
    <w:rsid w:val="00B775A5"/>
    <w:rsid w:val="00B801E3"/>
    <w:rsid w:val="00B80B7A"/>
    <w:rsid w:val="00B80F42"/>
    <w:rsid w:val="00B82398"/>
    <w:rsid w:val="00B828EC"/>
    <w:rsid w:val="00B831BF"/>
    <w:rsid w:val="00B83771"/>
    <w:rsid w:val="00B8380F"/>
    <w:rsid w:val="00B83DD4"/>
    <w:rsid w:val="00B84C7D"/>
    <w:rsid w:val="00B850AE"/>
    <w:rsid w:val="00B860D4"/>
    <w:rsid w:val="00B864E7"/>
    <w:rsid w:val="00B868A4"/>
    <w:rsid w:val="00B869C9"/>
    <w:rsid w:val="00B8709C"/>
    <w:rsid w:val="00B900FF"/>
    <w:rsid w:val="00B9047A"/>
    <w:rsid w:val="00B90B03"/>
    <w:rsid w:val="00B9149C"/>
    <w:rsid w:val="00B91979"/>
    <w:rsid w:val="00B92845"/>
    <w:rsid w:val="00B92B6A"/>
    <w:rsid w:val="00B93AFD"/>
    <w:rsid w:val="00B94337"/>
    <w:rsid w:val="00B94D2B"/>
    <w:rsid w:val="00B94D8C"/>
    <w:rsid w:val="00B956E1"/>
    <w:rsid w:val="00B96A27"/>
    <w:rsid w:val="00B975BA"/>
    <w:rsid w:val="00BA03BA"/>
    <w:rsid w:val="00BA1202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4E"/>
    <w:rsid w:val="00BA54BA"/>
    <w:rsid w:val="00BA6EC1"/>
    <w:rsid w:val="00BA71C5"/>
    <w:rsid w:val="00BA7253"/>
    <w:rsid w:val="00BA7416"/>
    <w:rsid w:val="00BB0FF4"/>
    <w:rsid w:val="00BB19F3"/>
    <w:rsid w:val="00BB1C09"/>
    <w:rsid w:val="00BB1EF2"/>
    <w:rsid w:val="00BB2175"/>
    <w:rsid w:val="00BB21E0"/>
    <w:rsid w:val="00BB36E1"/>
    <w:rsid w:val="00BB388E"/>
    <w:rsid w:val="00BB4674"/>
    <w:rsid w:val="00BB5059"/>
    <w:rsid w:val="00BB52E7"/>
    <w:rsid w:val="00BB530E"/>
    <w:rsid w:val="00BB5548"/>
    <w:rsid w:val="00BB752B"/>
    <w:rsid w:val="00BB7CE3"/>
    <w:rsid w:val="00BB7DE3"/>
    <w:rsid w:val="00BC0456"/>
    <w:rsid w:val="00BC231C"/>
    <w:rsid w:val="00BC2688"/>
    <w:rsid w:val="00BC38ED"/>
    <w:rsid w:val="00BC39B2"/>
    <w:rsid w:val="00BC3F49"/>
    <w:rsid w:val="00BC4AD7"/>
    <w:rsid w:val="00BC5061"/>
    <w:rsid w:val="00BC5BE5"/>
    <w:rsid w:val="00BC62A5"/>
    <w:rsid w:val="00BC6430"/>
    <w:rsid w:val="00BC72A8"/>
    <w:rsid w:val="00BD1B81"/>
    <w:rsid w:val="00BD22D8"/>
    <w:rsid w:val="00BD24A7"/>
    <w:rsid w:val="00BD2B52"/>
    <w:rsid w:val="00BD4B9C"/>
    <w:rsid w:val="00BD4E90"/>
    <w:rsid w:val="00BD5970"/>
    <w:rsid w:val="00BD5BCC"/>
    <w:rsid w:val="00BD60B2"/>
    <w:rsid w:val="00BD7066"/>
    <w:rsid w:val="00BE1092"/>
    <w:rsid w:val="00BE1BA4"/>
    <w:rsid w:val="00BE1DFF"/>
    <w:rsid w:val="00BE2F32"/>
    <w:rsid w:val="00BE431D"/>
    <w:rsid w:val="00BE4775"/>
    <w:rsid w:val="00BE4BBC"/>
    <w:rsid w:val="00BE6323"/>
    <w:rsid w:val="00BE641F"/>
    <w:rsid w:val="00BE6725"/>
    <w:rsid w:val="00BE6E47"/>
    <w:rsid w:val="00BE70E1"/>
    <w:rsid w:val="00BE774A"/>
    <w:rsid w:val="00BE7B50"/>
    <w:rsid w:val="00BF0443"/>
    <w:rsid w:val="00BF14EE"/>
    <w:rsid w:val="00BF2647"/>
    <w:rsid w:val="00BF2C80"/>
    <w:rsid w:val="00BF2DF5"/>
    <w:rsid w:val="00BF32DB"/>
    <w:rsid w:val="00BF4A75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C00B35"/>
    <w:rsid w:val="00C00DF5"/>
    <w:rsid w:val="00C0122B"/>
    <w:rsid w:val="00C0157B"/>
    <w:rsid w:val="00C01D45"/>
    <w:rsid w:val="00C01F1D"/>
    <w:rsid w:val="00C02463"/>
    <w:rsid w:val="00C02C48"/>
    <w:rsid w:val="00C03129"/>
    <w:rsid w:val="00C038C0"/>
    <w:rsid w:val="00C047FE"/>
    <w:rsid w:val="00C048CF"/>
    <w:rsid w:val="00C049B2"/>
    <w:rsid w:val="00C050F4"/>
    <w:rsid w:val="00C05752"/>
    <w:rsid w:val="00C05DB9"/>
    <w:rsid w:val="00C07373"/>
    <w:rsid w:val="00C07885"/>
    <w:rsid w:val="00C07B65"/>
    <w:rsid w:val="00C11412"/>
    <w:rsid w:val="00C1188C"/>
    <w:rsid w:val="00C11C79"/>
    <w:rsid w:val="00C1206E"/>
    <w:rsid w:val="00C122C6"/>
    <w:rsid w:val="00C1286C"/>
    <w:rsid w:val="00C12C5B"/>
    <w:rsid w:val="00C12CA7"/>
    <w:rsid w:val="00C13D62"/>
    <w:rsid w:val="00C13E62"/>
    <w:rsid w:val="00C14815"/>
    <w:rsid w:val="00C16EA5"/>
    <w:rsid w:val="00C20A4B"/>
    <w:rsid w:val="00C20E87"/>
    <w:rsid w:val="00C20F31"/>
    <w:rsid w:val="00C22015"/>
    <w:rsid w:val="00C2459C"/>
    <w:rsid w:val="00C24779"/>
    <w:rsid w:val="00C259C2"/>
    <w:rsid w:val="00C26179"/>
    <w:rsid w:val="00C26B0D"/>
    <w:rsid w:val="00C26E0D"/>
    <w:rsid w:val="00C2708D"/>
    <w:rsid w:val="00C270ED"/>
    <w:rsid w:val="00C30DE8"/>
    <w:rsid w:val="00C31084"/>
    <w:rsid w:val="00C31320"/>
    <w:rsid w:val="00C319DB"/>
    <w:rsid w:val="00C31F94"/>
    <w:rsid w:val="00C33607"/>
    <w:rsid w:val="00C3392E"/>
    <w:rsid w:val="00C33A76"/>
    <w:rsid w:val="00C34C78"/>
    <w:rsid w:val="00C34D06"/>
    <w:rsid w:val="00C3543E"/>
    <w:rsid w:val="00C35485"/>
    <w:rsid w:val="00C37029"/>
    <w:rsid w:val="00C37D15"/>
    <w:rsid w:val="00C40353"/>
    <w:rsid w:val="00C4172A"/>
    <w:rsid w:val="00C41AE7"/>
    <w:rsid w:val="00C42203"/>
    <w:rsid w:val="00C42385"/>
    <w:rsid w:val="00C42C8C"/>
    <w:rsid w:val="00C42F42"/>
    <w:rsid w:val="00C42FC2"/>
    <w:rsid w:val="00C43999"/>
    <w:rsid w:val="00C45263"/>
    <w:rsid w:val="00C4586A"/>
    <w:rsid w:val="00C45A53"/>
    <w:rsid w:val="00C46172"/>
    <w:rsid w:val="00C47B2F"/>
    <w:rsid w:val="00C503F8"/>
    <w:rsid w:val="00C50469"/>
    <w:rsid w:val="00C5115F"/>
    <w:rsid w:val="00C51727"/>
    <w:rsid w:val="00C52296"/>
    <w:rsid w:val="00C52770"/>
    <w:rsid w:val="00C52D7F"/>
    <w:rsid w:val="00C543C4"/>
    <w:rsid w:val="00C54747"/>
    <w:rsid w:val="00C56B4A"/>
    <w:rsid w:val="00C57B62"/>
    <w:rsid w:val="00C63A7F"/>
    <w:rsid w:val="00C653F5"/>
    <w:rsid w:val="00C65D23"/>
    <w:rsid w:val="00C6615F"/>
    <w:rsid w:val="00C66906"/>
    <w:rsid w:val="00C67148"/>
    <w:rsid w:val="00C67855"/>
    <w:rsid w:val="00C716DB"/>
    <w:rsid w:val="00C7175F"/>
    <w:rsid w:val="00C71CDF"/>
    <w:rsid w:val="00C72117"/>
    <w:rsid w:val="00C72411"/>
    <w:rsid w:val="00C72671"/>
    <w:rsid w:val="00C734FD"/>
    <w:rsid w:val="00C738A2"/>
    <w:rsid w:val="00C73FAB"/>
    <w:rsid w:val="00C74012"/>
    <w:rsid w:val="00C740FC"/>
    <w:rsid w:val="00C74487"/>
    <w:rsid w:val="00C74CAC"/>
    <w:rsid w:val="00C75FDA"/>
    <w:rsid w:val="00C769D4"/>
    <w:rsid w:val="00C76B02"/>
    <w:rsid w:val="00C8037B"/>
    <w:rsid w:val="00C81A5C"/>
    <w:rsid w:val="00C81B11"/>
    <w:rsid w:val="00C81DD1"/>
    <w:rsid w:val="00C824C7"/>
    <w:rsid w:val="00C82D3D"/>
    <w:rsid w:val="00C83B31"/>
    <w:rsid w:val="00C8424C"/>
    <w:rsid w:val="00C85745"/>
    <w:rsid w:val="00C8598C"/>
    <w:rsid w:val="00C860D3"/>
    <w:rsid w:val="00C86801"/>
    <w:rsid w:val="00C870A9"/>
    <w:rsid w:val="00C87952"/>
    <w:rsid w:val="00C87972"/>
    <w:rsid w:val="00C9035C"/>
    <w:rsid w:val="00C908E4"/>
    <w:rsid w:val="00C90BB3"/>
    <w:rsid w:val="00C91CE2"/>
    <w:rsid w:val="00C92055"/>
    <w:rsid w:val="00C9299C"/>
    <w:rsid w:val="00C93BD9"/>
    <w:rsid w:val="00C9428B"/>
    <w:rsid w:val="00C95635"/>
    <w:rsid w:val="00C95694"/>
    <w:rsid w:val="00C9575E"/>
    <w:rsid w:val="00C9668A"/>
    <w:rsid w:val="00C96735"/>
    <w:rsid w:val="00C96EA7"/>
    <w:rsid w:val="00C970A0"/>
    <w:rsid w:val="00C9737B"/>
    <w:rsid w:val="00CA04B4"/>
    <w:rsid w:val="00CA0A12"/>
    <w:rsid w:val="00CA0B0C"/>
    <w:rsid w:val="00CA2295"/>
    <w:rsid w:val="00CA22EF"/>
    <w:rsid w:val="00CA2BC9"/>
    <w:rsid w:val="00CA2DC3"/>
    <w:rsid w:val="00CA2FA9"/>
    <w:rsid w:val="00CA3099"/>
    <w:rsid w:val="00CA31BF"/>
    <w:rsid w:val="00CA52AA"/>
    <w:rsid w:val="00CA5392"/>
    <w:rsid w:val="00CA54B1"/>
    <w:rsid w:val="00CA6029"/>
    <w:rsid w:val="00CA6206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3D49"/>
    <w:rsid w:val="00CB4274"/>
    <w:rsid w:val="00CB4543"/>
    <w:rsid w:val="00CB49E5"/>
    <w:rsid w:val="00CB587D"/>
    <w:rsid w:val="00CB6089"/>
    <w:rsid w:val="00CB6EE9"/>
    <w:rsid w:val="00CB72BD"/>
    <w:rsid w:val="00CC089B"/>
    <w:rsid w:val="00CC11EB"/>
    <w:rsid w:val="00CC176A"/>
    <w:rsid w:val="00CC186E"/>
    <w:rsid w:val="00CC20C9"/>
    <w:rsid w:val="00CC2736"/>
    <w:rsid w:val="00CC369A"/>
    <w:rsid w:val="00CC42A3"/>
    <w:rsid w:val="00CC7F7E"/>
    <w:rsid w:val="00CD07C2"/>
    <w:rsid w:val="00CD0F2D"/>
    <w:rsid w:val="00CD15C6"/>
    <w:rsid w:val="00CD39A6"/>
    <w:rsid w:val="00CD4B13"/>
    <w:rsid w:val="00CD5B2E"/>
    <w:rsid w:val="00CD6192"/>
    <w:rsid w:val="00CD62AB"/>
    <w:rsid w:val="00CD6772"/>
    <w:rsid w:val="00CD736C"/>
    <w:rsid w:val="00CE03BB"/>
    <w:rsid w:val="00CE147A"/>
    <w:rsid w:val="00CE2558"/>
    <w:rsid w:val="00CE26F1"/>
    <w:rsid w:val="00CE3B2D"/>
    <w:rsid w:val="00CE424B"/>
    <w:rsid w:val="00CE4804"/>
    <w:rsid w:val="00CE516C"/>
    <w:rsid w:val="00CE55A1"/>
    <w:rsid w:val="00CE767F"/>
    <w:rsid w:val="00CE7852"/>
    <w:rsid w:val="00CF28EB"/>
    <w:rsid w:val="00CF30BB"/>
    <w:rsid w:val="00CF49BB"/>
    <w:rsid w:val="00CF5AAB"/>
    <w:rsid w:val="00CF6933"/>
    <w:rsid w:val="00CF6DF8"/>
    <w:rsid w:val="00CF794F"/>
    <w:rsid w:val="00D004EF"/>
    <w:rsid w:val="00D0056D"/>
    <w:rsid w:val="00D00A46"/>
    <w:rsid w:val="00D011A9"/>
    <w:rsid w:val="00D01F18"/>
    <w:rsid w:val="00D029E0"/>
    <w:rsid w:val="00D03061"/>
    <w:rsid w:val="00D034F5"/>
    <w:rsid w:val="00D04423"/>
    <w:rsid w:val="00D0515E"/>
    <w:rsid w:val="00D06689"/>
    <w:rsid w:val="00D06B7A"/>
    <w:rsid w:val="00D06D0D"/>
    <w:rsid w:val="00D07997"/>
    <w:rsid w:val="00D07C4C"/>
    <w:rsid w:val="00D1087F"/>
    <w:rsid w:val="00D10F9D"/>
    <w:rsid w:val="00D112DF"/>
    <w:rsid w:val="00D118A7"/>
    <w:rsid w:val="00D11A47"/>
    <w:rsid w:val="00D126FA"/>
    <w:rsid w:val="00D12F16"/>
    <w:rsid w:val="00D13462"/>
    <w:rsid w:val="00D154FD"/>
    <w:rsid w:val="00D15556"/>
    <w:rsid w:val="00D17560"/>
    <w:rsid w:val="00D17770"/>
    <w:rsid w:val="00D17853"/>
    <w:rsid w:val="00D17A3A"/>
    <w:rsid w:val="00D17ED4"/>
    <w:rsid w:val="00D200BB"/>
    <w:rsid w:val="00D20641"/>
    <w:rsid w:val="00D20CC8"/>
    <w:rsid w:val="00D227ED"/>
    <w:rsid w:val="00D23459"/>
    <w:rsid w:val="00D248DA"/>
    <w:rsid w:val="00D24CF5"/>
    <w:rsid w:val="00D25918"/>
    <w:rsid w:val="00D2602F"/>
    <w:rsid w:val="00D2620B"/>
    <w:rsid w:val="00D26A5F"/>
    <w:rsid w:val="00D26EA2"/>
    <w:rsid w:val="00D30595"/>
    <w:rsid w:val="00D3095D"/>
    <w:rsid w:val="00D30FE6"/>
    <w:rsid w:val="00D311BE"/>
    <w:rsid w:val="00D3214B"/>
    <w:rsid w:val="00D32820"/>
    <w:rsid w:val="00D33791"/>
    <w:rsid w:val="00D33792"/>
    <w:rsid w:val="00D36F13"/>
    <w:rsid w:val="00D376C7"/>
    <w:rsid w:val="00D4096A"/>
    <w:rsid w:val="00D410BF"/>
    <w:rsid w:val="00D410E7"/>
    <w:rsid w:val="00D4127B"/>
    <w:rsid w:val="00D424E6"/>
    <w:rsid w:val="00D42B8F"/>
    <w:rsid w:val="00D43519"/>
    <w:rsid w:val="00D44A71"/>
    <w:rsid w:val="00D44BC7"/>
    <w:rsid w:val="00D45C06"/>
    <w:rsid w:val="00D45E17"/>
    <w:rsid w:val="00D475AF"/>
    <w:rsid w:val="00D4778B"/>
    <w:rsid w:val="00D47843"/>
    <w:rsid w:val="00D479E4"/>
    <w:rsid w:val="00D47FDB"/>
    <w:rsid w:val="00D50B39"/>
    <w:rsid w:val="00D51D54"/>
    <w:rsid w:val="00D528AA"/>
    <w:rsid w:val="00D53970"/>
    <w:rsid w:val="00D54098"/>
    <w:rsid w:val="00D545B1"/>
    <w:rsid w:val="00D548C2"/>
    <w:rsid w:val="00D54B07"/>
    <w:rsid w:val="00D563E8"/>
    <w:rsid w:val="00D567FD"/>
    <w:rsid w:val="00D56F21"/>
    <w:rsid w:val="00D57065"/>
    <w:rsid w:val="00D5740E"/>
    <w:rsid w:val="00D61AE9"/>
    <w:rsid w:val="00D61EBB"/>
    <w:rsid w:val="00D62AFB"/>
    <w:rsid w:val="00D62D91"/>
    <w:rsid w:val="00D6336F"/>
    <w:rsid w:val="00D63A68"/>
    <w:rsid w:val="00D63C87"/>
    <w:rsid w:val="00D64176"/>
    <w:rsid w:val="00D6462A"/>
    <w:rsid w:val="00D649CA"/>
    <w:rsid w:val="00D649CE"/>
    <w:rsid w:val="00D64A85"/>
    <w:rsid w:val="00D64F48"/>
    <w:rsid w:val="00D657DE"/>
    <w:rsid w:val="00D65B26"/>
    <w:rsid w:val="00D667E3"/>
    <w:rsid w:val="00D66FEB"/>
    <w:rsid w:val="00D672CB"/>
    <w:rsid w:val="00D672CD"/>
    <w:rsid w:val="00D67405"/>
    <w:rsid w:val="00D674B6"/>
    <w:rsid w:val="00D706C1"/>
    <w:rsid w:val="00D73CBE"/>
    <w:rsid w:val="00D73D38"/>
    <w:rsid w:val="00D75690"/>
    <w:rsid w:val="00D75B9D"/>
    <w:rsid w:val="00D75DD2"/>
    <w:rsid w:val="00D760BF"/>
    <w:rsid w:val="00D769CF"/>
    <w:rsid w:val="00D772AA"/>
    <w:rsid w:val="00D774F1"/>
    <w:rsid w:val="00D77577"/>
    <w:rsid w:val="00D77F68"/>
    <w:rsid w:val="00D81B4A"/>
    <w:rsid w:val="00D82548"/>
    <w:rsid w:val="00D82856"/>
    <w:rsid w:val="00D82B39"/>
    <w:rsid w:val="00D83A50"/>
    <w:rsid w:val="00D83F08"/>
    <w:rsid w:val="00D841FA"/>
    <w:rsid w:val="00D84EEF"/>
    <w:rsid w:val="00D8518A"/>
    <w:rsid w:val="00D852A4"/>
    <w:rsid w:val="00D858D0"/>
    <w:rsid w:val="00D859B8"/>
    <w:rsid w:val="00D85BA2"/>
    <w:rsid w:val="00D8724D"/>
    <w:rsid w:val="00D87251"/>
    <w:rsid w:val="00D905C6"/>
    <w:rsid w:val="00D919AE"/>
    <w:rsid w:val="00D9268B"/>
    <w:rsid w:val="00D92804"/>
    <w:rsid w:val="00D93A33"/>
    <w:rsid w:val="00D94EC6"/>
    <w:rsid w:val="00D9506C"/>
    <w:rsid w:val="00D95900"/>
    <w:rsid w:val="00D95D7C"/>
    <w:rsid w:val="00D962E6"/>
    <w:rsid w:val="00D96AF9"/>
    <w:rsid w:val="00D979C4"/>
    <w:rsid w:val="00D97C06"/>
    <w:rsid w:val="00DA0458"/>
    <w:rsid w:val="00DA05A9"/>
    <w:rsid w:val="00DA15B8"/>
    <w:rsid w:val="00DA21E5"/>
    <w:rsid w:val="00DA3CFB"/>
    <w:rsid w:val="00DA45E5"/>
    <w:rsid w:val="00DA4D57"/>
    <w:rsid w:val="00DA5379"/>
    <w:rsid w:val="00DA624D"/>
    <w:rsid w:val="00DA66FB"/>
    <w:rsid w:val="00DA6D07"/>
    <w:rsid w:val="00DA74B4"/>
    <w:rsid w:val="00DA7EFF"/>
    <w:rsid w:val="00DB1338"/>
    <w:rsid w:val="00DB1669"/>
    <w:rsid w:val="00DB1C91"/>
    <w:rsid w:val="00DB20FF"/>
    <w:rsid w:val="00DB47BC"/>
    <w:rsid w:val="00DB4837"/>
    <w:rsid w:val="00DB4964"/>
    <w:rsid w:val="00DB4BE8"/>
    <w:rsid w:val="00DB4DF5"/>
    <w:rsid w:val="00DB6CAC"/>
    <w:rsid w:val="00DB7094"/>
    <w:rsid w:val="00DC10E5"/>
    <w:rsid w:val="00DC1E16"/>
    <w:rsid w:val="00DC3CC8"/>
    <w:rsid w:val="00DC3D13"/>
    <w:rsid w:val="00DC3FE3"/>
    <w:rsid w:val="00DC5289"/>
    <w:rsid w:val="00DC6790"/>
    <w:rsid w:val="00DC6797"/>
    <w:rsid w:val="00DC70B7"/>
    <w:rsid w:val="00DD04CE"/>
    <w:rsid w:val="00DD0542"/>
    <w:rsid w:val="00DD0D1B"/>
    <w:rsid w:val="00DD1141"/>
    <w:rsid w:val="00DD1298"/>
    <w:rsid w:val="00DD1855"/>
    <w:rsid w:val="00DD1915"/>
    <w:rsid w:val="00DD2992"/>
    <w:rsid w:val="00DD4C4A"/>
    <w:rsid w:val="00DD5BEB"/>
    <w:rsid w:val="00DD5F58"/>
    <w:rsid w:val="00DD65D3"/>
    <w:rsid w:val="00DD69DA"/>
    <w:rsid w:val="00DE0712"/>
    <w:rsid w:val="00DE16D7"/>
    <w:rsid w:val="00DE1714"/>
    <w:rsid w:val="00DE253C"/>
    <w:rsid w:val="00DE3121"/>
    <w:rsid w:val="00DE3CBD"/>
    <w:rsid w:val="00DE438C"/>
    <w:rsid w:val="00DE535E"/>
    <w:rsid w:val="00DE5379"/>
    <w:rsid w:val="00DE5C5E"/>
    <w:rsid w:val="00DE5CED"/>
    <w:rsid w:val="00DE63D2"/>
    <w:rsid w:val="00DE670B"/>
    <w:rsid w:val="00DE67CD"/>
    <w:rsid w:val="00DE6CB7"/>
    <w:rsid w:val="00DE7750"/>
    <w:rsid w:val="00DF0E05"/>
    <w:rsid w:val="00DF1B0B"/>
    <w:rsid w:val="00DF1BC9"/>
    <w:rsid w:val="00DF2114"/>
    <w:rsid w:val="00DF2863"/>
    <w:rsid w:val="00DF2AB1"/>
    <w:rsid w:val="00DF2E1D"/>
    <w:rsid w:val="00DF443A"/>
    <w:rsid w:val="00DF4826"/>
    <w:rsid w:val="00DF4ABB"/>
    <w:rsid w:val="00DF5242"/>
    <w:rsid w:val="00DF5B2D"/>
    <w:rsid w:val="00DF5CA2"/>
    <w:rsid w:val="00DF5D86"/>
    <w:rsid w:val="00E0004E"/>
    <w:rsid w:val="00E00086"/>
    <w:rsid w:val="00E002E6"/>
    <w:rsid w:val="00E0174E"/>
    <w:rsid w:val="00E01A19"/>
    <w:rsid w:val="00E02055"/>
    <w:rsid w:val="00E02EA1"/>
    <w:rsid w:val="00E040BE"/>
    <w:rsid w:val="00E041BB"/>
    <w:rsid w:val="00E04CE7"/>
    <w:rsid w:val="00E05E45"/>
    <w:rsid w:val="00E07048"/>
    <w:rsid w:val="00E07C31"/>
    <w:rsid w:val="00E1013E"/>
    <w:rsid w:val="00E1069D"/>
    <w:rsid w:val="00E11A4B"/>
    <w:rsid w:val="00E13070"/>
    <w:rsid w:val="00E136D8"/>
    <w:rsid w:val="00E136E9"/>
    <w:rsid w:val="00E13884"/>
    <w:rsid w:val="00E1400F"/>
    <w:rsid w:val="00E162B7"/>
    <w:rsid w:val="00E162CB"/>
    <w:rsid w:val="00E1644D"/>
    <w:rsid w:val="00E16F9F"/>
    <w:rsid w:val="00E17915"/>
    <w:rsid w:val="00E17B6B"/>
    <w:rsid w:val="00E17F53"/>
    <w:rsid w:val="00E206A3"/>
    <w:rsid w:val="00E20A6F"/>
    <w:rsid w:val="00E20E56"/>
    <w:rsid w:val="00E21E73"/>
    <w:rsid w:val="00E21F4E"/>
    <w:rsid w:val="00E220C3"/>
    <w:rsid w:val="00E23A26"/>
    <w:rsid w:val="00E240D1"/>
    <w:rsid w:val="00E253C1"/>
    <w:rsid w:val="00E267B5"/>
    <w:rsid w:val="00E26D1E"/>
    <w:rsid w:val="00E26F48"/>
    <w:rsid w:val="00E273AE"/>
    <w:rsid w:val="00E304C5"/>
    <w:rsid w:val="00E30588"/>
    <w:rsid w:val="00E30666"/>
    <w:rsid w:val="00E30B50"/>
    <w:rsid w:val="00E33F55"/>
    <w:rsid w:val="00E342E9"/>
    <w:rsid w:val="00E34DE6"/>
    <w:rsid w:val="00E3697E"/>
    <w:rsid w:val="00E41307"/>
    <w:rsid w:val="00E41C62"/>
    <w:rsid w:val="00E41D1D"/>
    <w:rsid w:val="00E41D99"/>
    <w:rsid w:val="00E43172"/>
    <w:rsid w:val="00E43928"/>
    <w:rsid w:val="00E4412C"/>
    <w:rsid w:val="00E44DE4"/>
    <w:rsid w:val="00E45872"/>
    <w:rsid w:val="00E463F1"/>
    <w:rsid w:val="00E47473"/>
    <w:rsid w:val="00E50A26"/>
    <w:rsid w:val="00E51410"/>
    <w:rsid w:val="00E5154B"/>
    <w:rsid w:val="00E51DA1"/>
    <w:rsid w:val="00E51F45"/>
    <w:rsid w:val="00E52229"/>
    <w:rsid w:val="00E52E49"/>
    <w:rsid w:val="00E52E78"/>
    <w:rsid w:val="00E52ED9"/>
    <w:rsid w:val="00E549EA"/>
    <w:rsid w:val="00E55493"/>
    <w:rsid w:val="00E561FE"/>
    <w:rsid w:val="00E57243"/>
    <w:rsid w:val="00E57767"/>
    <w:rsid w:val="00E57E02"/>
    <w:rsid w:val="00E60198"/>
    <w:rsid w:val="00E6118A"/>
    <w:rsid w:val="00E61292"/>
    <w:rsid w:val="00E61483"/>
    <w:rsid w:val="00E616C7"/>
    <w:rsid w:val="00E616E6"/>
    <w:rsid w:val="00E61DB6"/>
    <w:rsid w:val="00E625DB"/>
    <w:rsid w:val="00E6473A"/>
    <w:rsid w:val="00E654F4"/>
    <w:rsid w:val="00E66A06"/>
    <w:rsid w:val="00E67BAC"/>
    <w:rsid w:val="00E67E88"/>
    <w:rsid w:val="00E70B45"/>
    <w:rsid w:val="00E71883"/>
    <w:rsid w:val="00E72634"/>
    <w:rsid w:val="00E7267F"/>
    <w:rsid w:val="00E73FB0"/>
    <w:rsid w:val="00E74144"/>
    <w:rsid w:val="00E74599"/>
    <w:rsid w:val="00E7614C"/>
    <w:rsid w:val="00E76C8F"/>
    <w:rsid w:val="00E808AF"/>
    <w:rsid w:val="00E80C93"/>
    <w:rsid w:val="00E82040"/>
    <w:rsid w:val="00E82801"/>
    <w:rsid w:val="00E82B67"/>
    <w:rsid w:val="00E849B5"/>
    <w:rsid w:val="00E8596E"/>
    <w:rsid w:val="00E861CC"/>
    <w:rsid w:val="00E86A2E"/>
    <w:rsid w:val="00E8758A"/>
    <w:rsid w:val="00E90482"/>
    <w:rsid w:val="00E91935"/>
    <w:rsid w:val="00E92392"/>
    <w:rsid w:val="00E926C1"/>
    <w:rsid w:val="00E92B32"/>
    <w:rsid w:val="00E93225"/>
    <w:rsid w:val="00E938A0"/>
    <w:rsid w:val="00E93B35"/>
    <w:rsid w:val="00E95BAF"/>
    <w:rsid w:val="00E96AE2"/>
    <w:rsid w:val="00E96B5A"/>
    <w:rsid w:val="00E976E5"/>
    <w:rsid w:val="00E9797C"/>
    <w:rsid w:val="00EA017A"/>
    <w:rsid w:val="00EA1C71"/>
    <w:rsid w:val="00EA27ED"/>
    <w:rsid w:val="00EA38CD"/>
    <w:rsid w:val="00EA3C0A"/>
    <w:rsid w:val="00EA484C"/>
    <w:rsid w:val="00EA5C56"/>
    <w:rsid w:val="00EA659F"/>
    <w:rsid w:val="00EB0464"/>
    <w:rsid w:val="00EB1256"/>
    <w:rsid w:val="00EB2B25"/>
    <w:rsid w:val="00EB3C7D"/>
    <w:rsid w:val="00EB40D9"/>
    <w:rsid w:val="00EB4E4E"/>
    <w:rsid w:val="00EB7467"/>
    <w:rsid w:val="00EC15B5"/>
    <w:rsid w:val="00EC2AE5"/>
    <w:rsid w:val="00EC3BAD"/>
    <w:rsid w:val="00EC3E69"/>
    <w:rsid w:val="00EC561D"/>
    <w:rsid w:val="00EC5A4C"/>
    <w:rsid w:val="00EC6F22"/>
    <w:rsid w:val="00EC7317"/>
    <w:rsid w:val="00EC747C"/>
    <w:rsid w:val="00EC76C6"/>
    <w:rsid w:val="00EC789B"/>
    <w:rsid w:val="00EC78CB"/>
    <w:rsid w:val="00ED013C"/>
    <w:rsid w:val="00ED0F87"/>
    <w:rsid w:val="00ED2FEC"/>
    <w:rsid w:val="00ED3646"/>
    <w:rsid w:val="00ED3DA6"/>
    <w:rsid w:val="00ED3DEC"/>
    <w:rsid w:val="00ED3E39"/>
    <w:rsid w:val="00ED3F4D"/>
    <w:rsid w:val="00ED4388"/>
    <w:rsid w:val="00ED4AAE"/>
    <w:rsid w:val="00ED4B4F"/>
    <w:rsid w:val="00ED4BCD"/>
    <w:rsid w:val="00ED630C"/>
    <w:rsid w:val="00ED7401"/>
    <w:rsid w:val="00ED7715"/>
    <w:rsid w:val="00ED7A8C"/>
    <w:rsid w:val="00EE0890"/>
    <w:rsid w:val="00EE0E66"/>
    <w:rsid w:val="00EE1D95"/>
    <w:rsid w:val="00EE2107"/>
    <w:rsid w:val="00EE2BBF"/>
    <w:rsid w:val="00EE30E2"/>
    <w:rsid w:val="00EE3365"/>
    <w:rsid w:val="00EE39AA"/>
    <w:rsid w:val="00EE3FCA"/>
    <w:rsid w:val="00EE4643"/>
    <w:rsid w:val="00EE4F3C"/>
    <w:rsid w:val="00EE5563"/>
    <w:rsid w:val="00EE67C9"/>
    <w:rsid w:val="00EE6C66"/>
    <w:rsid w:val="00EE791B"/>
    <w:rsid w:val="00EF025E"/>
    <w:rsid w:val="00EF0640"/>
    <w:rsid w:val="00EF0F51"/>
    <w:rsid w:val="00EF27D0"/>
    <w:rsid w:val="00EF45BC"/>
    <w:rsid w:val="00EF54FC"/>
    <w:rsid w:val="00EF5D63"/>
    <w:rsid w:val="00EF69CA"/>
    <w:rsid w:val="00EF70ED"/>
    <w:rsid w:val="00EF7CF9"/>
    <w:rsid w:val="00F00B70"/>
    <w:rsid w:val="00F00E22"/>
    <w:rsid w:val="00F01FB8"/>
    <w:rsid w:val="00F03924"/>
    <w:rsid w:val="00F043D9"/>
    <w:rsid w:val="00F04BEB"/>
    <w:rsid w:val="00F051C7"/>
    <w:rsid w:val="00F057E8"/>
    <w:rsid w:val="00F064FA"/>
    <w:rsid w:val="00F066A9"/>
    <w:rsid w:val="00F10CC0"/>
    <w:rsid w:val="00F10CD6"/>
    <w:rsid w:val="00F112C3"/>
    <w:rsid w:val="00F13545"/>
    <w:rsid w:val="00F14B23"/>
    <w:rsid w:val="00F15220"/>
    <w:rsid w:val="00F152A8"/>
    <w:rsid w:val="00F15492"/>
    <w:rsid w:val="00F162E1"/>
    <w:rsid w:val="00F1652F"/>
    <w:rsid w:val="00F16D49"/>
    <w:rsid w:val="00F16F59"/>
    <w:rsid w:val="00F173D1"/>
    <w:rsid w:val="00F17A7E"/>
    <w:rsid w:val="00F20968"/>
    <w:rsid w:val="00F20E9B"/>
    <w:rsid w:val="00F2171D"/>
    <w:rsid w:val="00F22CC0"/>
    <w:rsid w:val="00F25509"/>
    <w:rsid w:val="00F257C0"/>
    <w:rsid w:val="00F25C3A"/>
    <w:rsid w:val="00F25F10"/>
    <w:rsid w:val="00F270D2"/>
    <w:rsid w:val="00F2722D"/>
    <w:rsid w:val="00F278DB"/>
    <w:rsid w:val="00F27F97"/>
    <w:rsid w:val="00F302D8"/>
    <w:rsid w:val="00F30AFC"/>
    <w:rsid w:val="00F30D0A"/>
    <w:rsid w:val="00F31083"/>
    <w:rsid w:val="00F31980"/>
    <w:rsid w:val="00F319E1"/>
    <w:rsid w:val="00F31AC3"/>
    <w:rsid w:val="00F32BEB"/>
    <w:rsid w:val="00F32E6E"/>
    <w:rsid w:val="00F3367F"/>
    <w:rsid w:val="00F33BDB"/>
    <w:rsid w:val="00F3466F"/>
    <w:rsid w:val="00F361AB"/>
    <w:rsid w:val="00F37963"/>
    <w:rsid w:val="00F406EA"/>
    <w:rsid w:val="00F40DDD"/>
    <w:rsid w:val="00F42630"/>
    <w:rsid w:val="00F43EB1"/>
    <w:rsid w:val="00F442DF"/>
    <w:rsid w:val="00F44E9E"/>
    <w:rsid w:val="00F45990"/>
    <w:rsid w:val="00F460E0"/>
    <w:rsid w:val="00F46AAB"/>
    <w:rsid w:val="00F4703A"/>
    <w:rsid w:val="00F470E5"/>
    <w:rsid w:val="00F50222"/>
    <w:rsid w:val="00F518B7"/>
    <w:rsid w:val="00F519BF"/>
    <w:rsid w:val="00F51A86"/>
    <w:rsid w:val="00F5298C"/>
    <w:rsid w:val="00F5401F"/>
    <w:rsid w:val="00F54522"/>
    <w:rsid w:val="00F54936"/>
    <w:rsid w:val="00F54A83"/>
    <w:rsid w:val="00F54BF3"/>
    <w:rsid w:val="00F55087"/>
    <w:rsid w:val="00F554B8"/>
    <w:rsid w:val="00F55F00"/>
    <w:rsid w:val="00F56204"/>
    <w:rsid w:val="00F56226"/>
    <w:rsid w:val="00F5740E"/>
    <w:rsid w:val="00F57425"/>
    <w:rsid w:val="00F5787C"/>
    <w:rsid w:val="00F57F5B"/>
    <w:rsid w:val="00F603EE"/>
    <w:rsid w:val="00F6114C"/>
    <w:rsid w:val="00F6168D"/>
    <w:rsid w:val="00F61E24"/>
    <w:rsid w:val="00F6297E"/>
    <w:rsid w:val="00F63717"/>
    <w:rsid w:val="00F65D4C"/>
    <w:rsid w:val="00F66B87"/>
    <w:rsid w:val="00F67451"/>
    <w:rsid w:val="00F678E5"/>
    <w:rsid w:val="00F71CF5"/>
    <w:rsid w:val="00F72FAB"/>
    <w:rsid w:val="00F73A65"/>
    <w:rsid w:val="00F744D7"/>
    <w:rsid w:val="00F74ADC"/>
    <w:rsid w:val="00F74D67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23B"/>
    <w:rsid w:val="00F81FB1"/>
    <w:rsid w:val="00F82780"/>
    <w:rsid w:val="00F835C0"/>
    <w:rsid w:val="00F83690"/>
    <w:rsid w:val="00F83D11"/>
    <w:rsid w:val="00F85027"/>
    <w:rsid w:val="00F85105"/>
    <w:rsid w:val="00F851D5"/>
    <w:rsid w:val="00F858BD"/>
    <w:rsid w:val="00F85F04"/>
    <w:rsid w:val="00F87161"/>
    <w:rsid w:val="00F91C3B"/>
    <w:rsid w:val="00F92D98"/>
    <w:rsid w:val="00F92F46"/>
    <w:rsid w:val="00F934EC"/>
    <w:rsid w:val="00F935F8"/>
    <w:rsid w:val="00F94511"/>
    <w:rsid w:val="00F94EF0"/>
    <w:rsid w:val="00F960A4"/>
    <w:rsid w:val="00F97BA6"/>
    <w:rsid w:val="00FA1A70"/>
    <w:rsid w:val="00FA1A81"/>
    <w:rsid w:val="00FA333D"/>
    <w:rsid w:val="00FA3480"/>
    <w:rsid w:val="00FA35BE"/>
    <w:rsid w:val="00FA462D"/>
    <w:rsid w:val="00FA4A37"/>
    <w:rsid w:val="00FA4C30"/>
    <w:rsid w:val="00FA64D0"/>
    <w:rsid w:val="00FA67AE"/>
    <w:rsid w:val="00FA758A"/>
    <w:rsid w:val="00FA7FDD"/>
    <w:rsid w:val="00FB04FD"/>
    <w:rsid w:val="00FB0AB8"/>
    <w:rsid w:val="00FB1982"/>
    <w:rsid w:val="00FB4C78"/>
    <w:rsid w:val="00FB4E7C"/>
    <w:rsid w:val="00FB57DE"/>
    <w:rsid w:val="00FB7A11"/>
    <w:rsid w:val="00FC0FF1"/>
    <w:rsid w:val="00FC137B"/>
    <w:rsid w:val="00FC1DE2"/>
    <w:rsid w:val="00FC29C1"/>
    <w:rsid w:val="00FC3181"/>
    <w:rsid w:val="00FC397C"/>
    <w:rsid w:val="00FC3BC7"/>
    <w:rsid w:val="00FC7F7D"/>
    <w:rsid w:val="00FD145E"/>
    <w:rsid w:val="00FD1560"/>
    <w:rsid w:val="00FD1CB8"/>
    <w:rsid w:val="00FD1D3A"/>
    <w:rsid w:val="00FD295A"/>
    <w:rsid w:val="00FD3422"/>
    <w:rsid w:val="00FD357A"/>
    <w:rsid w:val="00FD3FD8"/>
    <w:rsid w:val="00FD466A"/>
    <w:rsid w:val="00FD4F60"/>
    <w:rsid w:val="00FD61E7"/>
    <w:rsid w:val="00FD6376"/>
    <w:rsid w:val="00FE1864"/>
    <w:rsid w:val="00FE28A7"/>
    <w:rsid w:val="00FE686C"/>
    <w:rsid w:val="00FE793B"/>
    <w:rsid w:val="00FF1115"/>
    <w:rsid w:val="00FF1E52"/>
    <w:rsid w:val="00FF2276"/>
    <w:rsid w:val="00FF2B0E"/>
    <w:rsid w:val="00FF2B74"/>
    <w:rsid w:val="00FF2D14"/>
    <w:rsid w:val="00FF2E34"/>
    <w:rsid w:val="00FF339C"/>
    <w:rsid w:val="00FF4460"/>
    <w:rsid w:val="00FF5954"/>
    <w:rsid w:val="00FF77A2"/>
    <w:rsid w:val="00FF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8C60F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792611"/>
  </w:style>
  <w:style w:type="table" w:customStyle="1" w:styleId="16">
    <w:name w:val="Сетка таблицы1"/>
    <w:basedOn w:val="a1"/>
    <w:next w:val="a8"/>
    <w:uiPriority w:val="59"/>
    <w:rsid w:val="00792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792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5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63325-CACC-4D8F-80E8-9ED5B9C17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6035</TotalTime>
  <Pages>19</Pages>
  <Words>6675</Words>
  <Characters>38048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6211</cp:revision>
  <cp:lastPrinted>2024-04-17T15:40:00Z</cp:lastPrinted>
  <dcterms:created xsi:type="dcterms:W3CDTF">2023-03-16T11:45:00Z</dcterms:created>
  <dcterms:modified xsi:type="dcterms:W3CDTF">2024-04-18T06:33:00Z</dcterms:modified>
</cp:coreProperties>
</file>