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7B" w:rsidRPr="00B5057B" w:rsidRDefault="00B5057B" w:rsidP="00B5057B">
      <w:pPr>
        <w:suppressAutoHyphens/>
        <w:rPr>
          <w:b/>
          <w:sz w:val="28"/>
          <w:szCs w:val="28"/>
          <w:lang w:eastAsia="ar-SA"/>
        </w:rPr>
      </w:pPr>
      <w:r w:rsidRPr="00B5057B">
        <w:rPr>
          <w:b/>
          <w:sz w:val="28"/>
          <w:szCs w:val="28"/>
          <w:lang w:eastAsia="ar-SA"/>
        </w:rPr>
        <w:t>РОССИЙСКАЯ ФЕДЕРАЦИЯ</w:t>
      </w:r>
    </w:p>
    <w:p w:rsidR="00B5057B" w:rsidRPr="00B5057B" w:rsidRDefault="00B5057B" w:rsidP="00B5057B">
      <w:pPr>
        <w:suppressAutoHyphens/>
        <w:rPr>
          <w:sz w:val="28"/>
          <w:szCs w:val="28"/>
          <w:lang w:eastAsia="ar-SA"/>
        </w:rPr>
      </w:pPr>
    </w:p>
    <w:p w:rsidR="00B5057B" w:rsidRPr="00B5057B" w:rsidRDefault="00B5057B" w:rsidP="00B5057B">
      <w:pPr>
        <w:tabs>
          <w:tab w:val="left" w:pos="300"/>
          <w:tab w:val="left" w:pos="1155"/>
        </w:tabs>
        <w:suppressAutoHyphens/>
        <w:rPr>
          <w:b/>
          <w:sz w:val="24"/>
          <w:szCs w:val="24"/>
          <w:lang w:eastAsia="ar-SA"/>
        </w:rPr>
      </w:pPr>
      <w:r w:rsidRPr="00B5057B">
        <w:rPr>
          <w:sz w:val="24"/>
          <w:szCs w:val="24"/>
          <w:lang w:eastAsia="ar-SA"/>
        </w:rPr>
        <w:tab/>
        <w:t xml:space="preserve">       </w:t>
      </w:r>
      <w:r w:rsidRPr="00B5057B">
        <w:rPr>
          <w:b/>
          <w:sz w:val="24"/>
          <w:szCs w:val="24"/>
          <w:lang w:eastAsia="ar-SA"/>
        </w:rPr>
        <w:t xml:space="preserve">АДМИНИСТРАЦИЯ 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 сельского поселения  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СТАРЫЙ МАКЛАУШ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sz w:val="24"/>
          <w:szCs w:val="24"/>
          <w:lang w:eastAsia="ar-SA"/>
        </w:rPr>
        <w:t xml:space="preserve">         </w:t>
      </w:r>
      <w:r w:rsidRPr="00B5057B">
        <w:rPr>
          <w:b/>
          <w:sz w:val="24"/>
          <w:szCs w:val="24"/>
          <w:lang w:eastAsia="ar-SA"/>
        </w:rPr>
        <w:t>муниципального района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      Клявлинский 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  Самарской области 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446940, Самарская область, 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Клявлинский район, </w:t>
      </w:r>
      <w:proofErr w:type="gramStart"/>
      <w:r w:rsidRPr="00B5057B">
        <w:rPr>
          <w:b/>
          <w:sz w:val="24"/>
          <w:szCs w:val="24"/>
          <w:lang w:eastAsia="ar-SA"/>
        </w:rPr>
        <w:t>с</w:t>
      </w:r>
      <w:proofErr w:type="gramEnd"/>
      <w:r w:rsidRPr="00B5057B">
        <w:rPr>
          <w:b/>
          <w:sz w:val="24"/>
          <w:szCs w:val="24"/>
          <w:lang w:eastAsia="ar-SA"/>
        </w:rPr>
        <w:t>. Старый Маклауш,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    ул. Почтовая, д.24, 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   тел. 4-15-42, 4-15-36</w:t>
      </w:r>
    </w:p>
    <w:p w:rsidR="00B5057B" w:rsidRPr="00B5057B" w:rsidRDefault="00B5057B" w:rsidP="00B5057B">
      <w:pPr>
        <w:suppressAutoHyphens/>
        <w:rPr>
          <w:b/>
          <w:sz w:val="32"/>
          <w:szCs w:val="32"/>
          <w:lang w:eastAsia="ar-SA"/>
        </w:rPr>
      </w:pPr>
      <w:r w:rsidRPr="00B5057B">
        <w:rPr>
          <w:b/>
          <w:sz w:val="32"/>
          <w:szCs w:val="32"/>
          <w:lang w:eastAsia="ar-SA"/>
        </w:rPr>
        <w:t xml:space="preserve">       РАСПОРЯЖЕНИЕ</w:t>
      </w:r>
    </w:p>
    <w:p w:rsidR="00B5057B" w:rsidRPr="00B5057B" w:rsidRDefault="00B5057B" w:rsidP="00B5057B">
      <w:pPr>
        <w:suppressAutoHyphens/>
        <w:rPr>
          <w:b/>
          <w:sz w:val="24"/>
          <w:szCs w:val="24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</w:t>
      </w:r>
    </w:p>
    <w:p w:rsidR="00B5057B" w:rsidRPr="00B5057B" w:rsidRDefault="00B5057B" w:rsidP="00B5057B">
      <w:pPr>
        <w:suppressAutoHyphens/>
        <w:rPr>
          <w:b/>
          <w:sz w:val="28"/>
          <w:szCs w:val="28"/>
          <w:u w:val="single"/>
          <w:lang w:eastAsia="ar-SA"/>
        </w:rPr>
      </w:pPr>
      <w:r w:rsidRPr="00B5057B">
        <w:rPr>
          <w:b/>
          <w:sz w:val="24"/>
          <w:szCs w:val="24"/>
          <w:lang w:eastAsia="ar-SA"/>
        </w:rPr>
        <w:t xml:space="preserve">            </w:t>
      </w:r>
      <w:r w:rsidRPr="00B5057B">
        <w:rPr>
          <w:b/>
          <w:sz w:val="28"/>
          <w:szCs w:val="28"/>
          <w:lang w:eastAsia="ar-SA"/>
        </w:rPr>
        <w:t>№ 1</w:t>
      </w:r>
      <w:r>
        <w:rPr>
          <w:b/>
          <w:sz w:val="28"/>
          <w:szCs w:val="28"/>
          <w:lang w:eastAsia="ar-SA"/>
        </w:rPr>
        <w:t>4</w:t>
      </w:r>
      <w:r w:rsidRPr="00B5057B">
        <w:rPr>
          <w:b/>
          <w:sz w:val="28"/>
          <w:szCs w:val="28"/>
          <w:lang w:eastAsia="ar-SA"/>
        </w:rPr>
        <w:t xml:space="preserve"> от 12.04.2024 г.</w:t>
      </w:r>
      <w:r w:rsidRPr="00B5057B">
        <w:rPr>
          <w:b/>
          <w:sz w:val="28"/>
          <w:szCs w:val="28"/>
          <w:u w:val="single"/>
          <w:lang w:eastAsia="ar-SA"/>
        </w:rPr>
        <w:t xml:space="preserve">     </w:t>
      </w:r>
    </w:p>
    <w:p w:rsidR="00B5057B" w:rsidRDefault="00B5057B" w:rsidP="00174669">
      <w:pPr>
        <w:rPr>
          <w:rStyle w:val="22"/>
          <w:color w:val="000000"/>
          <w:sz w:val="24"/>
          <w:szCs w:val="24"/>
        </w:rPr>
      </w:pPr>
    </w:p>
    <w:p w:rsidR="00B5057B" w:rsidRDefault="00B5057B" w:rsidP="00174669">
      <w:pPr>
        <w:rPr>
          <w:rStyle w:val="22"/>
          <w:color w:val="000000"/>
          <w:sz w:val="24"/>
          <w:szCs w:val="24"/>
        </w:rPr>
      </w:pPr>
    </w:p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</w:t>
      </w:r>
      <w:bookmarkStart w:id="0" w:name="_GoBack"/>
      <w:bookmarkEnd w:id="0"/>
      <w:r>
        <w:rPr>
          <w:rStyle w:val="22"/>
          <w:color w:val="000000"/>
          <w:sz w:val="24"/>
          <w:szCs w:val="24"/>
        </w:rPr>
        <w:t>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174669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proofErr w:type="gramStart"/>
      <w:r w:rsidR="00B5057B">
        <w:rPr>
          <w:rStyle w:val="22"/>
          <w:color w:val="000000"/>
          <w:sz w:val="24"/>
          <w:szCs w:val="24"/>
        </w:rPr>
        <w:t>Старый</w:t>
      </w:r>
      <w:proofErr w:type="gramEnd"/>
      <w:r w:rsidR="00B5057B">
        <w:rPr>
          <w:rStyle w:val="22"/>
          <w:color w:val="000000"/>
          <w:sz w:val="24"/>
          <w:szCs w:val="24"/>
        </w:rPr>
        <w:t xml:space="preserve"> Маклауш</w:t>
      </w:r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>Самарской области на 202</w:t>
      </w:r>
      <w:r w:rsidR="00B56D0D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</w:t>
      </w:r>
      <w:r w:rsidR="00D77903">
        <w:rPr>
          <w:rStyle w:val="22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B5057B">
        <w:rPr>
          <w:rStyle w:val="22"/>
          <w:color w:val="000000"/>
          <w:sz w:val="24"/>
          <w:szCs w:val="24"/>
        </w:rPr>
        <w:t>Старый Маклауш</w:t>
      </w:r>
      <w:r w:rsidR="007A7F28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B5057B">
        <w:rPr>
          <w:rStyle w:val="22"/>
          <w:color w:val="000000"/>
          <w:sz w:val="24"/>
          <w:szCs w:val="24"/>
        </w:rPr>
        <w:t>Старый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муниципального района Клявлинский Самарской области на 202</w:t>
      </w:r>
      <w:r w:rsidR="00B56D0D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proofErr w:type="gramStart"/>
      <w:r w:rsidR="00B5057B">
        <w:rPr>
          <w:rStyle w:val="22"/>
          <w:color w:val="000000"/>
          <w:sz w:val="24"/>
          <w:szCs w:val="24"/>
        </w:rPr>
        <w:t>Старый</w:t>
      </w:r>
      <w:proofErr w:type="gramEnd"/>
      <w:r w:rsidR="00B5057B">
        <w:rPr>
          <w:rStyle w:val="22"/>
          <w:color w:val="000000"/>
          <w:sz w:val="24"/>
          <w:szCs w:val="24"/>
        </w:rPr>
        <w:t xml:space="preserve">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="007A7F28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B56D0D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</w:p>
    <w:p w:rsidR="0097258D" w:rsidRPr="007A7F28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B5057B">
        <w:rPr>
          <w:rStyle w:val="22"/>
          <w:color w:val="000000"/>
          <w:sz w:val="24"/>
          <w:szCs w:val="24"/>
        </w:rPr>
        <w:t>оставляю за собой</w:t>
      </w:r>
      <w:r w:rsidR="00174669">
        <w:rPr>
          <w:rStyle w:val="22"/>
          <w:color w:val="000000"/>
          <w:sz w:val="24"/>
          <w:szCs w:val="24"/>
        </w:rPr>
        <w:t>.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proofErr w:type="gramStart"/>
      <w:r w:rsidR="00B5057B">
        <w:rPr>
          <w:rStyle w:val="22"/>
          <w:color w:val="000000"/>
          <w:sz w:val="24"/>
          <w:szCs w:val="24"/>
        </w:rPr>
        <w:t>Старый</w:t>
      </w:r>
      <w:proofErr w:type="gramEnd"/>
      <w:r w:rsidR="00B5057B">
        <w:rPr>
          <w:rStyle w:val="22"/>
          <w:color w:val="000000"/>
          <w:sz w:val="24"/>
          <w:szCs w:val="24"/>
        </w:rPr>
        <w:t xml:space="preserve"> Маклауш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B5057B">
        <w:rPr>
          <w:rStyle w:val="22"/>
          <w:color w:val="000000"/>
          <w:sz w:val="24"/>
          <w:szCs w:val="24"/>
        </w:rPr>
        <w:t>В.Л. Михайлов</w:t>
      </w:r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174669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>
        <w:rPr>
          <w:rStyle w:val="22"/>
          <w:color w:val="000000"/>
          <w:sz w:val="24"/>
          <w:szCs w:val="24"/>
        </w:rPr>
        <w:t xml:space="preserve"> </w:t>
      </w:r>
      <w:proofErr w:type="gramStart"/>
      <w:r w:rsidR="00B5057B">
        <w:rPr>
          <w:rStyle w:val="22"/>
          <w:color w:val="000000"/>
          <w:sz w:val="24"/>
          <w:szCs w:val="24"/>
        </w:rPr>
        <w:t>Старый</w:t>
      </w:r>
      <w:proofErr w:type="gramEnd"/>
      <w:r w:rsidR="00B5057B">
        <w:rPr>
          <w:rStyle w:val="22"/>
          <w:color w:val="000000"/>
          <w:sz w:val="24"/>
          <w:szCs w:val="24"/>
        </w:rPr>
        <w:t xml:space="preserve"> Маклауш</w:t>
      </w:r>
      <w:r w:rsidR="007A7F28">
        <w:rPr>
          <w:rStyle w:val="22"/>
          <w:color w:val="000000"/>
          <w:sz w:val="24"/>
          <w:szCs w:val="24"/>
        </w:rPr>
        <w:t xml:space="preserve"> м</w:t>
      </w:r>
      <w:r w:rsidR="00B95F9B" w:rsidRPr="00C75EFA">
        <w:rPr>
          <w:sz w:val="24"/>
          <w:szCs w:val="24"/>
        </w:rPr>
        <w:t xml:space="preserve">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7A7F28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B5057B">
        <w:rPr>
          <w:sz w:val="24"/>
          <w:szCs w:val="24"/>
        </w:rPr>
        <w:t>2</w:t>
      </w:r>
      <w:r w:rsidR="00B56D0D">
        <w:rPr>
          <w:sz w:val="24"/>
          <w:szCs w:val="24"/>
        </w:rPr>
        <w:t>.04</w:t>
      </w:r>
      <w:r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B56D0D">
        <w:rPr>
          <w:sz w:val="24"/>
          <w:szCs w:val="24"/>
        </w:rPr>
        <w:t>4</w:t>
      </w:r>
      <w:r w:rsidR="00B95F9B" w:rsidRPr="00C75EFA">
        <w:rPr>
          <w:sz w:val="24"/>
          <w:szCs w:val="24"/>
        </w:rPr>
        <w:t xml:space="preserve"> г.</w:t>
      </w:r>
      <w:r w:rsidR="00B5057B">
        <w:rPr>
          <w:sz w:val="24"/>
          <w:szCs w:val="24"/>
        </w:rPr>
        <w:t xml:space="preserve"> </w:t>
      </w:r>
      <w:r w:rsidR="005C254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B56D0D">
        <w:rPr>
          <w:sz w:val="24"/>
          <w:szCs w:val="24"/>
        </w:rPr>
        <w:t>1</w:t>
      </w:r>
      <w:r w:rsidR="00B5057B">
        <w:rPr>
          <w:sz w:val="24"/>
          <w:szCs w:val="24"/>
        </w:rPr>
        <w:t>4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proofErr w:type="gramStart"/>
      <w:r w:rsidR="00B5057B">
        <w:rPr>
          <w:rStyle w:val="22"/>
          <w:color w:val="000000"/>
          <w:sz w:val="24"/>
          <w:szCs w:val="24"/>
        </w:rPr>
        <w:t>Старый</w:t>
      </w:r>
      <w:proofErr w:type="gramEnd"/>
      <w:r w:rsidR="00B5057B">
        <w:rPr>
          <w:rStyle w:val="22"/>
          <w:color w:val="000000"/>
          <w:sz w:val="24"/>
          <w:szCs w:val="24"/>
        </w:rPr>
        <w:t xml:space="preserve">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>Самарской области на 202</w:t>
      </w:r>
      <w:r w:rsidR="00B56D0D">
        <w:rPr>
          <w:sz w:val="26"/>
          <w:szCs w:val="26"/>
        </w:rPr>
        <w:t>4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</w:t>
            </w:r>
            <w:r w:rsidRPr="00707D5C">
              <w:rPr>
                <w:sz w:val="24"/>
                <w:szCs w:val="24"/>
              </w:rPr>
              <w:lastRenderedPageBreak/>
              <w:t>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установления в </w:t>
            </w:r>
            <w:r w:rsidRPr="00707D5C">
              <w:rPr>
                <w:bCs/>
                <w:sz w:val="24"/>
                <w:szCs w:val="24"/>
              </w:rPr>
              <w:lastRenderedPageBreak/>
              <w:t>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законодательства в сфере </w:t>
            </w:r>
            <w:r w:rsidRPr="00707D5C">
              <w:rPr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необоснованные </w:t>
            </w:r>
            <w:r w:rsidRPr="00707D5C">
              <w:rPr>
                <w:bCs/>
                <w:sz w:val="24"/>
                <w:szCs w:val="24"/>
              </w:rPr>
              <w:lastRenderedPageBreak/>
              <w:t>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протоколов и/или </w:t>
            </w:r>
            <w:r w:rsidRPr="00707D5C">
              <w:rPr>
                <w:sz w:val="24"/>
                <w:szCs w:val="24"/>
              </w:rPr>
              <w:lastRenderedPageBreak/>
              <w:t>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</w:t>
            </w:r>
            <w:proofErr w:type="gramStart"/>
            <w:r w:rsidRPr="00707D5C">
              <w:rPr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707D5C">
              <w:rPr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</w:t>
            </w:r>
            <w:r w:rsidRPr="00707D5C">
              <w:rPr>
                <w:sz w:val="24"/>
                <w:szCs w:val="24"/>
              </w:rPr>
              <w:lastRenderedPageBreak/>
              <w:t>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 xml:space="preserve">Бездействие в виде непринятия </w:t>
            </w:r>
            <w:proofErr w:type="gramStart"/>
            <w:r w:rsidRPr="00707D5C">
              <w:rPr>
                <w:sz w:val="24"/>
                <w:szCs w:val="24"/>
                <w:shd w:val="clear" w:color="auto" w:fill="FFFFFF"/>
              </w:rPr>
              <w:t>мер</w:t>
            </w:r>
            <w:proofErr w:type="gramEnd"/>
            <w:r w:rsidRPr="00707D5C">
              <w:rPr>
                <w:sz w:val="24"/>
                <w:szCs w:val="24"/>
                <w:shd w:val="clear" w:color="auto" w:fill="FFFFFF"/>
              </w:rPr>
              <w:t xml:space="preserve">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   за</w:t>
            </w:r>
            <w:proofErr w:type="gramEnd"/>
            <w:r w:rsidRPr="00707D5C">
              <w:rPr>
                <w:sz w:val="24"/>
                <w:szCs w:val="24"/>
              </w:rPr>
              <w:t xml:space="preserve">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муниципальными служащими требований </w:t>
            </w:r>
            <w:r w:rsidRPr="00707D5C">
              <w:rPr>
                <w:sz w:val="24"/>
                <w:szCs w:val="24"/>
              </w:rPr>
              <w:lastRenderedPageBreak/>
              <w:t>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C1265"/>
    <w:rsid w:val="00101AFC"/>
    <w:rsid w:val="00174669"/>
    <w:rsid w:val="001F76B2"/>
    <w:rsid w:val="0025267E"/>
    <w:rsid w:val="002560A6"/>
    <w:rsid w:val="005C2542"/>
    <w:rsid w:val="005F5606"/>
    <w:rsid w:val="006831E4"/>
    <w:rsid w:val="00707D5C"/>
    <w:rsid w:val="007A7F28"/>
    <w:rsid w:val="0097258D"/>
    <w:rsid w:val="009F210B"/>
    <w:rsid w:val="00A30B27"/>
    <w:rsid w:val="00B5057B"/>
    <w:rsid w:val="00B56D0D"/>
    <w:rsid w:val="00B64F50"/>
    <w:rsid w:val="00B8657A"/>
    <w:rsid w:val="00B95F9B"/>
    <w:rsid w:val="00CD48F3"/>
    <w:rsid w:val="00D36B6B"/>
    <w:rsid w:val="00D77903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A6F14-8036-46A8-BD18-7BF9A022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St.Maklaush</cp:lastModifiedBy>
  <cp:revision>21</cp:revision>
  <cp:lastPrinted>2024-04-24T04:42:00Z</cp:lastPrinted>
  <dcterms:created xsi:type="dcterms:W3CDTF">2022-10-10T06:35:00Z</dcterms:created>
  <dcterms:modified xsi:type="dcterms:W3CDTF">2024-04-24T04:46:00Z</dcterms:modified>
</cp:coreProperties>
</file>