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025"/>
        <w:gridCol w:w="6537"/>
      </w:tblGrid>
      <w:tr w:rsidR="008F511F" w:rsidRPr="00F75843" w:rsidTr="00AF7920">
        <w:trPr>
          <w:trHeight w:val="4241"/>
        </w:trPr>
        <w:tc>
          <w:tcPr>
            <w:tcW w:w="4838" w:type="dxa"/>
          </w:tcPr>
          <w:p w:rsidR="00E94615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 xml:space="preserve">   </w:t>
            </w:r>
          </w:p>
          <w:p w:rsidR="00900920" w:rsidRDefault="00900920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  <w:t>РОССИЙСКАЯ ФЕДЕРАЦИЯ</w:t>
            </w:r>
          </w:p>
          <w:p w:rsidR="008F511F" w:rsidRPr="001A3B29" w:rsidRDefault="008F511F" w:rsidP="008F511F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6"/>
                <w:szCs w:val="26"/>
              </w:rPr>
            </w:pP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СОБРАНИЕ ПРЕДСТАВИТЕЛЕЙ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СЕЛЬСКОГО ПОСЕЛЕНИЯ СТАНЦИЯ КЛЯВЛИНО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МУНИЦИПАЛЬНОГО РАЙОНА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КЛЯВЛИНСКИЙ </w:t>
            </w:r>
          </w:p>
          <w:p w:rsidR="008F511F" w:rsidRPr="001A3B29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1A3B29">
              <w:rPr>
                <w:rFonts w:ascii="Times New Roman" w:eastAsia="Times New Roman" w:hAnsi="Times New Roman" w:cs="Times New Roman"/>
                <w:sz w:val="26"/>
                <w:szCs w:val="26"/>
              </w:rPr>
              <w:t>САМАРСКОЙ ОБЛАСТИ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73358B" w:rsidRDefault="00697599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РЕШЕНИЕ</w:t>
            </w:r>
          </w:p>
          <w:p w:rsidR="0073358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73358B" w:rsidRPr="00777FDB" w:rsidRDefault="0073358B" w:rsidP="007335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от </w:t>
            </w:r>
            <w:r w:rsidR="00C01060">
              <w:rPr>
                <w:rFonts w:ascii="Times New Roman" w:eastAsia="Times New Roman" w:hAnsi="Times New Roman" w:cs="Times New Roman"/>
                <w:sz w:val="26"/>
                <w:szCs w:val="26"/>
              </w:rPr>
              <w:t>28.02</w:t>
            </w:r>
            <w:r w:rsidR="008A43FF">
              <w:rPr>
                <w:rFonts w:ascii="Times New Roman" w:eastAsia="Times New Roman" w:hAnsi="Times New Roman" w:cs="Times New Roman"/>
                <w:sz w:val="26"/>
                <w:szCs w:val="26"/>
              </w:rPr>
              <w:t>.2022</w:t>
            </w:r>
            <w:r w:rsidRPr="00777FD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г. №</w:t>
            </w:r>
            <w:r w:rsidR="00C01060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  <w:p w:rsidR="00697599" w:rsidRPr="001A3B29" w:rsidRDefault="00697599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8F511F" w:rsidRPr="00732BF7" w:rsidRDefault="008F511F" w:rsidP="007169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        </w:t>
            </w:r>
          </w:p>
        </w:tc>
        <w:tc>
          <w:tcPr>
            <w:tcW w:w="10721" w:type="dxa"/>
          </w:tcPr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   </w:t>
            </w:r>
          </w:p>
          <w:p w:rsidR="008F511F" w:rsidRDefault="008F511F" w:rsidP="008F51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  <w:p w:rsidR="008F511F" w:rsidRPr="00304279" w:rsidRDefault="008F511F" w:rsidP="00AF79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731F54" w:rsidRPr="00A14441" w:rsidRDefault="00731F54" w:rsidP="00731F54">
      <w:pPr>
        <w:spacing w:after="0" w:line="240" w:lineRule="auto"/>
        <w:ind w:right="5386"/>
        <w:jc w:val="both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О внесении изменений в решение Собрания представителей сельского поселения станция Клявлино муниципального района К</w:t>
      </w:r>
      <w:r w:rsidR="001017E3">
        <w:rPr>
          <w:rFonts w:ascii="Times New Roman" w:hAnsi="Times New Roman" w:cs="Times New Roman"/>
          <w:bCs/>
          <w:sz w:val="24"/>
          <w:szCs w:val="24"/>
        </w:rPr>
        <w:t>лявлинский Самарской области № 4</w:t>
      </w:r>
      <w:r w:rsidR="00402012">
        <w:rPr>
          <w:rFonts w:ascii="Times New Roman" w:hAnsi="Times New Roman" w:cs="Times New Roman"/>
          <w:bCs/>
          <w:sz w:val="24"/>
          <w:szCs w:val="24"/>
        </w:rPr>
        <w:t>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от </w:t>
      </w:r>
      <w:r w:rsidR="00402012">
        <w:rPr>
          <w:rFonts w:ascii="Times New Roman" w:hAnsi="Times New Roman" w:cs="Times New Roman"/>
          <w:bCs/>
          <w:sz w:val="24"/>
          <w:szCs w:val="24"/>
        </w:rPr>
        <w:t>28.12.2021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г. «О бюджете сельского поселения станция Клявлино муниципального района Клявлинский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годов»</w:t>
      </w:r>
    </w:p>
    <w:p w:rsidR="00731F54" w:rsidRPr="00A14441" w:rsidRDefault="00731F54" w:rsidP="00731F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14441">
        <w:rPr>
          <w:rFonts w:ascii="Times New Roman" w:hAnsi="Times New Roman" w:cs="Times New Roman"/>
          <w:bCs/>
          <w:sz w:val="24"/>
          <w:szCs w:val="24"/>
        </w:rPr>
        <w:t>Рассмотрев бюджет сельского поселения станция Клявлино муниципального района Клявлинский Самарской области на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2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 и плановый период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3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и 202</w:t>
      </w:r>
      <w:r w:rsidR="008A43FF" w:rsidRPr="00A14441">
        <w:rPr>
          <w:rFonts w:ascii="Times New Roman" w:hAnsi="Times New Roman" w:cs="Times New Roman"/>
          <w:bCs/>
          <w:sz w:val="24"/>
          <w:szCs w:val="24"/>
        </w:rPr>
        <w:t>4</w:t>
      </w:r>
      <w:r w:rsidRPr="00A14441">
        <w:rPr>
          <w:rFonts w:ascii="Times New Roman" w:hAnsi="Times New Roman" w:cs="Times New Roman"/>
          <w:bCs/>
          <w:sz w:val="24"/>
          <w:szCs w:val="24"/>
        </w:rPr>
        <w:t xml:space="preserve"> годов, Собрание представителей сельского поселения станция Клявлино муниципального района Клявлинский Самарской области РЕШИЛО:</w:t>
      </w:r>
    </w:p>
    <w:p w:rsidR="007C6DB6" w:rsidRPr="00A14441" w:rsidRDefault="007C6DB6" w:rsidP="003E5F52">
      <w:pPr>
        <w:spacing w:after="0"/>
        <w:ind w:right="565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1. </w:t>
      </w:r>
      <w:r w:rsidR="008B27A6" w:rsidRPr="008B27A6">
        <w:rPr>
          <w:rFonts w:ascii="Times New Roman" w:hAnsi="Times New Roman" w:cs="Times New Roman"/>
          <w:sz w:val="24"/>
          <w:szCs w:val="24"/>
        </w:rPr>
        <w:t>Внести в Решение Собрания представителей сельского поселения станция Клявлино муниципального района Клявлинский Самарской области № 41 от 28.12.2021 г. «О бюджете сельского поселения станция Клявлино муниципального района Клявлинский Самарской области на 2022 год и плановый период 2023 и 2024 годов» («Вести сельского поселения станция Клявлино», 30.12.2021, №22 (242)</w:t>
      </w:r>
      <w:r w:rsidR="00405762" w:rsidRPr="00405762">
        <w:t xml:space="preserve"> </w:t>
      </w:r>
      <w:r w:rsidR="00405762" w:rsidRPr="00405762">
        <w:rPr>
          <w:rFonts w:ascii="Times New Roman" w:hAnsi="Times New Roman" w:cs="Times New Roman"/>
          <w:sz w:val="24"/>
          <w:szCs w:val="24"/>
        </w:rPr>
        <w:t xml:space="preserve">(в редакции Решения № </w:t>
      </w:r>
      <w:r w:rsidR="00405762">
        <w:rPr>
          <w:rFonts w:ascii="Times New Roman" w:hAnsi="Times New Roman" w:cs="Times New Roman"/>
          <w:sz w:val="24"/>
          <w:szCs w:val="24"/>
        </w:rPr>
        <w:t>4</w:t>
      </w:r>
      <w:r w:rsidR="00405762" w:rsidRPr="00405762">
        <w:rPr>
          <w:rFonts w:ascii="Times New Roman" w:hAnsi="Times New Roman" w:cs="Times New Roman"/>
          <w:sz w:val="24"/>
          <w:szCs w:val="24"/>
        </w:rPr>
        <w:t xml:space="preserve"> от </w:t>
      </w:r>
      <w:r w:rsidR="00405762">
        <w:rPr>
          <w:rFonts w:ascii="Times New Roman" w:hAnsi="Times New Roman" w:cs="Times New Roman"/>
          <w:sz w:val="24"/>
          <w:szCs w:val="24"/>
        </w:rPr>
        <w:t>31</w:t>
      </w:r>
      <w:r w:rsidR="00405762" w:rsidRPr="00405762">
        <w:rPr>
          <w:rFonts w:ascii="Times New Roman" w:hAnsi="Times New Roman" w:cs="Times New Roman"/>
          <w:sz w:val="24"/>
          <w:szCs w:val="24"/>
        </w:rPr>
        <w:t>.01.202</w:t>
      </w:r>
      <w:r w:rsidR="00405762">
        <w:rPr>
          <w:rFonts w:ascii="Times New Roman" w:hAnsi="Times New Roman" w:cs="Times New Roman"/>
          <w:sz w:val="24"/>
          <w:szCs w:val="24"/>
        </w:rPr>
        <w:t>2</w:t>
      </w:r>
      <w:r w:rsidR="00405762" w:rsidRPr="00405762">
        <w:rPr>
          <w:rFonts w:ascii="Times New Roman" w:hAnsi="Times New Roman" w:cs="Times New Roman"/>
          <w:sz w:val="24"/>
          <w:szCs w:val="24"/>
        </w:rPr>
        <w:t>г.</w:t>
      </w:r>
      <w:r w:rsidR="00405762">
        <w:rPr>
          <w:rFonts w:ascii="Times New Roman" w:hAnsi="Times New Roman" w:cs="Times New Roman"/>
          <w:sz w:val="24"/>
          <w:szCs w:val="24"/>
        </w:rPr>
        <w:t>)</w:t>
      </w:r>
      <w:r w:rsidR="008B27A6" w:rsidRPr="008B27A6">
        <w:rPr>
          <w:rFonts w:ascii="Times New Roman" w:hAnsi="Times New Roman" w:cs="Times New Roman"/>
          <w:sz w:val="24"/>
          <w:szCs w:val="24"/>
        </w:rPr>
        <w:t>, (далее по тексту - Решение) следующие изменения:</w:t>
      </w:r>
    </w:p>
    <w:p w:rsidR="008B1AEF" w:rsidRPr="00A14441" w:rsidRDefault="008B1AEF" w:rsidP="00461AD0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21846" w:type="dxa"/>
        <w:tblInd w:w="93" w:type="dxa"/>
        <w:tblLook w:val="04A0" w:firstRow="1" w:lastRow="0" w:firstColumn="1" w:lastColumn="0" w:noHBand="0" w:noVBand="1"/>
      </w:tblPr>
      <w:tblGrid>
        <w:gridCol w:w="9796"/>
        <w:gridCol w:w="3949"/>
        <w:gridCol w:w="1747"/>
        <w:gridCol w:w="3443"/>
        <w:gridCol w:w="2262"/>
        <w:gridCol w:w="649"/>
      </w:tblGrid>
      <w:tr w:rsidR="008B1AEF" w:rsidRPr="00A14441" w:rsidTr="00E46F4E">
        <w:trPr>
          <w:trHeight w:val="330"/>
        </w:trPr>
        <w:tc>
          <w:tcPr>
            <w:tcW w:w="21846" w:type="dxa"/>
            <w:gridSpan w:val="6"/>
            <w:shd w:val="clear" w:color="auto" w:fill="auto"/>
            <w:noWrap/>
            <w:hideMark/>
          </w:tcPr>
          <w:p w:rsidR="008B1AEF" w:rsidRPr="00A14441" w:rsidRDefault="00BE0774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1.1. В части</w:t>
            </w:r>
            <w:r w:rsidR="008B1AEF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 статьи 1 Решения:</w:t>
            </w:r>
          </w:p>
          <w:p w:rsidR="00461AD0" w:rsidRPr="00A14441" w:rsidRDefault="00461AD0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1AEF" w:rsidRPr="00A14441" w:rsidTr="00E46F4E">
        <w:trPr>
          <w:gridAfter w:val="1"/>
          <w:wAfter w:w="649" w:type="dxa"/>
          <w:trHeight w:val="330"/>
        </w:trPr>
        <w:tc>
          <w:tcPr>
            <w:tcW w:w="21197" w:type="dxa"/>
            <w:gridSpan w:val="5"/>
            <w:shd w:val="clear" w:color="auto" w:fill="auto"/>
            <w:noWrap/>
            <w:hideMark/>
          </w:tcPr>
          <w:p w:rsidR="008B1AEF" w:rsidRPr="00A14441" w:rsidRDefault="008B1AEF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абзаце втором слова </w:t>
            </w:r>
            <w:r w:rsidR="008B27A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C01060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38 036,727</w:t>
            </w:r>
            <w:r w:rsidR="0052098C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D262DA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  <w:r w:rsidR="00C01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053,827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BE0774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7F537F" w:rsidRPr="00A14441" w:rsidRDefault="008B1AEF" w:rsidP="00D262DA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абзаце третьем слова «</w:t>
            </w:r>
            <w:r w:rsidR="00C01060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39 884,868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 заменить на «</w:t>
            </w:r>
            <w:r w:rsidR="00C01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39 90</w:t>
            </w:r>
            <w:r w:rsidR="004A1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01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4A141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»</w:t>
            </w:r>
            <w:r w:rsidR="00AD4191"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1.2. Часть 2 статьи 4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«2. Утвердить объем безвозмездных поступлений в доход бюджета сельского поселения: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2022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158</w:t>
            </w:r>
            <w:r w:rsidR="00C01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C010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2023 году –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15790,560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 2024 году – 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17668,050</w:t>
            </w: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ab/>
              <w:t>тыс. рублей;»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144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1.3. Статью 6 Решения изменить и изложить в следующей редакции:</w:t>
            </w:r>
          </w:p>
          <w:p w:rsidR="00E51006" w:rsidRPr="00A14441" w:rsidRDefault="00E51006" w:rsidP="00E51006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E5F52" w:rsidRPr="00A14441" w:rsidTr="00E46F4E">
        <w:trPr>
          <w:gridAfter w:val="2"/>
          <w:wAfter w:w="2911" w:type="dxa"/>
          <w:trHeight w:val="80"/>
        </w:trPr>
        <w:tc>
          <w:tcPr>
            <w:tcW w:w="9796" w:type="dxa"/>
            <w:shd w:val="clear" w:color="auto" w:fill="auto"/>
            <w:noWrap/>
            <w:hideMark/>
          </w:tcPr>
          <w:p w:rsidR="003E5F52" w:rsidRPr="00A14441" w:rsidRDefault="003E5F52" w:rsidP="002008EB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139" w:type="dxa"/>
            <w:gridSpan w:val="3"/>
            <w:shd w:val="clear" w:color="auto" w:fill="auto"/>
            <w:noWrap/>
            <w:hideMark/>
          </w:tcPr>
          <w:p w:rsidR="003E5F52" w:rsidRPr="00A14441" w:rsidRDefault="003E5F52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61AD0" w:rsidRPr="00A14441" w:rsidTr="00E46F4E">
        <w:trPr>
          <w:trHeight w:val="289"/>
        </w:trPr>
        <w:tc>
          <w:tcPr>
            <w:tcW w:w="13745" w:type="dxa"/>
            <w:gridSpan w:val="2"/>
            <w:shd w:val="clear" w:color="auto" w:fill="auto"/>
            <w:noWrap/>
            <w:hideMark/>
          </w:tcPr>
          <w:tbl>
            <w:tblPr>
              <w:tblW w:w="9660" w:type="dxa"/>
              <w:tblLook w:val="04A0" w:firstRow="1" w:lastRow="0" w:firstColumn="1" w:lastColumn="0" w:noHBand="0" w:noVBand="1"/>
            </w:tblPr>
            <w:tblGrid>
              <w:gridCol w:w="4181"/>
              <w:gridCol w:w="1892"/>
              <w:gridCol w:w="3587"/>
            </w:tblGrid>
            <w:tr w:rsidR="00E51006" w:rsidRPr="00E51006" w:rsidTr="00E51006">
              <w:trPr>
                <w:trHeight w:val="684"/>
              </w:trPr>
              <w:tc>
                <w:tcPr>
                  <w:tcW w:w="9660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«</w:t>
                  </w: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Образовать  в расходной части бюджета сельского поселения станция Клявлино муниципального района Клявлинский Самарской области резервный фонд:</w:t>
                  </w:r>
                </w:p>
              </w:tc>
            </w:tr>
            <w:tr w:rsidR="00E51006" w:rsidRPr="00E51006" w:rsidTr="00E51006">
              <w:trPr>
                <w:trHeight w:val="300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2022 году – 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C01060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69,469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E51006" w:rsidRPr="00E51006" w:rsidTr="00E46F4E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в 2023 году –</w:t>
                  </w:r>
                </w:p>
              </w:tc>
              <w:tc>
                <w:tcPr>
                  <w:tcW w:w="1892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30,000</w:t>
                  </w:r>
                </w:p>
              </w:tc>
              <w:tc>
                <w:tcPr>
                  <w:tcW w:w="3587" w:type="dxa"/>
                  <w:tcBorders>
                    <w:top w:val="nil"/>
                    <w:left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</w:p>
              </w:tc>
            </w:tr>
            <w:tr w:rsidR="00E51006" w:rsidRPr="00E51006" w:rsidTr="00E46F4E">
              <w:trPr>
                <w:trHeight w:val="288"/>
              </w:trPr>
              <w:tc>
                <w:tcPr>
                  <w:tcW w:w="4181" w:type="dxa"/>
                  <w:tcBorders>
                    <w:top w:val="nil"/>
                    <w:left w:val="nil"/>
                    <w:bottom w:val="nil"/>
                  </w:tcBorders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в 2024 году – </w:t>
                  </w:r>
                </w:p>
              </w:tc>
              <w:tc>
                <w:tcPr>
                  <w:tcW w:w="1892" w:type="dxa"/>
                  <w:shd w:val="clear" w:color="auto" w:fill="auto"/>
                  <w:noWrap/>
                  <w:hideMark/>
                </w:tcPr>
                <w:p w:rsidR="00E51006" w:rsidRPr="00E51006" w:rsidRDefault="00E51006" w:rsidP="00E51006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30,000</w:t>
                  </w:r>
                </w:p>
              </w:tc>
              <w:tc>
                <w:tcPr>
                  <w:tcW w:w="3587" w:type="dxa"/>
                  <w:tcBorders>
                    <w:right w:val="nil"/>
                  </w:tcBorders>
                  <w:shd w:val="clear" w:color="auto" w:fill="auto"/>
                  <w:noWrap/>
                  <w:hideMark/>
                </w:tcPr>
                <w:p w:rsidR="00E51006" w:rsidRDefault="00E51006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E51006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тыс. рублей;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»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:rsidR="00C57088" w:rsidRPr="00E51006" w:rsidRDefault="00C57088" w:rsidP="00E51006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</w:p>
              </w:tc>
            </w:tr>
          </w:tbl>
          <w:p w:rsidR="00461AD0" w:rsidRPr="00A14441" w:rsidRDefault="00461AD0" w:rsidP="00461AD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1AD0" w:rsidRPr="00A14441" w:rsidRDefault="00461AD0" w:rsidP="00F177B7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61AD0" w:rsidRPr="00A14441" w:rsidRDefault="00461AD0" w:rsidP="00461AD0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C6DB6" w:rsidRPr="00A14441" w:rsidTr="00C57088">
        <w:trPr>
          <w:trHeight w:val="1444"/>
        </w:trPr>
        <w:tc>
          <w:tcPr>
            <w:tcW w:w="2184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W w:w="10363" w:type="dxa"/>
              <w:tblInd w:w="93" w:type="dxa"/>
              <w:tblLook w:val="04A0" w:firstRow="1" w:lastRow="0" w:firstColumn="1" w:lastColumn="0" w:noHBand="0" w:noVBand="1"/>
            </w:tblPr>
            <w:tblGrid>
              <w:gridCol w:w="10363"/>
            </w:tblGrid>
            <w:tr w:rsidR="007C6DB6" w:rsidRPr="00A14441" w:rsidTr="007C6DB6">
              <w:trPr>
                <w:trHeight w:val="1303"/>
              </w:trPr>
              <w:tc>
                <w:tcPr>
                  <w:tcW w:w="1036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FE3054" w:rsidRPr="00A14441" w:rsidRDefault="00B75248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3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4 к Решению изложить в новой редакции (прилагается);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br/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5 к Решению изложить в новой редакции (прилагается);</w:t>
                  </w:r>
                </w:p>
                <w:p w:rsidR="007C6DB6" w:rsidRPr="00A14441" w:rsidRDefault="007C6DB6" w:rsidP="00461AD0">
                  <w:pPr>
                    <w:tabs>
                      <w:tab w:val="left" w:pos="4470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8 к Решению изложить в новой редакции (прилагается);</w:t>
                  </w:r>
                </w:p>
                <w:p w:rsidR="00151B5C" w:rsidRPr="00A14441" w:rsidRDefault="00E50A41" w:rsidP="00461AD0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1.</w:t>
                  </w:r>
                  <w:r w:rsidR="00C57088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9</w:t>
                  </w:r>
                  <w:r w:rsidR="007C6DB6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. Приложение 11 к Решению изложить в новой редакции (прилагается)</w:t>
                  </w:r>
                  <w:r w:rsidR="00151B5C" w:rsidRPr="00A1444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</w:rPr>
                    <w:t>;</w:t>
                  </w:r>
                </w:p>
                <w:p w:rsidR="007C6DB6" w:rsidRPr="00A14441" w:rsidRDefault="007C6DB6" w:rsidP="00461AD0">
                  <w:pPr>
                    <w:tabs>
                      <w:tab w:val="left" w:pos="3135"/>
                    </w:tabs>
                    <w:spacing w:after="0"/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</w:pPr>
                  <w:r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>акции (прилагается).</w:t>
                  </w:r>
                  <w:r w:rsidR="00FE3054" w:rsidRPr="00A14441">
                    <w:rPr>
                      <w:rFonts w:ascii="Times New Roman" w:eastAsia="Times New Roman" w:hAnsi="Times New Roman" w:cs="Times New Roman"/>
                      <w:color w:val="FFFFFF" w:themeColor="background1"/>
                      <w:sz w:val="24"/>
                      <w:szCs w:val="24"/>
                    </w:rPr>
                    <w:tab/>
                  </w:r>
                </w:p>
              </w:tc>
            </w:tr>
          </w:tbl>
          <w:p w:rsidR="007C6DB6" w:rsidRPr="00A14441" w:rsidRDefault="007C6DB6" w:rsidP="00461A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6DB6" w:rsidRPr="00A14441" w:rsidRDefault="007C6DB6" w:rsidP="003E5F52">
      <w:pPr>
        <w:pStyle w:val="ab"/>
        <w:spacing w:after="0"/>
        <w:ind w:left="0"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2. Направить настоящее Решение Главе сельского поселения станция Клявлино муниципального района Клявлинский Самарской области на подписание и опубликование в газете «Вести сельского поселения станция Клявлино».</w:t>
      </w:r>
    </w:p>
    <w:p w:rsidR="00605C0D" w:rsidRPr="00A14441" w:rsidRDefault="00605C0D" w:rsidP="003E5F52">
      <w:pPr>
        <w:spacing w:after="0"/>
        <w:ind w:right="848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3. Решение вступает в силу со дня его официального опубликования и распространяется на </w:t>
      </w:r>
      <w:r w:rsidR="007F2F1C">
        <w:rPr>
          <w:rFonts w:ascii="Times New Roman" w:hAnsi="Times New Roman" w:cs="Times New Roman"/>
          <w:sz w:val="24"/>
          <w:szCs w:val="24"/>
        </w:rPr>
        <w:t xml:space="preserve">правоотношения, возникшие с </w:t>
      </w:r>
      <w:r w:rsidR="00861AD1">
        <w:rPr>
          <w:rFonts w:ascii="Times New Roman" w:hAnsi="Times New Roman" w:cs="Times New Roman"/>
          <w:sz w:val="24"/>
          <w:szCs w:val="24"/>
        </w:rPr>
        <w:t>01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="008A43FF" w:rsidRPr="00A14441">
        <w:rPr>
          <w:rFonts w:ascii="Times New Roman" w:hAnsi="Times New Roman" w:cs="Times New Roman"/>
          <w:sz w:val="24"/>
          <w:szCs w:val="24"/>
        </w:rPr>
        <w:t>0</w:t>
      </w:r>
      <w:r w:rsidR="00861AD1">
        <w:rPr>
          <w:rFonts w:ascii="Times New Roman" w:hAnsi="Times New Roman" w:cs="Times New Roman"/>
          <w:sz w:val="24"/>
          <w:szCs w:val="24"/>
        </w:rPr>
        <w:t>2</w:t>
      </w:r>
      <w:r w:rsidR="00354D2F" w:rsidRPr="00A14441">
        <w:rPr>
          <w:rFonts w:ascii="Times New Roman" w:hAnsi="Times New Roman" w:cs="Times New Roman"/>
          <w:sz w:val="24"/>
          <w:szCs w:val="24"/>
        </w:rPr>
        <w:t>.</w:t>
      </w:r>
      <w:r w:rsidRPr="00A14441">
        <w:rPr>
          <w:rFonts w:ascii="Times New Roman" w:hAnsi="Times New Roman" w:cs="Times New Roman"/>
          <w:sz w:val="24"/>
          <w:szCs w:val="24"/>
        </w:rPr>
        <w:t>202</w:t>
      </w:r>
      <w:r w:rsidR="008A43FF" w:rsidRPr="00A14441">
        <w:rPr>
          <w:rFonts w:ascii="Times New Roman" w:hAnsi="Times New Roman" w:cs="Times New Roman"/>
          <w:sz w:val="24"/>
          <w:szCs w:val="24"/>
        </w:rPr>
        <w:t>2</w:t>
      </w:r>
      <w:r w:rsidRPr="00A1444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Председатель Собрания представителей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сельского поселения станция Клявлино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С.Л. Торохтиенко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Глава сельского поселения станция Клявлино</w:t>
      </w:r>
    </w:p>
    <w:p w:rsidR="00447D84" w:rsidRPr="00A14441" w:rsidRDefault="00447D84" w:rsidP="00447D8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07441" w:rsidRPr="00A14441" w:rsidRDefault="00447D84" w:rsidP="0051332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14441">
        <w:rPr>
          <w:rFonts w:ascii="Times New Roman" w:hAnsi="Times New Roman" w:cs="Times New Roman"/>
          <w:sz w:val="24"/>
          <w:szCs w:val="24"/>
        </w:rPr>
        <w:t>Самарской области                                                                                                   Ю.Д. Иванов</w:t>
      </w:r>
    </w:p>
    <w:p w:rsidR="00C664EB" w:rsidRDefault="00C664EB" w:rsidP="00241ABB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  <w:sectPr w:rsidR="00C664EB" w:rsidSect="00C664EB">
          <w:pgSz w:w="11906" w:h="16838"/>
          <w:pgMar w:top="720" w:right="709" w:bottom="720" w:left="851" w:header="709" w:footer="709" w:gutter="0"/>
          <w:cols w:space="708"/>
          <w:docGrid w:linePitch="360"/>
        </w:sectPr>
      </w:pPr>
    </w:p>
    <w:tbl>
      <w:tblPr>
        <w:tblW w:w="13680" w:type="dxa"/>
        <w:tblInd w:w="108" w:type="dxa"/>
        <w:tblLook w:val="04A0" w:firstRow="1" w:lastRow="0" w:firstColumn="1" w:lastColumn="0" w:noHBand="0" w:noVBand="1"/>
      </w:tblPr>
      <w:tblGrid>
        <w:gridCol w:w="7520"/>
        <w:gridCol w:w="2600"/>
        <w:gridCol w:w="1300"/>
        <w:gridCol w:w="1080"/>
        <w:gridCol w:w="1180"/>
      </w:tblGrid>
      <w:tr w:rsidR="00861AD1" w:rsidRPr="00861AD1" w:rsidTr="00861AD1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Приложение №3</w:t>
            </w:r>
          </w:p>
        </w:tc>
      </w:tr>
      <w:tr w:rsidR="00861AD1" w:rsidRPr="00861AD1" w:rsidTr="00861AD1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 решению Собрания представителей </w:t>
            </w:r>
          </w:p>
        </w:tc>
      </w:tr>
      <w:tr w:rsidR="00861AD1" w:rsidRPr="00861AD1" w:rsidTr="00861AD1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861AD1" w:rsidRPr="00861AD1" w:rsidTr="00861AD1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861AD1" w:rsidRPr="00861AD1" w:rsidTr="00861AD1">
        <w:trPr>
          <w:trHeight w:val="300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861AD1" w:rsidRPr="00861AD1" w:rsidTr="00861AD1">
        <w:trPr>
          <w:trHeight w:val="218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61AD1" w:rsidRPr="00861AD1" w:rsidTr="00861AD1">
        <w:trPr>
          <w:trHeight w:val="852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 сельского поселения станция Клявлино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861AD1" w:rsidRPr="00861AD1" w:rsidTr="00861AD1">
        <w:trPr>
          <w:trHeight w:val="289"/>
        </w:trPr>
        <w:tc>
          <w:tcPr>
            <w:tcW w:w="136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тыс.руб.</w:t>
            </w:r>
          </w:p>
        </w:tc>
      </w:tr>
      <w:tr w:rsidR="00861AD1" w:rsidRPr="00861AD1" w:rsidTr="00861AD1">
        <w:trPr>
          <w:trHeight w:val="525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Вид дохода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3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2022 год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2023 год</w:t>
            </w:r>
          </w:p>
        </w:tc>
        <w:tc>
          <w:tcPr>
            <w:tcW w:w="1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2024 год</w:t>
            </w:r>
          </w:p>
        </w:tc>
      </w:tr>
      <w:tr w:rsidR="00861AD1" w:rsidRPr="00861AD1" w:rsidTr="00861AD1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Доходы бюджета-всего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000 0 00 00000 00 0000 000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38053,827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38794,610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41575,338</w:t>
            </w:r>
          </w:p>
        </w:tc>
      </w:tr>
      <w:tr w:rsidR="00861AD1" w:rsidRPr="00861AD1" w:rsidTr="00861AD1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000 1 00 00000 00 0000 000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22155,612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23004,050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23907,288</w:t>
            </w:r>
          </w:p>
        </w:tc>
      </w:tr>
      <w:tr w:rsidR="00861AD1" w:rsidRPr="00861AD1" w:rsidTr="00861AD1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182 1 01 02000 01 0000 110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9774,336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10331,000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10982,000</w:t>
            </w:r>
          </w:p>
        </w:tc>
      </w:tr>
      <w:tr w:rsidR="00861AD1" w:rsidRPr="00861AD1" w:rsidTr="00861AD1">
        <w:trPr>
          <w:trHeight w:val="510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100 1 03 02000 01 0000 110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3901,950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3934,630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3871,460</w:t>
            </w:r>
          </w:p>
        </w:tc>
      </w:tr>
      <w:tr w:rsidR="00861AD1" w:rsidRPr="00861AD1" w:rsidTr="00861AD1">
        <w:trPr>
          <w:trHeight w:val="300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182 1 05 03000 01 0000 110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1170,000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1217,000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1267,000</w:t>
            </w:r>
          </w:p>
        </w:tc>
      </w:tr>
      <w:tr w:rsidR="00861AD1" w:rsidRPr="00861AD1" w:rsidTr="00861AD1">
        <w:trPr>
          <w:trHeight w:val="300"/>
        </w:trPr>
        <w:tc>
          <w:tcPr>
            <w:tcW w:w="7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Налог на имущество физических лиц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182 1 06 01000 00 0000 110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3273,000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3404,000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3540,000</w:t>
            </w:r>
          </w:p>
        </w:tc>
      </w:tr>
      <w:tr w:rsidR="00861AD1" w:rsidRPr="00861AD1" w:rsidTr="00861AD1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Земельный налог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182 1 06 06000 00 0000 110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3212,000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3340,000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3473,000</w:t>
            </w:r>
          </w:p>
        </w:tc>
      </w:tr>
      <w:tr w:rsidR="00861AD1" w:rsidRPr="00861AD1" w:rsidTr="00861AD1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938 1 11 00000 00 0000 000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824,326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777,420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773,828</w:t>
            </w:r>
          </w:p>
        </w:tc>
      </w:tr>
      <w:tr w:rsidR="00861AD1" w:rsidRPr="00861AD1" w:rsidTr="00861AD1">
        <w:trPr>
          <w:trHeight w:val="315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000 2 00 00000 00 0000 000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15898,215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15790,560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17668,050</w:t>
            </w:r>
          </w:p>
        </w:tc>
      </w:tr>
      <w:tr w:rsidR="00861AD1" w:rsidRPr="00861AD1" w:rsidTr="00861AD1">
        <w:trPr>
          <w:trHeight w:val="529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323 2 02 16001 10 0000 150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13159,008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13062,653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12923,463</w:t>
            </w:r>
          </w:p>
        </w:tc>
      </w:tr>
      <w:tr w:rsidR="00861AD1" w:rsidRPr="00861AD1" w:rsidTr="00861AD1">
        <w:trPr>
          <w:trHeight w:val="638"/>
        </w:trPr>
        <w:tc>
          <w:tcPr>
            <w:tcW w:w="75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323 2 02 25576 10 0000 150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2000,000</w:t>
            </w:r>
          </w:p>
        </w:tc>
      </w:tr>
      <w:tr w:rsidR="00861AD1" w:rsidRPr="00861AD1" w:rsidTr="00861AD1">
        <w:trPr>
          <w:trHeight w:val="525"/>
        </w:trPr>
        <w:tc>
          <w:tcPr>
            <w:tcW w:w="752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323 2 02 35118 10 0000 150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491,260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507,940</w:t>
            </w:r>
          </w:p>
        </w:tc>
      </w:tr>
      <w:tr w:rsidR="00861AD1" w:rsidRPr="00861AD1" w:rsidTr="00861AD1">
        <w:trPr>
          <w:trHeight w:val="398"/>
        </w:trPr>
        <w:tc>
          <w:tcPr>
            <w:tcW w:w="75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6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323 2 02 49999 10 0000 150</w:t>
            </w:r>
          </w:p>
        </w:tc>
        <w:tc>
          <w:tcPr>
            <w:tcW w:w="13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2236,647</w:t>
            </w:r>
          </w:p>
        </w:tc>
      </w:tr>
      <w:tr w:rsidR="00861AD1" w:rsidRPr="00861AD1" w:rsidTr="00861AD1">
        <w:trPr>
          <w:trHeight w:val="525"/>
        </w:trPr>
        <w:tc>
          <w:tcPr>
            <w:tcW w:w="7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323 2 07 05020 10 0000 150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26,700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</w:tr>
    </w:tbl>
    <w:p w:rsidR="00D262DA" w:rsidRDefault="00D262DA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861AD1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  <w:sectPr w:rsidR="00861AD1" w:rsidSect="006B15F8">
          <w:pgSz w:w="16838" w:h="11906" w:orient="landscape"/>
          <w:pgMar w:top="851" w:right="253" w:bottom="709" w:left="720" w:header="709" w:footer="709" w:gutter="0"/>
          <w:cols w:space="708"/>
          <w:docGrid w:linePitch="360"/>
        </w:sectPr>
      </w:pPr>
    </w:p>
    <w:tbl>
      <w:tblPr>
        <w:tblW w:w="10744" w:type="dxa"/>
        <w:tblInd w:w="108" w:type="dxa"/>
        <w:tblLook w:val="04A0" w:firstRow="1" w:lastRow="0" w:firstColumn="1" w:lastColumn="0" w:noHBand="0" w:noVBand="1"/>
      </w:tblPr>
      <w:tblGrid>
        <w:gridCol w:w="743"/>
        <w:gridCol w:w="4500"/>
        <w:gridCol w:w="660"/>
        <w:gridCol w:w="1340"/>
        <w:gridCol w:w="820"/>
        <w:gridCol w:w="1300"/>
        <w:gridCol w:w="1381"/>
      </w:tblGrid>
      <w:tr w:rsidR="00861AD1" w:rsidRPr="00861AD1" w:rsidTr="004B3E05">
        <w:trPr>
          <w:trHeight w:val="25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Приложение 4</w:t>
            </w:r>
          </w:p>
        </w:tc>
      </w:tr>
      <w:tr w:rsidR="00861AD1" w:rsidRPr="00861AD1" w:rsidTr="004B3E05">
        <w:trPr>
          <w:trHeight w:val="25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61AD1" w:rsidRPr="00861AD1" w:rsidTr="004B3E05">
        <w:trPr>
          <w:trHeight w:val="25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861AD1" w:rsidRPr="00861AD1" w:rsidTr="004B3E05">
        <w:trPr>
          <w:trHeight w:val="25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861AD1" w:rsidRPr="00861AD1" w:rsidTr="004B3E05">
        <w:trPr>
          <w:trHeight w:val="25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1AD1" w:rsidRPr="00861AD1" w:rsidTr="004B3E05">
        <w:trPr>
          <w:trHeight w:val="615"/>
        </w:trPr>
        <w:tc>
          <w:tcPr>
            <w:tcW w:w="107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Ведомственная структура расходов бюджета сельского поселения станция Клявлино муниципального района Клявлинский Самарской области на 2022  год </w:t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  <w:t xml:space="preserve">  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код ГРБС</w:t>
            </w:r>
          </w:p>
        </w:tc>
        <w:tc>
          <w:tcPr>
            <w:tcW w:w="4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Рз  Пр</w:t>
            </w:r>
          </w:p>
        </w:tc>
        <w:tc>
          <w:tcPr>
            <w:tcW w:w="1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26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61AD1" w:rsidRPr="00861AD1" w:rsidTr="004B3E05">
        <w:trPr>
          <w:trHeight w:val="464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8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безвозмезд-ных поступлений</w:t>
            </w:r>
          </w:p>
        </w:tc>
      </w:tr>
      <w:tr w:rsidR="00861AD1" w:rsidRPr="00861AD1" w:rsidTr="004B3E05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Администрация сельского поселения станция Клявлино муниципального района Клявлинский Самарской области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3E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39 901,968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861AD1" w:rsidRPr="00861AD1" w:rsidTr="004B3E05">
        <w:trPr>
          <w:trHeight w:val="8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3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2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1 036,299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102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4 978,330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129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4 978,330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3 868,761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3 868,761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617,527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78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617,527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479,693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479,693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12,349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4B3E05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0104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1466CC" w:rsidRDefault="004B3E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hAnsi="Times New Roman" w:cs="Times New Roman"/>
                <w:sz w:val="20"/>
                <w:szCs w:val="20"/>
              </w:rPr>
              <w:t>12,349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B3E05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1 104,390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57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1 104,390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1 104,390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0106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1 104,390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Резервные фонды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69,469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9000000000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69,469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5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69,469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69,469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9010000000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69,469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1 689,395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1 689,395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292,000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897,395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897,395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0113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500,000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78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475,860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475,860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1466CC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466CC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861AD1" w:rsidRPr="00861AD1" w:rsidTr="004B3E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0203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5 070,774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51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</w:t>
            </w:r>
            <w:r w:rsidR="00894B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7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75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0409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923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74,154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Коммунальное хозяйство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76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0502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1 100,000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6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13 440,719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30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13 440,719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6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13 072,551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73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13 072,551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368,168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0503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368,168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1 047,193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Старое Семёнкино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33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0707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1 047,193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8 404,230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8 404,230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1 530,660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612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1 530,660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2 047,460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8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2 047,460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4 826,110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C948F4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948F4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0801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4 826,110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219,292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51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1 191,863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127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360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1101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1 191,863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4B3E05">
        <w:trPr>
          <w:trHeight w:val="255"/>
        </w:trPr>
        <w:tc>
          <w:tcPr>
            <w:tcW w:w="80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4B3E05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B3E0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39 901,968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</w:tbl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  <w:sectPr w:rsidR="00861AD1" w:rsidSect="00861AD1">
          <w:pgSz w:w="11906" w:h="16838"/>
          <w:pgMar w:top="255" w:right="709" w:bottom="720" w:left="851" w:header="709" w:footer="709" w:gutter="0"/>
          <w:cols w:space="708"/>
          <w:docGrid w:linePitch="360"/>
        </w:sectPr>
      </w:pPr>
    </w:p>
    <w:tbl>
      <w:tblPr>
        <w:tblW w:w="15451" w:type="dxa"/>
        <w:tblInd w:w="108" w:type="dxa"/>
        <w:tblLook w:val="04A0" w:firstRow="1" w:lastRow="0" w:firstColumn="1" w:lastColumn="0" w:noHBand="0" w:noVBand="1"/>
      </w:tblPr>
      <w:tblGrid>
        <w:gridCol w:w="640"/>
        <w:gridCol w:w="6460"/>
        <w:gridCol w:w="1420"/>
        <w:gridCol w:w="6931"/>
      </w:tblGrid>
      <w:tr w:rsidR="00861AD1" w:rsidRPr="00861AD1" w:rsidTr="00861AD1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61AD1">
              <w:rPr>
                <w:rFonts w:ascii="Arial CYR" w:eastAsia="Times New Roman" w:hAnsi="Arial CYR" w:cs="Arial CYR"/>
                <w:color w:val="000000"/>
              </w:rPr>
              <w:lastRenderedPageBreak/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Приложение 5</w:t>
            </w:r>
          </w:p>
        </w:tc>
      </w:tr>
      <w:tr w:rsidR="00861AD1" w:rsidRPr="00861AD1" w:rsidTr="00861AD1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61AD1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61AD1" w:rsidRPr="00861AD1" w:rsidTr="00861AD1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61AD1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станция Клявлино муниципального района Клявлинский Самарской области</w:t>
            </w:r>
          </w:p>
        </w:tc>
      </w:tr>
      <w:tr w:rsidR="00861AD1" w:rsidRPr="00861AD1" w:rsidTr="00861AD1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61AD1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861AD1" w:rsidRPr="00861AD1" w:rsidTr="00861AD1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61AD1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61AD1" w:rsidRPr="00861AD1" w:rsidTr="00861AD1">
        <w:trPr>
          <w:trHeight w:val="285"/>
        </w:trPr>
        <w:tc>
          <w:tcPr>
            <w:tcW w:w="6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  <w:r w:rsidRPr="00861AD1">
              <w:rPr>
                <w:rFonts w:ascii="Arial CYR" w:eastAsia="Times New Roman" w:hAnsi="Arial CYR" w:cs="Arial CYR"/>
                <w:color w:val="00000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840"/>
        </w:trPr>
        <w:tc>
          <w:tcPr>
            <w:tcW w:w="1545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Распределение бюджетных ассигнований по разделам, подразделам</w:t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br/>
              <w:t xml:space="preserve"> классификации расходов бюджета сельского поселения станция Клявлино муниципального района Клявлинский Самарской области на 2022 год</w:t>
            </w:r>
          </w:p>
        </w:tc>
      </w:tr>
      <w:tr w:rsidR="00861AD1" w:rsidRPr="00861AD1" w:rsidTr="00861AD1">
        <w:trPr>
          <w:trHeight w:val="75"/>
        </w:trPr>
        <w:tc>
          <w:tcPr>
            <w:tcW w:w="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861AD1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 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85"/>
        </w:trPr>
        <w:tc>
          <w:tcPr>
            <w:tcW w:w="6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Рз  Пр</w:t>
            </w:r>
          </w:p>
        </w:tc>
        <w:tc>
          <w:tcPr>
            <w:tcW w:w="64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Наименование  раздела, подраздела расходов</w:t>
            </w:r>
          </w:p>
        </w:tc>
        <w:tc>
          <w:tcPr>
            <w:tcW w:w="83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Сумма, тыс. руб.</w:t>
            </w:r>
          </w:p>
        </w:tc>
      </w:tr>
      <w:tr w:rsidR="00861AD1" w:rsidRPr="00861AD1" w:rsidTr="00C21DC2">
        <w:trPr>
          <w:trHeight w:val="230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835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861AD1" w:rsidRPr="00861AD1" w:rsidTr="00C21DC2">
        <w:trPr>
          <w:trHeight w:val="527"/>
        </w:trPr>
        <w:tc>
          <w:tcPr>
            <w:tcW w:w="6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4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437C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61AD1" w:rsidRPr="00861AD1" w:rsidTr="00861AD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7B7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8 87</w:t>
            </w:r>
            <w:r w:rsidR="007B73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7</w:t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,8</w:t>
            </w:r>
            <w:r w:rsidR="007B732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1 036,299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75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7B73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4 97</w:t>
            </w:r>
            <w:r w:rsidR="007B732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="00A62F0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510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1 104,390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69,469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1 689,395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475,860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5 070,774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5 070,774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14 614,873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74,154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1 100,000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13 440,719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1 047,193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8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Молодежная политика 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1 047,193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8 404,230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443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8 404,230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1000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219,292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1 191,863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6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6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1 191,863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255"/>
        </w:trPr>
        <w:tc>
          <w:tcPr>
            <w:tcW w:w="7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A62F04" w:rsidP="00A62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39 901</w:t>
            </w:r>
            <w:r w:rsidR="00861AD1"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968</w:t>
            </w:r>
          </w:p>
        </w:tc>
        <w:tc>
          <w:tcPr>
            <w:tcW w:w="6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475,860</w:t>
            </w:r>
          </w:p>
        </w:tc>
      </w:tr>
    </w:tbl>
    <w:p w:rsidR="00241ABB" w:rsidRDefault="00241ABB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4742" w:type="dxa"/>
        <w:tblInd w:w="108" w:type="dxa"/>
        <w:tblLook w:val="04A0" w:firstRow="1" w:lastRow="0" w:firstColumn="1" w:lastColumn="0" w:noHBand="0" w:noVBand="1"/>
      </w:tblPr>
      <w:tblGrid>
        <w:gridCol w:w="1596"/>
        <w:gridCol w:w="2326"/>
        <w:gridCol w:w="6243"/>
        <w:gridCol w:w="1214"/>
        <w:gridCol w:w="1232"/>
        <w:gridCol w:w="2131"/>
      </w:tblGrid>
      <w:tr w:rsidR="00861AD1" w:rsidRPr="00861AD1" w:rsidTr="00861AD1">
        <w:trPr>
          <w:trHeight w:val="3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D6475" w:rsidRDefault="008D6475" w:rsidP="008D6475">
            <w:pPr>
              <w:tabs>
                <w:tab w:val="left" w:pos="13152"/>
                <w:tab w:val="right" w:pos="14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:rsidR="008D6475" w:rsidRDefault="008D6475" w:rsidP="008D6475">
            <w:pPr>
              <w:tabs>
                <w:tab w:val="left" w:pos="13152"/>
                <w:tab w:val="right" w:pos="14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6475" w:rsidRDefault="008D6475" w:rsidP="008D6475">
            <w:pPr>
              <w:tabs>
                <w:tab w:val="left" w:pos="13152"/>
                <w:tab w:val="right" w:pos="14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D6475" w:rsidRDefault="008D6475" w:rsidP="008D6475">
            <w:pPr>
              <w:tabs>
                <w:tab w:val="left" w:pos="13152"/>
                <w:tab w:val="right" w:pos="14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861AD1" w:rsidRPr="00861AD1" w:rsidRDefault="008D6475" w:rsidP="008D6475">
            <w:pPr>
              <w:tabs>
                <w:tab w:val="left" w:pos="13152"/>
                <w:tab w:val="right" w:pos="1452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ab/>
            </w:r>
            <w:r w:rsidR="00861AD1"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8</w:t>
            </w:r>
          </w:p>
        </w:tc>
      </w:tr>
      <w:tr w:rsidR="00861AD1" w:rsidRPr="00861AD1" w:rsidTr="00861AD1">
        <w:trPr>
          <w:trHeight w:val="3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к решению Собрания представителей </w:t>
            </w:r>
          </w:p>
        </w:tc>
      </w:tr>
      <w:tr w:rsidR="00861AD1" w:rsidRPr="00861AD1" w:rsidTr="00861AD1">
        <w:trPr>
          <w:trHeight w:val="3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сельского поселения станция Клявлино муниципального района Клявлинский Самарской области</w:t>
            </w:r>
          </w:p>
        </w:tc>
      </w:tr>
      <w:tr w:rsidR="00861AD1" w:rsidRPr="00861AD1" w:rsidTr="00861AD1">
        <w:trPr>
          <w:trHeight w:val="3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поселения станция Клявлино муниципального района Клявлинский Самарской области</w:t>
            </w:r>
          </w:p>
        </w:tc>
      </w:tr>
      <w:tr w:rsidR="00861AD1" w:rsidRPr="00861AD1" w:rsidTr="00861AD1">
        <w:trPr>
          <w:trHeight w:val="3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годов''</w:t>
            </w:r>
          </w:p>
        </w:tc>
      </w:tr>
      <w:tr w:rsidR="00861AD1" w:rsidRPr="00861AD1" w:rsidTr="00861AD1">
        <w:trPr>
          <w:trHeight w:val="3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61AD1" w:rsidRPr="00861AD1" w:rsidTr="00861AD1">
        <w:trPr>
          <w:trHeight w:val="709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внутреннего финансирования дефицита бюджета  сельского поселения станция Клявлино муниципального района Клявлинский Самарской области на 2022 год и на плановый период  2023 - 2024 годов</w:t>
            </w:r>
          </w:p>
        </w:tc>
      </w:tr>
      <w:tr w:rsidR="00861AD1" w:rsidRPr="00861AD1" w:rsidTr="00861AD1">
        <w:trPr>
          <w:trHeight w:val="300"/>
        </w:trPr>
        <w:tc>
          <w:tcPr>
            <w:tcW w:w="1474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861AD1" w:rsidRPr="00861AD1" w:rsidTr="00861AD1">
        <w:trPr>
          <w:trHeight w:val="315"/>
        </w:trPr>
        <w:tc>
          <w:tcPr>
            <w:tcW w:w="14742" w:type="dxa"/>
            <w:gridSpan w:val="6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тыс.</w:t>
            </w:r>
            <w:r w:rsidR="00C21DC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руб.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Код администратора</w:t>
            </w:r>
          </w:p>
        </w:tc>
        <w:tc>
          <w:tcPr>
            <w:tcW w:w="2326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Код</w:t>
            </w:r>
          </w:p>
        </w:tc>
        <w:tc>
          <w:tcPr>
            <w:tcW w:w="624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кода группы, подгруппы, статьи, вида источника финансирования дефицита бюджета поселения, кода классификации операций сектора государственного управления, относящихся к источникам финансирования дефицита бюджета поселения</w:t>
            </w:r>
          </w:p>
        </w:tc>
        <w:tc>
          <w:tcPr>
            <w:tcW w:w="4577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сумма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2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4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2022 год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2023 год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2024 год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90 00 00 00 00 0000 000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Источники финансирования дефицита бюджета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A62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62F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</w:t>
            </w:r>
            <w:r w:rsidR="00A62F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A62F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01 00 00 00 00 0000 000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01 01 00 00 00 0000 000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01 01 00 00 00 0000 700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01 01 00 00 10 0000 710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Размещение муниципальных ценных бумаг сельских  поселений,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01 01 00 00 00 0000 800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01 01 00 00 10 0000 810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01 02 00 00 00 0000 700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01 02 00 00 10 0000 710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01 02 00 00 00 0000 800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01 02 00 00 10 0000 810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01 03 00 00 00 0000 000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01 03 01 00 00 0000 700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78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01 03 01 00 10 0000 710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78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01 03 01 00 00 0000 800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780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01 03 01 00 10 0000 810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A62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</w:t>
            </w:r>
            <w:r w:rsidR="00A62F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84</w:t>
            </w:r>
            <w:r w:rsidR="00A62F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8</w:t>
            </w: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,</w:t>
            </w:r>
            <w:r w:rsidR="00A62F0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141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01 05 00 00 00 0000 500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-38 053,827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01 05 02 00 00 0000 500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-38 053,827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01 05 02 01 00 0000 510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-38 053,827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01 05 02 01 10 0000 510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-38053,827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-41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01 05 00 00 00 0000 600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A62F0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39</w:t>
            </w:r>
            <w:r w:rsidR="008D64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90</w:t>
            </w:r>
            <w:r w:rsidR="00A62F04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A62F04">
              <w:rPr>
                <w:rFonts w:ascii="Times New Roman" w:eastAsia="Times New Roman" w:hAnsi="Times New Roman" w:cs="Times New Roman"/>
                <w:sz w:val="20"/>
                <w:szCs w:val="20"/>
              </w:rPr>
              <w:t>968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A62F04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01 05 02 00 00 0000 600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Default="00A62F04" w:rsidP="00A62F04">
            <w:pPr>
              <w:jc w:val="center"/>
            </w:pPr>
            <w:r w:rsidRPr="00C0312D">
              <w:rPr>
                <w:rFonts w:ascii="Times New Roman" w:eastAsia="Times New Roman" w:hAnsi="Times New Roman" w:cs="Times New Roman"/>
                <w:sz w:val="20"/>
                <w:szCs w:val="20"/>
              </w:rPr>
              <w:t>39 901,968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A62F04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01 05 02 01 00 0000 610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Default="00A62F04" w:rsidP="00A62F04">
            <w:pPr>
              <w:jc w:val="center"/>
            </w:pPr>
            <w:r w:rsidRPr="00C0312D">
              <w:rPr>
                <w:rFonts w:ascii="Times New Roman" w:eastAsia="Times New Roman" w:hAnsi="Times New Roman" w:cs="Times New Roman"/>
                <w:sz w:val="20"/>
                <w:szCs w:val="20"/>
              </w:rPr>
              <w:t>39 901,968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A62F04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01 05 02 01 10 0000 610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Default="00A62F04" w:rsidP="00A62F04">
            <w:pPr>
              <w:jc w:val="center"/>
            </w:pPr>
            <w:r w:rsidRPr="00C0312D">
              <w:rPr>
                <w:rFonts w:ascii="Times New Roman" w:eastAsia="Times New Roman" w:hAnsi="Times New Roman" w:cs="Times New Roman"/>
                <w:sz w:val="20"/>
                <w:szCs w:val="20"/>
              </w:rPr>
              <w:t>39 901,968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38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794,610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A62F04" w:rsidRPr="00861AD1" w:rsidRDefault="00A62F04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41</w:t>
            </w:r>
            <w:r w:rsidR="00723B1A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575,338</w:t>
            </w:r>
          </w:p>
        </w:tc>
      </w:tr>
      <w:tr w:rsidR="00861AD1" w:rsidRPr="00861AD1" w:rsidTr="00861AD1">
        <w:trPr>
          <w:trHeight w:val="31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01 06 00 00 00 0000 000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Иные источники внутреннего финансирования дефицитов бюджетов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01 06 05 00 00 0000 000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lastRenderedPageBreak/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01 06 05 00 00 0000 600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01 06 05 01 00 0000 600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01 06 05 01 10 0000 640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01 06 05 00 00 0000 500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01 06 05 01 00 0000 500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861AD1" w:rsidRPr="00861AD1" w:rsidTr="00861AD1">
        <w:trPr>
          <w:trHeight w:val="525"/>
        </w:trPr>
        <w:tc>
          <w:tcPr>
            <w:tcW w:w="159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323</w:t>
            </w:r>
          </w:p>
        </w:tc>
        <w:tc>
          <w:tcPr>
            <w:tcW w:w="23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01 06 05 01 10 0000 540</w:t>
            </w:r>
          </w:p>
        </w:tc>
        <w:tc>
          <w:tcPr>
            <w:tcW w:w="62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Предоставление бюджетных кредитов юридическим лицам из бюджетов сельских поселений в валюте Российской Федерации</w:t>
            </w:r>
          </w:p>
        </w:tc>
        <w:tc>
          <w:tcPr>
            <w:tcW w:w="12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BF6A69">
      <w:pPr>
        <w:rPr>
          <w:rFonts w:ascii="Times New Roman" w:hAnsi="Times New Roman" w:cs="Times New Roman"/>
          <w:sz w:val="20"/>
          <w:szCs w:val="20"/>
        </w:rPr>
      </w:pPr>
    </w:p>
    <w:p w:rsidR="00D262DA" w:rsidRDefault="00D262DA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5309" w:type="dxa"/>
        <w:tblInd w:w="108" w:type="dxa"/>
        <w:tblLook w:val="04A0" w:firstRow="1" w:lastRow="0" w:firstColumn="1" w:lastColumn="0" w:noHBand="0" w:noVBand="1"/>
      </w:tblPr>
      <w:tblGrid>
        <w:gridCol w:w="4676"/>
        <w:gridCol w:w="1796"/>
        <w:gridCol w:w="1176"/>
        <w:gridCol w:w="1316"/>
        <w:gridCol w:w="6345"/>
      </w:tblGrid>
      <w:tr w:rsidR="00861AD1" w:rsidRPr="00861AD1" w:rsidTr="00861AD1">
        <w:trPr>
          <w:trHeight w:val="28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Приложение 11</w:t>
            </w:r>
          </w:p>
        </w:tc>
      </w:tr>
      <w:tr w:rsidR="00861AD1" w:rsidRPr="00861AD1" w:rsidTr="00861AD1">
        <w:trPr>
          <w:trHeight w:val="28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к решению Собрания представителей сельского поселения</w:t>
            </w:r>
          </w:p>
        </w:tc>
      </w:tr>
      <w:tr w:rsidR="00861AD1" w:rsidRPr="00861AD1" w:rsidTr="00861AD1">
        <w:trPr>
          <w:trHeight w:val="28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D647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станция Клявлино муниципального района Клявлинский Самарской</w:t>
            </w:r>
            <w:r w:rsidR="008D6475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области</w:t>
            </w:r>
          </w:p>
        </w:tc>
      </w:tr>
      <w:tr w:rsidR="00861AD1" w:rsidRPr="00861AD1" w:rsidTr="00861AD1">
        <w:trPr>
          <w:trHeight w:val="28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"О бюджете сельского станция Клявлино муниципального района Клявлинский Самарской области</w:t>
            </w:r>
          </w:p>
        </w:tc>
      </w:tr>
      <w:tr w:rsidR="00861AD1" w:rsidRPr="00861AD1" w:rsidTr="00861AD1">
        <w:trPr>
          <w:trHeight w:val="28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61AD1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61AD1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61AD1">
              <w:rPr>
                <w:rFonts w:ascii="Arial CYR" w:eastAsia="Times New Roman" w:hAnsi="Arial CYR" w:cs="Arial CYR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на 2022 год и плановый период 2023 и 2024 годов"</w:t>
            </w:r>
          </w:p>
        </w:tc>
      </w:tr>
      <w:tr w:rsidR="00861AD1" w:rsidRPr="00861AD1" w:rsidTr="00861AD1">
        <w:trPr>
          <w:trHeight w:val="173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861AD1" w:rsidRPr="00861AD1" w:rsidTr="00861AD1">
        <w:trPr>
          <w:trHeight w:val="780"/>
        </w:trPr>
        <w:tc>
          <w:tcPr>
            <w:tcW w:w="1530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сельского поселения станция Клявлино муниципального района Клявлинский Самарской области на 2022 год.</w:t>
            </w:r>
          </w:p>
        </w:tc>
      </w:tr>
      <w:tr w:rsidR="00861AD1" w:rsidRPr="00861AD1" w:rsidTr="00861AD1">
        <w:trPr>
          <w:trHeight w:val="285"/>
        </w:trPr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AD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79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AD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861AD1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Arial CYR" w:eastAsia="Times New Roman" w:hAnsi="Arial CYR" w:cs="Arial CYR"/>
              </w:rPr>
            </w:pPr>
            <w:r w:rsidRPr="00861AD1">
              <w:rPr>
                <w:rFonts w:ascii="Arial CYR" w:eastAsia="Times New Roman" w:hAnsi="Arial CYR" w:cs="Arial CYR"/>
              </w:rPr>
              <w:t> </w:t>
            </w:r>
          </w:p>
        </w:tc>
      </w:tr>
      <w:tr w:rsidR="00861AD1" w:rsidRPr="00861AD1" w:rsidTr="00861AD1">
        <w:trPr>
          <w:trHeight w:val="285"/>
        </w:trPr>
        <w:tc>
          <w:tcPr>
            <w:tcW w:w="4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ЦСР</w:t>
            </w:r>
          </w:p>
        </w:tc>
        <w:tc>
          <w:tcPr>
            <w:tcW w:w="11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ВР</w:t>
            </w:r>
          </w:p>
        </w:tc>
        <w:tc>
          <w:tcPr>
            <w:tcW w:w="766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Сумма, тыс. руб.</w:t>
            </w:r>
          </w:p>
        </w:tc>
      </w:tr>
      <w:tr w:rsidR="00861AD1" w:rsidRPr="00861AD1" w:rsidTr="008D6475">
        <w:trPr>
          <w:trHeight w:val="593"/>
        </w:trPr>
        <w:tc>
          <w:tcPr>
            <w:tcW w:w="4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в том числе за счет безвозмездных поступлений</w:t>
            </w:r>
          </w:p>
        </w:tc>
      </w:tr>
      <w:tr w:rsidR="00861AD1" w:rsidRPr="00861AD1" w:rsidTr="00861AD1">
        <w:trPr>
          <w:trHeight w:val="154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2100000000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5 070,774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792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64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5 070,774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127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Муниципальная программа" Развитие органов местного самоуправления и решение вопросов местного значения сельского поселения станция Клявлино муниципального района Клявлинский Самарской области на 2018-2025 годы"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34 761,725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  <w:tr w:rsidR="00861AD1" w:rsidRPr="00861AD1" w:rsidTr="00861AD1">
        <w:trPr>
          <w:trHeight w:val="150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6 893,626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61AD1" w:rsidRPr="00861AD1" w:rsidTr="00861AD1">
        <w:trPr>
          <w:trHeight w:val="51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1 530,660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51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5 362,966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457,906</w:t>
            </w:r>
          </w:p>
        </w:tc>
      </w:tr>
      <w:tr w:rsidR="00861AD1" w:rsidRPr="00861AD1" w:rsidTr="00861AD1">
        <w:trPr>
          <w:trHeight w:val="51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17 221,646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861AD1" w:rsidRPr="00861AD1" w:rsidTr="00861AD1">
        <w:trPr>
          <w:trHeight w:val="76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17 221,646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17,954</w:t>
            </w:r>
          </w:p>
        </w:tc>
      </w:tr>
      <w:tr w:rsidR="00861AD1" w:rsidRPr="00861AD1" w:rsidTr="00861AD1">
        <w:trPr>
          <w:trHeight w:val="51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51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219,292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25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9 914,812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25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9 914,812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25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512,349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25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2900000000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512,349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529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Непрограммные направления расходов местного бюджета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90 0 00 00000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69,469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153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Непрограммные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69,469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28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69,469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240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90 1 00 0</w:t>
            </w:r>
            <w:bookmarkStart w:id="0" w:name="_GoBack"/>
            <w:bookmarkEnd w:id="0"/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69,469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sz w:val="20"/>
                <w:szCs w:val="20"/>
              </w:rPr>
              <w:t>0,000</w:t>
            </w:r>
          </w:p>
        </w:tc>
      </w:tr>
      <w:tr w:rsidR="00861AD1" w:rsidRPr="00861AD1" w:rsidTr="00861AD1">
        <w:trPr>
          <w:trHeight w:val="255"/>
        </w:trPr>
        <w:tc>
          <w:tcPr>
            <w:tcW w:w="46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61A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61A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</w:pPr>
            <w:r w:rsidRPr="00861AD1">
              <w:rPr>
                <w:rFonts w:ascii="Arial CYR" w:eastAsia="Times New Roman" w:hAnsi="Arial CYR" w:cs="Arial CYR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39 901,968</w:t>
            </w:r>
          </w:p>
        </w:tc>
        <w:tc>
          <w:tcPr>
            <w:tcW w:w="6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61AD1" w:rsidRPr="00861AD1" w:rsidRDefault="00861AD1" w:rsidP="00861AD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861AD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475,860</w:t>
            </w:r>
          </w:p>
        </w:tc>
      </w:tr>
    </w:tbl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Default="00861AD1" w:rsidP="00972ED7">
      <w:pPr>
        <w:rPr>
          <w:rFonts w:ascii="Times New Roman" w:hAnsi="Times New Roman" w:cs="Times New Roman"/>
          <w:sz w:val="20"/>
          <w:szCs w:val="20"/>
        </w:rPr>
      </w:pPr>
    </w:p>
    <w:p w:rsidR="00861AD1" w:rsidRPr="00972ED7" w:rsidRDefault="00861AD1" w:rsidP="00972ED7">
      <w:pPr>
        <w:rPr>
          <w:rFonts w:ascii="Times New Roman" w:hAnsi="Times New Roman" w:cs="Times New Roman"/>
          <w:sz w:val="20"/>
          <w:szCs w:val="20"/>
        </w:rPr>
        <w:sectPr w:rsidR="00861AD1" w:rsidRPr="00972ED7" w:rsidSect="006B15F8">
          <w:pgSz w:w="16838" w:h="11906" w:orient="landscape"/>
          <w:pgMar w:top="851" w:right="253" w:bottom="709" w:left="720" w:header="709" w:footer="709" w:gutter="0"/>
          <w:cols w:space="708"/>
          <w:docGrid w:linePitch="360"/>
        </w:sectPr>
      </w:pPr>
    </w:p>
    <w:p w:rsidR="00241ABB" w:rsidRDefault="00241ABB" w:rsidP="005649A1">
      <w:pPr>
        <w:rPr>
          <w:rFonts w:ascii="Times New Roman" w:hAnsi="Times New Roman" w:cs="Times New Roman"/>
          <w:sz w:val="20"/>
          <w:szCs w:val="20"/>
        </w:rPr>
      </w:pPr>
    </w:p>
    <w:sectPr w:rsidR="00241ABB" w:rsidSect="00C664EB">
      <w:pgSz w:w="11906" w:h="16838"/>
      <w:pgMar w:top="720" w:right="709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C82" w:rsidRDefault="00371C82" w:rsidP="006B15F8">
      <w:pPr>
        <w:spacing w:after="0" w:line="240" w:lineRule="auto"/>
      </w:pPr>
      <w:r>
        <w:separator/>
      </w:r>
    </w:p>
  </w:endnote>
  <w:endnote w:type="continuationSeparator" w:id="0">
    <w:p w:rsidR="00371C82" w:rsidRDefault="00371C82" w:rsidP="006B15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C82" w:rsidRDefault="00371C82" w:rsidP="006B15F8">
      <w:pPr>
        <w:spacing w:after="0" w:line="240" w:lineRule="auto"/>
      </w:pPr>
      <w:r>
        <w:separator/>
      </w:r>
    </w:p>
  </w:footnote>
  <w:footnote w:type="continuationSeparator" w:id="0">
    <w:p w:rsidR="00371C82" w:rsidRDefault="00371C82" w:rsidP="006B15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C0BB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EC34F9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B1B64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F125B76"/>
    <w:multiLevelType w:val="hybridMultilevel"/>
    <w:tmpl w:val="286C24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B47FA9"/>
    <w:multiLevelType w:val="hybridMultilevel"/>
    <w:tmpl w:val="90A462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11F"/>
    <w:rsid w:val="000022F9"/>
    <w:rsid w:val="00005C84"/>
    <w:rsid w:val="00007DF5"/>
    <w:rsid w:val="000126AC"/>
    <w:rsid w:val="00012BD5"/>
    <w:rsid w:val="0001363B"/>
    <w:rsid w:val="000169CB"/>
    <w:rsid w:val="00016C4B"/>
    <w:rsid w:val="0002147D"/>
    <w:rsid w:val="000220A6"/>
    <w:rsid w:val="00024828"/>
    <w:rsid w:val="000271DA"/>
    <w:rsid w:val="00033553"/>
    <w:rsid w:val="0003495F"/>
    <w:rsid w:val="00034F89"/>
    <w:rsid w:val="00042888"/>
    <w:rsid w:val="00045555"/>
    <w:rsid w:val="000457FC"/>
    <w:rsid w:val="00051712"/>
    <w:rsid w:val="00052813"/>
    <w:rsid w:val="00060D3A"/>
    <w:rsid w:val="00066178"/>
    <w:rsid w:val="00080055"/>
    <w:rsid w:val="00082157"/>
    <w:rsid w:val="00082242"/>
    <w:rsid w:val="00082F77"/>
    <w:rsid w:val="00083794"/>
    <w:rsid w:val="00086AB3"/>
    <w:rsid w:val="00090BC4"/>
    <w:rsid w:val="000926FB"/>
    <w:rsid w:val="000A4CC8"/>
    <w:rsid w:val="000B1B9F"/>
    <w:rsid w:val="000B2765"/>
    <w:rsid w:val="000B4469"/>
    <w:rsid w:val="000B4A26"/>
    <w:rsid w:val="000B5CD3"/>
    <w:rsid w:val="000C06C9"/>
    <w:rsid w:val="000C09F2"/>
    <w:rsid w:val="000C4088"/>
    <w:rsid w:val="000E13BD"/>
    <w:rsid w:val="000E3109"/>
    <w:rsid w:val="000E5ED6"/>
    <w:rsid w:val="000F3DD3"/>
    <w:rsid w:val="000F7233"/>
    <w:rsid w:val="001017E3"/>
    <w:rsid w:val="00103739"/>
    <w:rsid w:val="0010708A"/>
    <w:rsid w:val="00110126"/>
    <w:rsid w:val="00110D4B"/>
    <w:rsid w:val="001126FE"/>
    <w:rsid w:val="001135C5"/>
    <w:rsid w:val="001139A0"/>
    <w:rsid w:val="00113C73"/>
    <w:rsid w:val="001144F5"/>
    <w:rsid w:val="00116899"/>
    <w:rsid w:val="00117974"/>
    <w:rsid w:val="00117C8A"/>
    <w:rsid w:val="001225AE"/>
    <w:rsid w:val="0012383B"/>
    <w:rsid w:val="00123B2D"/>
    <w:rsid w:val="00123FB4"/>
    <w:rsid w:val="0013195C"/>
    <w:rsid w:val="00131E68"/>
    <w:rsid w:val="00143362"/>
    <w:rsid w:val="001466CC"/>
    <w:rsid w:val="00151166"/>
    <w:rsid w:val="00151B5C"/>
    <w:rsid w:val="00155D00"/>
    <w:rsid w:val="00156177"/>
    <w:rsid w:val="00163617"/>
    <w:rsid w:val="001652C7"/>
    <w:rsid w:val="00165503"/>
    <w:rsid w:val="00167F9B"/>
    <w:rsid w:val="001721A3"/>
    <w:rsid w:val="001725CC"/>
    <w:rsid w:val="001816E7"/>
    <w:rsid w:val="00182252"/>
    <w:rsid w:val="0018752A"/>
    <w:rsid w:val="00190ED3"/>
    <w:rsid w:val="00194ECA"/>
    <w:rsid w:val="00196B8F"/>
    <w:rsid w:val="001A1098"/>
    <w:rsid w:val="001A11EE"/>
    <w:rsid w:val="001A479B"/>
    <w:rsid w:val="001A7957"/>
    <w:rsid w:val="001B1D89"/>
    <w:rsid w:val="001B412C"/>
    <w:rsid w:val="001B461B"/>
    <w:rsid w:val="001B5223"/>
    <w:rsid w:val="001B57D5"/>
    <w:rsid w:val="001C7404"/>
    <w:rsid w:val="001E48AF"/>
    <w:rsid w:val="001E50E9"/>
    <w:rsid w:val="001E520A"/>
    <w:rsid w:val="001E5FC0"/>
    <w:rsid w:val="001E75C4"/>
    <w:rsid w:val="001E7F4A"/>
    <w:rsid w:val="001F01D4"/>
    <w:rsid w:val="001F188E"/>
    <w:rsid w:val="001F4CBF"/>
    <w:rsid w:val="001F5714"/>
    <w:rsid w:val="002008EB"/>
    <w:rsid w:val="00203E19"/>
    <w:rsid w:val="002042B6"/>
    <w:rsid w:val="00204B10"/>
    <w:rsid w:val="00210D94"/>
    <w:rsid w:val="00216468"/>
    <w:rsid w:val="0022321E"/>
    <w:rsid w:val="00241ABB"/>
    <w:rsid w:val="0025098F"/>
    <w:rsid w:val="00253FF7"/>
    <w:rsid w:val="002544DF"/>
    <w:rsid w:val="00255100"/>
    <w:rsid w:val="00257EBB"/>
    <w:rsid w:val="002608E5"/>
    <w:rsid w:val="002650AD"/>
    <w:rsid w:val="002701D0"/>
    <w:rsid w:val="00270742"/>
    <w:rsid w:val="00270877"/>
    <w:rsid w:val="002764C1"/>
    <w:rsid w:val="0029101D"/>
    <w:rsid w:val="00292466"/>
    <w:rsid w:val="00295FDA"/>
    <w:rsid w:val="002A1E01"/>
    <w:rsid w:val="002A22D2"/>
    <w:rsid w:val="002A35B9"/>
    <w:rsid w:val="002A3CF5"/>
    <w:rsid w:val="002A6560"/>
    <w:rsid w:val="002A7C0B"/>
    <w:rsid w:val="002B03E4"/>
    <w:rsid w:val="002B0AC8"/>
    <w:rsid w:val="002B3964"/>
    <w:rsid w:val="002B6971"/>
    <w:rsid w:val="002B7107"/>
    <w:rsid w:val="002C2C35"/>
    <w:rsid w:val="002C380D"/>
    <w:rsid w:val="002C44E7"/>
    <w:rsid w:val="002C4A12"/>
    <w:rsid w:val="002D07D9"/>
    <w:rsid w:val="002D34C2"/>
    <w:rsid w:val="002D570A"/>
    <w:rsid w:val="002E1446"/>
    <w:rsid w:val="002E37DB"/>
    <w:rsid w:val="002E5FBE"/>
    <w:rsid w:val="002F2C9C"/>
    <w:rsid w:val="002F5016"/>
    <w:rsid w:val="002F70C8"/>
    <w:rsid w:val="00300152"/>
    <w:rsid w:val="00316AFE"/>
    <w:rsid w:val="00322CB5"/>
    <w:rsid w:val="0032427E"/>
    <w:rsid w:val="003258B7"/>
    <w:rsid w:val="00340760"/>
    <w:rsid w:val="0034102E"/>
    <w:rsid w:val="00353429"/>
    <w:rsid w:val="003539E8"/>
    <w:rsid w:val="00354D2F"/>
    <w:rsid w:val="003557CF"/>
    <w:rsid w:val="0036400E"/>
    <w:rsid w:val="00370BF0"/>
    <w:rsid w:val="00371C82"/>
    <w:rsid w:val="0038128F"/>
    <w:rsid w:val="0038376D"/>
    <w:rsid w:val="00385AE4"/>
    <w:rsid w:val="00387035"/>
    <w:rsid w:val="00387122"/>
    <w:rsid w:val="0039420F"/>
    <w:rsid w:val="00395F1C"/>
    <w:rsid w:val="00396E47"/>
    <w:rsid w:val="003A323F"/>
    <w:rsid w:val="003A483D"/>
    <w:rsid w:val="003A4D3B"/>
    <w:rsid w:val="003A5228"/>
    <w:rsid w:val="003A5D4A"/>
    <w:rsid w:val="003B019A"/>
    <w:rsid w:val="003B0FA4"/>
    <w:rsid w:val="003B23A3"/>
    <w:rsid w:val="003B6A0D"/>
    <w:rsid w:val="003B7291"/>
    <w:rsid w:val="003C3E00"/>
    <w:rsid w:val="003C4D87"/>
    <w:rsid w:val="003C639B"/>
    <w:rsid w:val="003D5EAA"/>
    <w:rsid w:val="003D63AD"/>
    <w:rsid w:val="003D7B83"/>
    <w:rsid w:val="003E507F"/>
    <w:rsid w:val="003E5D35"/>
    <w:rsid w:val="003E5F52"/>
    <w:rsid w:val="003E7E8E"/>
    <w:rsid w:val="003F2A50"/>
    <w:rsid w:val="003F45D7"/>
    <w:rsid w:val="0040046F"/>
    <w:rsid w:val="00402012"/>
    <w:rsid w:val="00404893"/>
    <w:rsid w:val="00405455"/>
    <w:rsid w:val="00405762"/>
    <w:rsid w:val="0040616A"/>
    <w:rsid w:val="00407441"/>
    <w:rsid w:val="004116B7"/>
    <w:rsid w:val="00411EC8"/>
    <w:rsid w:val="00412527"/>
    <w:rsid w:val="004214F5"/>
    <w:rsid w:val="00424AEC"/>
    <w:rsid w:val="00437C0D"/>
    <w:rsid w:val="00441DA5"/>
    <w:rsid w:val="00444BB2"/>
    <w:rsid w:val="00446479"/>
    <w:rsid w:val="0044743C"/>
    <w:rsid w:val="00447D84"/>
    <w:rsid w:val="00451396"/>
    <w:rsid w:val="00461AD0"/>
    <w:rsid w:val="00462095"/>
    <w:rsid w:val="004748A7"/>
    <w:rsid w:val="00474CDA"/>
    <w:rsid w:val="00475D16"/>
    <w:rsid w:val="004823FC"/>
    <w:rsid w:val="00482402"/>
    <w:rsid w:val="00482BBA"/>
    <w:rsid w:val="00482C4B"/>
    <w:rsid w:val="004910A9"/>
    <w:rsid w:val="004A0444"/>
    <w:rsid w:val="004A1413"/>
    <w:rsid w:val="004A704B"/>
    <w:rsid w:val="004B0FE2"/>
    <w:rsid w:val="004B3E05"/>
    <w:rsid w:val="004C15CA"/>
    <w:rsid w:val="004C1B6E"/>
    <w:rsid w:val="004C59EF"/>
    <w:rsid w:val="004C6508"/>
    <w:rsid w:val="004D42F3"/>
    <w:rsid w:val="004E28AC"/>
    <w:rsid w:val="004E6924"/>
    <w:rsid w:val="004F435D"/>
    <w:rsid w:val="004F62AE"/>
    <w:rsid w:val="00507540"/>
    <w:rsid w:val="00512624"/>
    <w:rsid w:val="00512A91"/>
    <w:rsid w:val="00513297"/>
    <w:rsid w:val="0051332B"/>
    <w:rsid w:val="00515F47"/>
    <w:rsid w:val="00520550"/>
    <w:rsid w:val="0052098C"/>
    <w:rsid w:val="00525481"/>
    <w:rsid w:val="0053198D"/>
    <w:rsid w:val="00532ED4"/>
    <w:rsid w:val="00542397"/>
    <w:rsid w:val="00543F61"/>
    <w:rsid w:val="00546433"/>
    <w:rsid w:val="00547F7D"/>
    <w:rsid w:val="00550553"/>
    <w:rsid w:val="0055088B"/>
    <w:rsid w:val="0055343F"/>
    <w:rsid w:val="00555CA5"/>
    <w:rsid w:val="005571DF"/>
    <w:rsid w:val="00560465"/>
    <w:rsid w:val="00560BAF"/>
    <w:rsid w:val="005623D7"/>
    <w:rsid w:val="005649A1"/>
    <w:rsid w:val="0057188F"/>
    <w:rsid w:val="005755A8"/>
    <w:rsid w:val="00586F7A"/>
    <w:rsid w:val="005928B0"/>
    <w:rsid w:val="00592DD4"/>
    <w:rsid w:val="005930D0"/>
    <w:rsid w:val="00597B6F"/>
    <w:rsid w:val="005A033C"/>
    <w:rsid w:val="005A416D"/>
    <w:rsid w:val="005A52AA"/>
    <w:rsid w:val="005B148D"/>
    <w:rsid w:val="005B7C98"/>
    <w:rsid w:val="005C76B0"/>
    <w:rsid w:val="005D1D6A"/>
    <w:rsid w:val="005D32F6"/>
    <w:rsid w:val="005D4302"/>
    <w:rsid w:val="005D5928"/>
    <w:rsid w:val="005E1A90"/>
    <w:rsid w:val="005E23F8"/>
    <w:rsid w:val="005E6852"/>
    <w:rsid w:val="005E6936"/>
    <w:rsid w:val="005F5778"/>
    <w:rsid w:val="00601135"/>
    <w:rsid w:val="006027CA"/>
    <w:rsid w:val="006029FC"/>
    <w:rsid w:val="006050B4"/>
    <w:rsid w:val="00605C0D"/>
    <w:rsid w:val="006065A9"/>
    <w:rsid w:val="0061036A"/>
    <w:rsid w:val="00610BF3"/>
    <w:rsid w:val="0061164E"/>
    <w:rsid w:val="00613841"/>
    <w:rsid w:val="00613A69"/>
    <w:rsid w:val="00613E30"/>
    <w:rsid w:val="0061685D"/>
    <w:rsid w:val="0062378A"/>
    <w:rsid w:val="00627AEA"/>
    <w:rsid w:val="00641E24"/>
    <w:rsid w:val="00642DB4"/>
    <w:rsid w:val="00653BC7"/>
    <w:rsid w:val="006616DD"/>
    <w:rsid w:val="00665EDD"/>
    <w:rsid w:val="006701CB"/>
    <w:rsid w:val="00671F14"/>
    <w:rsid w:val="0067356F"/>
    <w:rsid w:val="00677F46"/>
    <w:rsid w:val="00680A5A"/>
    <w:rsid w:val="00687177"/>
    <w:rsid w:val="00697599"/>
    <w:rsid w:val="00697AC5"/>
    <w:rsid w:val="006A4BBD"/>
    <w:rsid w:val="006A67BF"/>
    <w:rsid w:val="006A71B1"/>
    <w:rsid w:val="006B15F8"/>
    <w:rsid w:val="006B293E"/>
    <w:rsid w:val="006B7588"/>
    <w:rsid w:val="006C1094"/>
    <w:rsid w:val="006C1D3E"/>
    <w:rsid w:val="006D0F00"/>
    <w:rsid w:val="006F23EA"/>
    <w:rsid w:val="006F3684"/>
    <w:rsid w:val="006F67A7"/>
    <w:rsid w:val="007046D4"/>
    <w:rsid w:val="00707A48"/>
    <w:rsid w:val="007101B5"/>
    <w:rsid w:val="00710289"/>
    <w:rsid w:val="00716992"/>
    <w:rsid w:val="00720545"/>
    <w:rsid w:val="007217BB"/>
    <w:rsid w:val="00722022"/>
    <w:rsid w:val="00722A22"/>
    <w:rsid w:val="00723B1A"/>
    <w:rsid w:val="00723F27"/>
    <w:rsid w:val="00726665"/>
    <w:rsid w:val="00731F54"/>
    <w:rsid w:val="0073358B"/>
    <w:rsid w:val="00733C2C"/>
    <w:rsid w:val="00736450"/>
    <w:rsid w:val="00752F58"/>
    <w:rsid w:val="0075344F"/>
    <w:rsid w:val="00755633"/>
    <w:rsid w:val="00757BC3"/>
    <w:rsid w:val="00762AA1"/>
    <w:rsid w:val="00762AF2"/>
    <w:rsid w:val="00764EAB"/>
    <w:rsid w:val="007703E7"/>
    <w:rsid w:val="00780CEC"/>
    <w:rsid w:val="007821ED"/>
    <w:rsid w:val="0078246B"/>
    <w:rsid w:val="007A3583"/>
    <w:rsid w:val="007A5840"/>
    <w:rsid w:val="007A5E04"/>
    <w:rsid w:val="007A7070"/>
    <w:rsid w:val="007B0B14"/>
    <w:rsid w:val="007B104A"/>
    <w:rsid w:val="007B463D"/>
    <w:rsid w:val="007B5931"/>
    <w:rsid w:val="007B7320"/>
    <w:rsid w:val="007C22E4"/>
    <w:rsid w:val="007C6DB6"/>
    <w:rsid w:val="007C7216"/>
    <w:rsid w:val="007D2842"/>
    <w:rsid w:val="007D6675"/>
    <w:rsid w:val="007D76C1"/>
    <w:rsid w:val="007E060D"/>
    <w:rsid w:val="007E1562"/>
    <w:rsid w:val="007E4D85"/>
    <w:rsid w:val="007E5C52"/>
    <w:rsid w:val="007E7A9A"/>
    <w:rsid w:val="007F2ACD"/>
    <w:rsid w:val="007F2F1C"/>
    <w:rsid w:val="007F537F"/>
    <w:rsid w:val="007F551C"/>
    <w:rsid w:val="007F6967"/>
    <w:rsid w:val="00803B2D"/>
    <w:rsid w:val="008040F9"/>
    <w:rsid w:val="00805C3F"/>
    <w:rsid w:val="00805F44"/>
    <w:rsid w:val="008116A1"/>
    <w:rsid w:val="008119B4"/>
    <w:rsid w:val="0082057D"/>
    <w:rsid w:val="00823120"/>
    <w:rsid w:val="00826EB1"/>
    <w:rsid w:val="00827CE5"/>
    <w:rsid w:val="008323FC"/>
    <w:rsid w:val="0083303D"/>
    <w:rsid w:val="0083559C"/>
    <w:rsid w:val="0085781C"/>
    <w:rsid w:val="00861AD1"/>
    <w:rsid w:val="00865D90"/>
    <w:rsid w:val="00872B8C"/>
    <w:rsid w:val="008752C8"/>
    <w:rsid w:val="00876C07"/>
    <w:rsid w:val="00877793"/>
    <w:rsid w:val="0088474A"/>
    <w:rsid w:val="00891DE8"/>
    <w:rsid w:val="00894B17"/>
    <w:rsid w:val="008A43FF"/>
    <w:rsid w:val="008B0569"/>
    <w:rsid w:val="008B1AEF"/>
    <w:rsid w:val="008B27A6"/>
    <w:rsid w:val="008B5C05"/>
    <w:rsid w:val="008B64BF"/>
    <w:rsid w:val="008D23AE"/>
    <w:rsid w:val="008D3CCA"/>
    <w:rsid w:val="008D3F15"/>
    <w:rsid w:val="008D6475"/>
    <w:rsid w:val="008E0AC7"/>
    <w:rsid w:val="008E1C2E"/>
    <w:rsid w:val="008E40D1"/>
    <w:rsid w:val="008E7089"/>
    <w:rsid w:val="008F3140"/>
    <w:rsid w:val="008F511F"/>
    <w:rsid w:val="008F7F41"/>
    <w:rsid w:val="00900920"/>
    <w:rsid w:val="00901BEF"/>
    <w:rsid w:val="00901DCB"/>
    <w:rsid w:val="009130C8"/>
    <w:rsid w:val="00920D54"/>
    <w:rsid w:val="00931F53"/>
    <w:rsid w:val="00934ED7"/>
    <w:rsid w:val="00935489"/>
    <w:rsid w:val="0093627F"/>
    <w:rsid w:val="009408A9"/>
    <w:rsid w:val="0094309A"/>
    <w:rsid w:val="009458F2"/>
    <w:rsid w:val="009479C4"/>
    <w:rsid w:val="00947DB5"/>
    <w:rsid w:val="00955013"/>
    <w:rsid w:val="009560E0"/>
    <w:rsid w:val="00956157"/>
    <w:rsid w:val="00960DE2"/>
    <w:rsid w:val="00963916"/>
    <w:rsid w:val="00965BCE"/>
    <w:rsid w:val="0097093A"/>
    <w:rsid w:val="00972ED7"/>
    <w:rsid w:val="009760E7"/>
    <w:rsid w:val="0098023D"/>
    <w:rsid w:val="00985069"/>
    <w:rsid w:val="00996D25"/>
    <w:rsid w:val="009A0849"/>
    <w:rsid w:val="009A3934"/>
    <w:rsid w:val="009A421D"/>
    <w:rsid w:val="009A4D8A"/>
    <w:rsid w:val="009A6229"/>
    <w:rsid w:val="009A6AD9"/>
    <w:rsid w:val="009A7F05"/>
    <w:rsid w:val="009B00AE"/>
    <w:rsid w:val="009C7923"/>
    <w:rsid w:val="009D7B8F"/>
    <w:rsid w:val="009E6836"/>
    <w:rsid w:val="009F7156"/>
    <w:rsid w:val="00A004FC"/>
    <w:rsid w:val="00A00FF8"/>
    <w:rsid w:val="00A12F73"/>
    <w:rsid w:val="00A14441"/>
    <w:rsid w:val="00A20DC4"/>
    <w:rsid w:val="00A259D3"/>
    <w:rsid w:val="00A26760"/>
    <w:rsid w:val="00A27315"/>
    <w:rsid w:val="00A27F75"/>
    <w:rsid w:val="00A3046B"/>
    <w:rsid w:val="00A349FE"/>
    <w:rsid w:val="00A440B7"/>
    <w:rsid w:val="00A449D6"/>
    <w:rsid w:val="00A4552E"/>
    <w:rsid w:val="00A472A0"/>
    <w:rsid w:val="00A4745A"/>
    <w:rsid w:val="00A557C6"/>
    <w:rsid w:val="00A56C2B"/>
    <w:rsid w:val="00A60F98"/>
    <w:rsid w:val="00A62F04"/>
    <w:rsid w:val="00A71EF4"/>
    <w:rsid w:val="00A724F1"/>
    <w:rsid w:val="00A72C39"/>
    <w:rsid w:val="00A767B6"/>
    <w:rsid w:val="00A90404"/>
    <w:rsid w:val="00A96556"/>
    <w:rsid w:val="00AA2A2E"/>
    <w:rsid w:val="00AA7D3E"/>
    <w:rsid w:val="00AB0B43"/>
    <w:rsid w:val="00AB2C88"/>
    <w:rsid w:val="00AB6D58"/>
    <w:rsid w:val="00AB7665"/>
    <w:rsid w:val="00AD1FC3"/>
    <w:rsid w:val="00AD2EC4"/>
    <w:rsid w:val="00AD3E62"/>
    <w:rsid w:val="00AD4191"/>
    <w:rsid w:val="00AD64DA"/>
    <w:rsid w:val="00AE1FD5"/>
    <w:rsid w:val="00AE49A6"/>
    <w:rsid w:val="00AF127A"/>
    <w:rsid w:val="00AF307C"/>
    <w:rsid w:val="00AF76B4"/>
    <w:rsid w:val="00AF7920"/>
    <w:rsid w:val="00B02231"/>
    <w:rsid w:val="00B05D82"/>
    <w:rsid w:val="00B10C45"/>
    <w:rsid w:val="00B14524"/>
    <w:rsid w:val="00B20F4C"/>
    <w:rsid w:val="00B2542A"/>
    <w:rsid w:val="00B34758"/>
    <w:rsid w:val="00B42708"/>
    <w:rsid w:val="00B42A62"/>
    <w:rsid w:val="00B44258"/>
    <w:rsid w:val="00B502E3"/>
    <w:rsid w:val="00B5153F"/>
    <w:rsid w:val="00B53B43"/>
    <w:rsid w:val="00B669C9"/>
    <w:rsid w:val="00B67522"/>
    <w:rsid w:val="00B750F0"/>
    <w:rsid w:val="00B75248"/>
    <w:rsid w:val="00B75E4F"/>
    <w:rsid w:val="00B8796D"/>
    <w:rsid w:val="00B94B24"/>
    <w:rsid w:val="00B9664F"/>
    <w:rsid w:val="00B9793D"/>
    <w:rsid w:val="00BA58C5"/>
    <w:rsid w:val="00BA633A"/>
    <w:rsid w:val="00BA72F5"/>
    <w:rsid w:val="00BB1C07"/>
    <w:rsid w:val="00BB2A39"/>
    <w:rsid w:val="00BB7D75"/>
    <w:rsid w:val="00BC0796"/>
    <w:rsid w:val="00BC3555"/>
    <w:rsid w:val="00BD1ED0"/>
    <w:rsid w:val="00BD510C"/>
    <w:rsid w:val="00BE0774"/>
    <w:rsid w:val="00BE3660"/>
    <w:rsid w:val="00BE6EAF"/>
    <w:rsid w:val="00BF2DB1"/>
    <w:rsid w:val="00BF4D36"/>
    <w:rsid w:val="00BF5D84"/>
    <w:rsid w:val="00BF6331"/>
    <w:rsid w:val="00BF6A69"/>
    <w:rsid w:val="00C00322"/>
    <w:rsid w:val="00C01060"/>
    <w:rsid w:val="00C01383"/>
    <w:rsid w:val="00C03672"/>
    <w:rsid w:val="00C05F0C"/>
    <w:rsid w:val="00C11CBD"/>
    <w:rsid w:val="00C12713"/>
    <w:rsid w:val="00C21DC2"/>
    <w:rsid w:val="00C34554"/>
    <w:rsid w:val="00C373E2"/>
    <w:rsid w:val="00C470A6"/>
    <w:rsid w:val="00C57088"/>
    <w:rsid w:val="00C57B74"/>
    <w:rsid w:val="00C61A88"/>
    <w:rsid w:val="00C6376A"/>
    <w:rsid w:val="00C664EB"/>
    <w:rsid w:val="00C67BA1"/>
    <w:rsid w:val="00C759A8"/>
    <w:rsid w:val="00C81045"/>
    <w:rsid w:val="00C820B2"/>
    <w:rsid w:val="00C85BC1"/>
    <w:rsid w:val="00C92406"/>
    <w:rsid w:val="00C93DAE"/>
    <w:rsid w:val="00C948F4"/>
    <w:rsid w:val="00C95CB8"/>
    <w:rsid w:val="00C962B5"/>
    <w:rsid w:val="00C969B2"/>
    <w:rsid w:val="00CA6CBB"/>
    <w:rsid w:val="00CB2C25"/>
    <w:rsid w:val="00CB37F8"/>
    <w:rsid w:val="00CB4891"/>
    <w:rsid w:val="00CB5B9C"/>
    <w:rsid w:val="00CB6F6E"/>
    <w:rsid w:val="00CC03D4"/>
    <w:rsid w:val="00CC0513"/>
    <w:rsid w:val="00CC105A"/>
    <w:rsid w:val="00CC1ED1"/>
    <w:rsid w:val="00CC53E2"/>
    <w:rsid w:val="00CD1446"/>
    <w:rsid w:val="00CE473E"/>
    <w:rsid w:val="00CE4F19"/>
    <w:rsid w:val="00CF2621"/>
    <w:rsid w:val="00D006CF"/>
    <w:rsid w:val="00D044F8"/>
    <w:rsid w:val="00D06AE1"/>
    <w:rsid w:val="00D07DA4"/>
    <w:rsid w:val="00D13630"/>
    <w:rsid w:val="00D14695"/>
    <w:rsid w:val="00D146D0"/>
    <w:rsid w:val="00D1547E"/>
    <w:rsid w:val="00D21558"/>
    <w:rsid w:val="00D218E9"/>
    <w:rsid w:val="00D262DA"/>
    <w:rsid w:val="00D269B3"/>
    <w:rsid w:val="00D26FA1"/>
    <w:rsid w:val="00D36497"/>
    <w:rsid w:val="00D37CA7"/>
    <w:rsid w:val="00D42822"/>
    <w:rsid w:val="00D506A5"/>
    <w:rsid w:val="00D5130D"/>
    <w:rsid w:val="00D54849"/>
    <w:rsid w:val="00D54B71"/>
    <w:rsid w:val="00D55217"/>
    <w:rsid w:val="00D601EB"/>
    <w:rsid w:val="00D62C42"/>
    <w:rsid w:val="00D632EC"/>
    <w:rsid w:val="00D65B3E"/>
    <w:rsid w:val="00D67B63"/>
    <w:rsid w:val="00D70FD0"/>
    <w:rsid w:val="00D724AD"/>
    <w:rsid w:val="00D742A5"/>
    <w:rsid w:val="00D754E2"/>
    <w:rsid w:val="00D80F9C"/>
    <w:rsid w:val="00D80FC4"/>
    <w:rsid w:val="00D83FB4"/>
    <w:rsid w:val="00D86A15"/>
    <w:rsid w:val="00D913E4"/>
    <w:rsid w:val="00D93ED2"/>
    <w:rsid w:val="00D94508"/>
    <w:rsid w:val="00D9502F"/>
    <w:rsid w:val="00D95175"/>
    <w:rsid w:val="00D979DD"/>
    <w:rsid w:val="00D97F6A"/>
    <w:rsid w:val="00DA2602"/>
    <w:rsid w:val="00DA295C"/>
    <w:rsid w:val="00DB05C2"/>
    <w:rsid w:val="00DB251B"/>
    <w:rsid w:val="00DB28FC"/>
    <w:rsid w:val="00DB2B27"/>
    <w:rsid w:val="00DB7DDC"/>
    <w:rsid w:val="00DD0EB3"/>
    <w:rsid w:val="00DD107C"/>
    <w:rsid w:val="00DE3FD9"/>
    <w:rsid w:val="00DE66FD"/>
    <w:rsid w:val="00DE711D"/>
    <w:rsid w:val="00DF0957"/>
    <w:rsid w:val="00DF1A6C"/>
    <w:rsid w:val="00DF24B8"/>
    <w:rsid w:val="00DF6593"/>
    <w:rsid w:val="00E0224C"/>
    <w:rsid w:val="00E0324A"/>
    <w:rsid w:val="00E0396E"/>
    <w:rsid w:val="00E15C5B"/>
    <w:rsid w:val="00E17C98"/>
    <w:rsid w:val="00E204CA"/>
    <w:rsid w:val="00E20D6C"/>
    <w:rsid w:val="00E21165"/>
    <w:rsid w:val="00E220EA"/>
    <w:rsid w:val="00E243BC"/>
    <w:rsid w:val="00E27109"/>
    <w:rsid w:val="00E32146"/>
    <w:rsid w:val="00E33700"/>
    <w:rsid w:val="00E340F0"/>
    <w:rsid w:val="00E34797"/>
    <w:rsid w:val="00E460A7"/>
    <w:rsid w:val="00E46F4E"/>
    <w:rsid w:val="00E50A41"/>
    <w:rsid w:val="00E51006"/>
    <w:rsid w:val="00E702D2"/>
    <w:rsid w:val="00E72250"/>
    <w:rsid w:val="00E76646"/>
    <w:rsid w:val="00E768CC"/>
    <w:rsid w:val="00E82121"/>
    <w:rsid w:val="00E82CBE"/>
    <w:rsid w:val="00E838C9"/>
    <w:rsid w:val="00E85A9B"/>
    <w:rsid w:val="00E90727"/>
    <w:rsid w:val="00E90CE5"/>
    <w:rsid w:val="00E9287F"/>
    <w:rsid w:val="00E94209"/>
    <w:rsid w:val="00E94615"/>
    <w:rsid w:val="00E961F1"/>
    <w:rsid w:val="00E967E5"/>
    <w:rsid w:val="00E96887"/>
    <w:rsid w:val="00EA1D4E"/>
    <w:rsid w:val="00EA2A30"/>
    <w:rsid w:val="00EA4707"/>
    <w:rsid w:val="00EA4D52"/>
    <w:rsid w:val="00EA5B3C"/>
    <w:rsid w:val="00EB24E4"/>
    <w:rsid w:val="00EB27B1"/>
    <w:rsid w:val="00EC471C"/>
    <w:rsid w:val="00ED3998"/>
    <w:rsid w:val="00ED40AB"/>
    <w:rsid w:val="00ED72DC"/>
    <w:rsid w:val="00EE5262"/>
    <w:rsid w:val="00EE6BA9"/>
    <w:rsid w:val="00EF5DFE"/>
    <w:rsid w:val="00F006F3"/>
    <w:rsid w:val="00F10A3D"/>
    <w:rsid w:val="00F13490"/>
    <w:rsid w:val="00F15E80"/>
    <w:rsid w:val="00F177B7"/>
    <w:rsid w:val="00F179D5"/>
    <w:rsid w:val="00F21D7E"/>
    <w:rsid w:val="00F234F0"/>
    <w:rsid w:val="00F25996"/>
    <w:rsid w:val="00F31244"/>
    <w:rsid w:val="00F34721"/>
    <w:rsid w:val="00F37D3C"/>
    <w:rsid w:val="00F45296"/>
    <w:rsid w:val="00F47DFA"/>
    <w:rsid w:val="00F52A0A"/>
    <w:rsid w:val="00F539F8"/>
    <w:rsid w:val="00F60A36"/>
    <w:rsid w:val="00F626B2"/>
    <w:rsid w:val="00F671EF"/>
    <w:rsid w:val="00F74729"/>
    <w:rsid w:val="00FA45F5"/>
    <w:rsid w:val="00FA743C"/>
    <w:rsid w:val="00FB5F75"/>
    <w:rsid w:val="00FB777C"/>
    <w:rsid w:val="00FC2451"/>
    <w:rsid w:val="00FC545F"/>
    <w:rsid w:val="00FC5FB8"/>
    <w:rsid w:val="00FC6B76"/>
    <w:rsid w:val="00FE2BD5"/>
    <w:rsid w:val="00FE3054"/>
    <w:rsid w:val="00FE3EA3"/>
    <w:rsid w:val="00FF0851"/>
    <w:rsid w:val="00FF0B11"/>
    <w:rsid w:val="00FF1300"/>
    <w:rsid w:val="00FF3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7289F2"/>
  <w15:docId w15:val="{042F927C-F18B-4CE2-8EA7-F76F70439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B6F6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6F6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6F6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6F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6F6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6F6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6F6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6F6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6F6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6F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B6F6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B6F6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CB6F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CB6F6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CB6F6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CB6F6E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CB6F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CB6F6E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B6F6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B6F6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B6F6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B6F6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CB6F6E"/>
    <w:rPr>
      <w:b/>
      <w:bCs/>
    </w:rPr>
  </w:style>
  <w:style w:type="character" w:styleId="a9">
    <w:name w:val="Emphasis"/>
    <w:basedOn w:val="a0"/>
    <w:uiPriority w:val="20"/>
    <w:qFormat/>
    <w:rsid w:val="00CB6F6E"/>
    <w:rPr>
      <w:i/>
      <w:iCs/>
    </w:rPr>
  </w:style>
  <w:style w:type="paragraph" w:styleId="aa">
    <w:name w:val="No Spacing"/>
    <w:uiPriority w:val="1"/>
    <w:qFormat/>
    <w:rsid w:val="00CB6F6E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CB6F6E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B6F6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CB6F6E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CB6F6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B6F6E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CB6F6E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B6F6E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B6F6E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B6F6E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B6F6E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B6F6E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8F51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8F511F"/>
    <w:rPr>
      <w:rFonts w:ascii="Tahoma" w:hAnsi="Tahoma" w:cs="Tahoma"/>
      <w:sz w:val="16"/>
      <w:szCs w:val="16"/>
      <w:lang w:val="ru-RU" w:bidi="ar-SA"/>
    </w:rPr>
  </w:style>
  <w:style w:type="character" w:styleId="af6">
    <w:name w:val="Hyperlink"/>
    <w:basedOn w:val="a0"/>
    <w:uiPriority w:val="99"/>
    <w:semiHidden/>
    <w:unhideWhenUsed/>
    <w:rsid w:val="005571DF"/>
    <w:rPr>
      <w:color w:val="0000FF"/>
      <w:u w:val="single"/>
    </w:rPr>
  </w:style>
  <w:style w:type="character" w:styleId="af7">
    <w:name w:val="FollowedHyperlink"/>
    <w:basedOn w:val="a0"/>
    <w:uiPriority w:val="99"/>
    <w:semiHidden/>
    <w:unhideWhenUsed/>
    <w:rsid w:val="005571DF"/>
    <w:rPr>
      <w:color w:val="800080"/>
      <w:u w:val="single"/>
    </w:rPr>
  </w:style>
  <w:style w:type="paragraph" w:customStyle="1" w:styleId="xl81">
    <w:name w:val="xl8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83">
    <w:name w:val="xl8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86">
    <w:name w:val="xl86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7">
    <w:name w:val="xl87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5571DF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9">
    <w:name w:val="xl8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0">
    <w:name w:val="xl9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1">
    <w:name w:val="xl91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2">
    <w:name w:val="xl92"/>
    <w:basedOn w:val="a"/>
    <w:rsid w:val="005571D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3">
    <w:name w:val="xl93"/>
    <w:basedOn w:val="a"/>
    <w:rsid w:val="005571D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94">
    <w:name w:val="xl94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5">
    <w:name w:val="xl9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D0D0D"/>
      <w:sz w:val="20"/>
      <w:szCs w:val="20"/>
    </w:rPr>
  </w:style>
  <w:style w:type="paragraph" w:customStyle="1" w:styleId="xl96">
    <w:name w:val="xl9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0000"/>
      <w:sz w:val="20"/>
      <w:szCs w:val="20"/>
    </w:rPr>
  </w:style>
  <w:style w:type="paragraph" w:customStyle="1" w:styleId="xl97">
    <w:name w:val="xl9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98">
    <w:name w:val="xl98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99">
    <w:name w:val="xl9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sz w:val="24"/>
      <w:szCs w:val="24"/>
    </w:rPr>
  </w:style>
  <w:style w:type="paragraph" w:customStyle="1" w:styleId="xl100">
    <w:name w:val="xl10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1">
    <w:name w:val="xl10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02">
    <w:name w:val="xl102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3">
    <w:name w:val="xl103"/>
    <w:basedOn w:val="a"/>
    <w:rsid w:val="005571DF"/>
    <w:pPr>
      <w:pBdr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4">
    <w:name w:val="xl104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5">
    <w:name w:val="xl105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6">
    <w:name w:val="xl106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7">
    <w:name w:val="xl107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paragraph" w:customStyle="1" w:styleId="xl108">
    <w:name w:val="xl108"/>
    <w:basedOn w:val="a"/>
    <w:rsid w:val="005571D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09">
    <w:name w:val="xl109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0">
    <w:name w:val="xl11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1">
    <w:name w:val="xl111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2">
    <w:name w:val="xl112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3">
    <w:name w:val="xl11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4">
    <w:name w:val="xl11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5">
    <w:name w:val="xl11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Times New Roman"/>
      <w:color w:val="FFFFFF"/>
      <w:sz w:val="24"/>
      <w:szCs w:val="24"/>
    </w:rPr>
  </w:style>
  <w:style w:type="paragraph" w:customStyle="1" w:styleId="xl116">
    <w:name w:val="xl11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7">
    <w:name w:val="xl117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18">
    <w:name w:val="xl118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FFFFFF"/>
      <w:sz w:val="20"/>
      <w:szCs w:val="20"/>
    </w:rPr>
  </w:style>
  <w:style w:type="paragraph" w:customStyle="1" w:styleId="xl119">
    <w:name w:val="xl119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0">
    <w:name w:val="xl120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1">
    <w:name w:val="xl121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2">
    <w:name w:val="xl122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3">
    <w:name w:val="xl123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4">
    <w:name w:val="xl124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5">
    <w:name w:val="xl125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6">
    <w:name w:val="xl126"/>
    <w:basedOn w:val="a"/>
    <w:rsid w:val="005571D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7">
    <w:name w:val="xl127"/>
    <w:basedOn w:val="a"/>
    <w:rsid w:val="005571D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28">
    <w:name w:val="xl128"/>
    <w:basedOn w:val="a"/>
    <w:rsid w:val="005571DF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5571DF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0">
    <w:name w:val="xl130"/>
    <w:basedOn w:val="a"/>
    <w:rsid w:val="005571D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1">
    <w:name w:val="xl131"/>
    <w:basedOn w:val="a"/>
    <w:rsid w:val="005571DF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2">
    <w:name w:val="xl132"/>
    <w:basedOn w:val="a"/>
    <w:rsid w:val="005571D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3">
    <w:name w:val="xl133"/>
    <w:basedOn w:val="a"/>
    <w:rsid w:val="005571DF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4">
    <w:name w:val="xl134"/>
    <w:basedOn w:val="a"/>
    <w:rsid w:val="005571DF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35">
    <w:name w:val="xl135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6">
    <w:name w:val="xl136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37">
    <w:name w:val="xl137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38">
    <w:name w:val="xl138"/>
    <w:basedOn w:val="a"/>
    <w:rsid w:val="00086AB3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C00000"/>
      <w:sz w:val="20"/>
      <w:szCs w:val="20"/>
    </w:rPr>
  </w:style>
  <w:style w:type="table" w:styleId="af8">
    <w:name w:val="Table Grid"/>
    <w:basedOn w:val="a1"/>
    <w:uiPriority w:val="59"/>
    <w:rsid w:val="001E52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  <w:semiHidden/>
    <w:rsid w:val="006B15F8"/>
  </w:style>
  <w:style w:type="paragraph" w:styleId="afb">
    <w:name w:val="footer"/>
    <w:basedOn w:val="a"/>
    <w:link w:val="afc"/>
    <w:uiPriority w:val="99"/>
    <w:semiHidden/>
    <w:unhideWhenUsed/>
    <w:rsid w:val="006B15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  <w:semiHidden/>
    <w:rsid w:val="006B15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8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9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2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3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0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0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9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1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0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7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0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3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6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1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8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4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2F28D8-D637-4E92-BE79-789767CCC9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3866</Words>
  <Characters>22041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SUFD</dc:creator>
  <cp:lastModifiedBy>SUFD</cp:lastModifiedBy>
  <cp:revision>36</cp:revision>
  <cp:lastPrinted>2022-03-05T04:26:00Z</cp:lastPrinted>
  <dcterms:created xsi:type="dcterms:W3CDTF">2022-02-03T05:39:00Z</dcterms:created>
  <dcterms:modified xsi:type="dcterms:W3CDTF">2022-03-05T04:26:00Z</dcterms:modified>
</cp:coreProperties>
</file>