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045E9">
        <w:rPr>
          <w:rFonts w:ascii="Times New Roman" w:hAnsi="Times New Roman" w:cs="Times New Roman"/>
          <w:b/>
          <w:sz w:val="44"/>
          <w:szCs w:val="44"/>
        </w:rPr>
        <w:t>28</w:t>
      </w:r>
      <w:r w:rsidR="009502D2">
        <w:rPr>
          <w:rFonts w:ascii="Times New Roman" w:hAnsi="Times New Roman" w:cs="Times New Roman"/>
          <w:b/>
          <w:sz w:val="44"/>
          <w:szCs w:val="44"/>
        </w:rPr>
        <w:t xml:space="preserve"> август</w:t>
      </w:r>
      <w:r w:rsidR="006105BB">
        <w:rPr>
          <w:rFonts w:ascii="Times New Roman" w:hAnsi="Times New Roman" w:cs="Times New Roman"/>
          <w:b/>
          <w:sz w:val="44"/>
          <w:szCs w:val="44"/>
        </w:rPr>
        <w:t>а</w:t>
      </w:r>
      <w:bookmarkStart w:id="0" w:name="_GoBack"/>
      <w:bookmarkEnd w:id="0"/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E045E9">
        <w:rPr>
          <w:rFonts w:ascii="Times New Roman" w:hAnsi="Times New Roman" w:cs="Times New Roman"/>
          <w:b/>
          <w:sz w:val="40"/>
          <w:szCs w:val="40"/>
        </w:rPr>
        <w:t>21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DD7ED0">
        <w:rPr>
          <w:rFonts w:ascii="Times New Roman" w:hAnsi="Times New Roman" w:cs="Times New Roman"/>
          <w:b/>
          <w:sz w:val="40"/>
          <w:szCs w:val="40"/>
        </w:rPr>
        <w:t>4</w:t>
      </w:r>
      <w:r w:rsidR="00E045E9">
        <w:rPr>
          <w:rFonts w:ascii="Times New Roman" w:hAnsi="Times New Roman" w:cs="Times New Roman"/>
          <w:b/>
          <w:sz w:val="40"/>
          <w:szCs w:val="40"/>
        </w:rPr>
        <w:t>4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Pr="006D70A8" w:rsidRDefault="00861076" w:rsidP="006D70A8">
      <w:pPr>
        <w:pStyle w:val="a3"/>
        <w:jc w:val="center"/>
        <w:rPr>
          <w:sz w:val="20"/>
          <w:szCs w:val="20"/>
        </w:rPr>
      </w:pPr>
    </w:p>
    <w:p w:rsidR="00E045E9" w:rsidRDefault="00861076" w:rsidP="00192552">
      <w:pPr>
        <w:pStyle w:val="a3"/>
        <w:jc w:val="center"/>
        <w:rPr>
          <w:b/>
          <w:sz w:val="20"/>
          <w:szCs w:val="20"/>
        </w:rPr>
      </w:pPr>
      <w:r w:rsidRPr="006D70A8">
        <w:rPr>
          <w:rFonts w:eastAsia="Calibri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</w:t>
      </w:r>
      <w:r w:rsidR="009502D2">
        <w:rPr>
          <w:rFonts w:eastAsia="Calibri"/>
          <w:b/>
          <w:sz w:val="20"/>
          <w:szCs w:val="20"/>
          <w:lang w:eastAsia="en-US"/>
        </w:rPr>
        <w:t>влинс</w:t>
      </w:r>
      <w:r w:rsidR="00E045E9">
        <w:rPr>
          <w:rFonts w:eastAsia="Calibri"/>
          <w:b/>
          <w:sz w:val="20"/>
          <w:szCs w:val="20"/>
          <w:lang w:eastAsia="en-US"/>
        </w:rPr>
        <w:t>кий Самарской области  № 33 от 24.08</w:t>
      </w:r>
      <w:r w:rsidRPr="006D70A8">
        <w:rPr>
          <w:rFonts w:eastAsia="Calibri"/>
          <w:b/>
          <w:sz w:val="20"/>
          <w:szCs w:val="20"/>
          <w:lang w:eastAsia="en-US"/>
        </w:rPr>
        <w:t xml:space="preserve">.2026 г. </w:t>
      </w:r>
      <w:r w:rsidRPr="009502D2">
        <w:rPr>
          <w:rFonts w:eastAsia="Calibri"/>
          <w:b/>
          <w:sz w:val="20"/>
          <w:szCs w:val="20"/>
          <w:lang w:eastAsia="en-US"/>
        </w:rPr>
        <w:t>«</w:t>
      </w:r>
      <w:r w:rsidR="00E045E9" w:rsidRPr="00E045E9">
        <w:rPr>
          <w:b/>
          <w:sz w:val="20"/>
          <w:szCs w:val="20"/>
        </w:rPr>
        <w:t>Об утверждении Перечня автомобильных дорог общего пользования и местного значения, обеспечивающих транспортную доступность объектов медицинской инфраструктуры на территории сельского поселения Борискино-Игар муниципального района Клявлинский  Самарской области»</w:t>
      </w:r>
    </w:p>
    <w:p w:rsidR="00E045E9" w:rsidRDefault="00E045E9" w:rsidP="00E045E9">
      <w:pPr>
        <w:pStyle w:val="a3"/>
        <w:spacing w:line="276" w:lineRule="auto"/>
        <w:jc w:val="center"/>
        <w:rPr>
          <w:b/>
          <w:sz w:val="20"/>
          <w:szCs w:val="20"/>
        </w:rPr>
      </w:pPr>
    </w:p>
    <w:p w:rsidR="00E045E9" w:rsidRPr="00E045E9" w:rsidRDefault="00E045E9" w:rsidP="00E045E9">
      <w:pPr>
        <w:pStyle w:val="a3"/>
        <w:jc w:val="both"/>
        <w:rPr>
          <w:b/>
        </w:rPr>
      </w:pPr>
      <w:r w:rsidRPr="00E045E9">
        <w:rPr>
          <w:position w:val="3"/>
        </w:rPr>
        <w:t xml:space="preserve">В </w:t>
      </w:r>
      <w:r w:rsidRPr="00E045E9">
        <w:t xml:space="preserve">соответствии </w:t>
      </w:r>
      <w:r w:rsidRPr="00E045E9">
        <w:rPr>
          <w:w w:val="95"/>
        </w:rPr>
        <w:t xml:space="preserve">с </w:t>
      </w:r>
      <w:r w:rsidRPr="00E045E9">
        <w:t xml:space="preserve">пунктом 4 методических рекомендаций </w:t>
      </w:r>
      <w:r w:rsidRPr="00E045E9">
        <w:rPr>
          <w:position w:val="-2"/>
        </w:rPr>
        <w:t xml:space="preserve">по развитию транспортной  </w:t>
      </w:r>
      <w:r w:rsidRPr="00E045E9">
        <w:rPr>
          <w:position w:val="3"/>
        </w:rPr>
        <w:t xml:space="preserve"> </w:t>
      </w:r>
      <w:r w:rsidRPr="00E045E9">
        <w:t xml:space="preserve">инфраструктуры, обеспечивающей доступность </w:t>
      </w:r>
      <w:r w:rsidRPr="00E045E9">
        <w:rPr>
          <w:position w:val="-2"/>
        </w:rPr>
        <w:t xml:space="preserve">медицинской инфраструктуры </w:t>
      </w:r>
      <w:r w:rsidRPr="00E045E9">
        <w:t xml:space="preserve">для населения, утвержденных распоряжением </w:t>
      </w:r>
      <w:r w:rsidRPr="00E045E9">
        <w:rPr>
          <w:position w:val="-2"/>
        </w:rPr>
        <w:t>Министерства транспорта Российской Федерации</w:t>
      </w:r>
      <w:r w:rsidRPr="00E045E9">
        <w:rPr>
          <w:spacing w:val="-17"/>
        </w:rPr>
        <w:t xml:space="preserve"> </w:t>
      </w:r>
      <w:r w:rsidRPr="00E045E9">
        <w:t>(Минтранс</w:t>
      </w:r>
      <w:r w:rsidRPr="00E045E9">
        <w:rPr>
          <w:spacing w:val="-15"/>
        </w:rPr>
        <w:t xml:space="preserve"> </w:t>
      </w:r>
      <w:r w:rsidRPr="00E045E9">
        <w:t>России)</w:t>
      </w:r>
      <w:r w:rsidRPr="00E045E9">
        <w:rPr>
          <w:spacing w:val="-17"/>
        </w:rPr>
        <w:t xml:space="preserve"> </w:t>
      </w:r>
      <w:r w:rsidRPr="00E045E9">
        <w:t>от</w:t>
      </w:r>
      <w:r w:rsidRPr="00E045E9">
        <w:rPr>
          <w:spacing w:val="-18"/>
        </w:rPr>
        <w:t xml:space="preserve"> </w:t>
      </w:r>
      <w:r w:rsidRPr="00E045E9">
        <w:t>20.04.2026</w:t>
      </w:r>
      <w:r w:rsidRPr="00E045E9">
        <w:rPr>
          <w:spacing w:val="-15"/>
        </w:rPr>
        <w:t xml:space="preserve"> </w:t>
      </w:r>
      <w:r w:rsidRPr="00E045E9">
        <w:t>№</w:t>
      </w:r>
      <w:r w:rsidRPr="00E045E9">
        <w:rPr>
          <w:spacing w:val="8"/>
        </w:rPr>
        <w:t xml:space="preserve"> </w:t>
      </w:r>
      <w:r w:rsidRPr="00E045E9">
        <w:t>АШ-67-р,</w:t>
      </w:r>
      <w:r w:rsidRPr="00E045E9">
        <w:rPr>
          <w:spacing w:val="-18"/>
        </w:rPr>
        <w:t xml:space="preserve"> </w:t>
      </w:r>
      <w:r w:rsidRPr="00E045E9">
        <w:t xml:space="preserve">во исполнение </w:t>
      </w:r>
      <w:r w:rsidRPr="00E045E9">
        <w:rPr>
          <w:position w:val="3"/>
        </w:rPr>
        <w:t xml:space="preserve"> </w:t>
      </w:r>
      <w:r w:rsidRPr="00E045E9">
        <w:t>поручения Минтранса России от 20.05.2026 № ИК-29-пр, в целях ведения учета и обеспечения сохранности автомобильных  дорог общего пользования местного значения сельского поселения Борискино-Игар</w:t>
      </w:r>
      <w:proofErr w:type="gramStart"/>
      <w:r w:rsidRPr="00E045E9">
        <w:t xml:space="preserve"> ,</w:t>
      </w:r>
      <w:proofErr w:type="gramEnd"/>
      <w:r w:rsidRPr="00E045E9">
        <w:t>обеспечивающих транспортную доступность объектов медицинской инфраструктуры, Администрация сельского поселения Борискино-Игар муниципального района Клявлинский  Самарской области</w:t>
      </w:r>
      <w:r w:rsidRPr="00E045E9">
        <w:rPr>
          <w:b/>
        </w:rPr>
        <w:t xml:space="preserve"> ПОСТАНОВЛЯЕТ:</w:t>
      </w:r>
    </w:p>
    <w:p w:rsidR="00E045E9" w:rsidRPr="00E045E9" w:rsidRDefault="00E045E9" w:rsidP="00E045E9">
      <w:pPr>
        <w:pStyle w:val="a3"/>
        <w:numPr>
          <w:ilvl w:val="0"/>
          <w:numId w:val="38"/>
        </w:numPr>
        <w:jc w:val="both"/>
      </w:pPr>
      <w:r w:rsidRPr="00E045E9">
        <w:t>Утвердить перечень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сельского поселения Борискино-Игар муниципального района Клявлинский  Самарской области (Приложение №</w:t>
      </w:r>
      <w:r w:rsidRPr="00E045E9">
        <w:rPr>
          <w:spacing w:val="40"/>
        </w:rPr>
        <w:t xml:space="preserve"> </w:t>
      </w:r>
      <w:r w:rsidRPr="00E045E9">
        <w:t>1).</w:t>
      </w:r>
    </w:p>
    <w:p w:rsidR="00E045E9" w:rsidRPr="00E045E9" w:rsidRDefault="00E045E9" w:rsidP="00E045E9">
      <w:pPr>
        <w:pStyle w:val="aa"/>
        <w:numPr>
          <w:ilvl w:val="0"/>
          <w:numId w:val="38"/>
        </w:num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045E9">
        <w:rPr>
          <w:rFonts w:ascii="Times New Roman" w:eastAsia="Calibri" w:hAnsi="Times New Roman" w:cs="Times New Roman"/>
          <w:sz w:val="16"/>
          <w:szCs w:val="16"/>
        </w:rPr>
        <w:t>Опубликовать настоящее постановление в газете «Вести сельского поселения Борискино-Игар»</w:t>
      </w:r>
      <w:r w:rsidRPr="00E045E9">
        <w:rPr>
          <w:sz w:val="16"/>
          <w:szCs w:val="16"/>
        </w:rPr>
        <w:t xml:space="preserve"> </w:t>
      </w:r>
      <w:r w:rsidRPr="00E045E9">
        <w:rPr>
          <w:rFonts w:ascii="Times New Roman" w:eastAsia="Calibri" w:hAnsi="Times New Roman" w:cs="Times New Roman"/>
          <w:sz w:val="16"/>
          <w:szCs w:val="16"/>
        </w:rPr>
        <w:t>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E045E9" w:rsidRPr="00E045E9" w:rsidRDefault="00E045E9" w:rsidP="00E045E9">
      <w:pPr>
        <w:pStyle w:val="aa"/>
        <w:numPr>
          <w:ilvl w:val="0"/>
          <w:numId w:val="38"/>
        </w:numPr>
        <w:tabs>
          <w:tab w:val="left" w:pos="426"/>
          <w:tab w:val="left" w:pos="567"/>
        </w:tabs>
        <w:spacing w:line="240" w:lineRule="auto"/>
        <w:ind w:left="426" w:firstLine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045E9">
        <w:rPr>
          <w:rFonts w:ascii="Times New Roman" w:eastAsia="Calibri" w:hAnsi="Times New Roman" w:cs="Times New Roman"/>
          <w:sz w:val="16"/>
          <w:szCs w:val="16"/>
        </w:rPr>
        <w:t xml:space="preserve"> Настоящее постановление вступает в силу со дня его официального опубликования.</w:t>
      </w:r>
    </w:p>
    <w:p w:rsidR="00E045E9" w:rsidRPr="00E045E9" w:rsidRDefault="00E045E9" w:rsidP="00E045E9">
      <w:pPr>
        <w:pStyle w:val="aa"/>
        <w:numPr>
          <w:ilvl w:val="0"/>
          <w:numId w:val="38"/>
        </w:numPr>
        <w:tabs>
          <w:tab w:val="left" w:pos="993"/>
          <w:tab w:val="left" w:pos="2730"/>
        </w:tabs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045E9">
        <w:rPr>
          <w:rFonts w:ascii="Times New Roman" w:eastAsia="Calibri" w:hAnsi="Times New Roman" w:cs="Times New Roman"/>
          <w:sz w:val="16"/>
          <w:szCs w:val="16"/>
        </w:rPr>
        <w:t xml:space="preserve">  </w:t>
      </w:r>
      <w:proofErr w:type="gramStart"/>
      <w:r w:rsidRPr="00E045E9">
        <w:rPr>
          <w:rFonts w:ascii="Times New Roman" w:eastAsia="Calibri" w:hAnsi="Times New Roman" w:cs="Times New Roman"/>
          <w:sz w:val="16"/>
          <w:szCs w:val="16"/>
        </w:rPr>
        <w:t>Контроль за</w:t>
      </w:r>
      <w:proofErr w:type="gramEnd"/>
      <w:r w:rsidRPr="00E045E9">
        <w:rPr>
          <w:rFonts w:ascii="Times New Roman" w:eastAsia="Calibri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E045E9" w:rsidRPr="00E045E9" w:rsidRDefault="00E045E9" w:rsidP="00E045E9">
      <w:pPr>
        <w:pStyle w:val="a3"/>
        <w:ind w:left="360"/>
        <w:jc w:val="both"/>
      </w:pPr>
    </w:p>
    <w:p w:rsidR="00E045E9" w:rsidRPr="00E045E9" w:rsidRDefault="00E045E9" w:rsidP="00E045E9">
      <w:pPr>
        <w:pStyle w:val="a3"/>
        <w:ind w:left="360"/>
        <w:jc w:val="both"/>
      </w:pPr>
      <w:r w:rsidRPr="00E045E9">
        <w:t xml:space="preserve">Глава сельского поселения </w:t>
      </w:r>
    </w:p>
    <w:p w:rsidR="00E045E9" w:rsidRPr="00E045E9" w:rsidRDefault="00E045E9" w:rsidP="00E045E9">
      <w:pPr>
        <w:pStyle w:val="a3"/>
        <w:ind w:left="360"/>
        <w:jc w:val="both"/>
      </w:pPr>
      <w:r w:rsidRPr="00E045E9">
        <w:t>Борискино-Игар муниципального</w:t>
      </w:r>
    </w:p>
    <w:p w:rsidR="00E045E9" w:rsidRPr="00E045E9" w:rsidRDefault="00E045E9" w:rsidP="00E045E9">
      <w:pPr>
        <w:pStyle w:val="a3"/>
        <w:ind w:left="360"/>
        <w:jc w:val="both"/>
      </w:pPr>
      <w:r w:rsidRPr="00E045E9">
        <w:t>района Клявлинский</w:t>
      </w:r>
    </w:p>
    <w:p w:rsidR="00E045E9" w:rsidRPr="00E045E9" w:rsidRDefault="00E045E9" w:rsidP="00E045E9">
      <w:pPr>
        <w:pStyle w:val="a3"/>
        <w:ind w:left="360"/>
        <w:jc w:val="both"/>
      </w:pPr>
      <w:r w:rsidRPr="00E045E9">
        <w:t xml:space="preserve">Самарской области                                                             </w:t>
      </w:r>
      <w:proofErr w:type="spellStart"/>
      <w:r w:rsidRPr="00E045E9">
        <w:t>Е.С.Кошкин</w:t>
      </w:r>
      <w:proofErr w:type="spellEnd"/>
    </w:p>
    <w:p w:rsidR="00E045E9" w:rsidRPr="00E045E9" w:rsidRDefault="00E045E9" w:rsidP="00E045E9">
      <w:pPr>
        <w:pStyle w:val="a3"/>
        <w:jc w:val="both"/>
        <w:rPr>
          <w:u w:val="single"/>
        </w:rPr>
      </w:pPr>
    </w:p>
    <w:p w:rsidR="00E045E9" w:rsidRPr="00E045E9" w:rsidRDefault="00E045E9" w:rsidP="00E045E9">
      <w:pPr>
        <w:pStyle w:val="a3"/>
        <w:jc w:val="both"/>
        <w:rPr>
          <w:u w:val="single"/>
        </w:rPr>
      </w:pPr>
    </w:p>
    <w:p w:rsidR="00E045E9" w:rsidRPr="00E045E9" w:rsidRDefault="00E045E9" w:rsidP="00E045E9">
      <w:pPr>
        <w:pStyle w:val="a3"/>
        <w:jc w:val="right"/>
      </w:pPr>
      <w:r w:rsidRPr="00E045E9">
        <w:t xml:space="preserve">Приложение </w:t>
      </w:r>
    </w:p>
    <w:p w:rsidR="00E045E9" w:rsidRPr="00E045E9" w:rsidRDefault="00E045E9" w:rsidP="00E045E9">
      <w:pPr>
        <w:pStyle w:val="a3"/>
        <w:jc w:val="right"/>
      </w:pPr>
      <w:r w:rsidRPr="00E045E9">
        <w:t>к постановлению Администрации  сельского поселения Борискино-Игар</w:t>
      </w:r>
    </w:p>
    <w:p w:rsidR="00E045E9" w:rsidRPr="00E045E9" w:rsidRDefault="00E045E9" w:rsidP="00E045E9">
      <w:pPr>
        <w:pStyle w:val="a3"/>
        <w:jc w:val="right"/>
      </w:pPr>
      <w:r w:rsidRPr="00E045E9">
        <w:t xml:space="preserve">муниципального района Клявлинский Самарской области                           </w:t>
      </w:r>
    </w:p>
    <w:p w:rsidR="00E045E9" w:rsidRPr="00E045E9" w:rsidRDefault="00E045E9" w:rsidP="00E045E9">
      <w:pPr>
        <w:pStyle w:val="a3"/>
        <w:jc w:val="right"/>
      </w:pPr>
      <w:r w:rsidRPr="00E045E9">
        <w:t xml:space="preserve">№ 33     от 24.08.2026 г.  </w:t>
      </w:r>
    </w:p>
    <w:p w:rsidR="00E045E9" w:rsidRPr="00E045E9" w:rsidRDefault="00E045E9" w:rsidP="00E045E9">
      <w:pPr>
        <w:pStyle w:val="a3"/>
        <w:jc w:val="right"/>
        <w:rPr>
          <w:u w:val="single"/>
        </w:rPr>
      </w:pPr>
    </w:p>
    <w:p w:rsidR="00E045E9" w:rsidRPr="00E045E9" w:rsidRDefault="00E045E9" w:rsidP="00E045E9">
      <w:pPr>
        <w:pStyle w:val="a3"/>
        <w:jc w:val="center"/>
      </w:pPr>
      <w:r w:rsidRPr="00E045E9">
        <w:t>Перечень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сельского поселения Борискино-Игар муниципального района Клявлинский  Самарской области</w:t>
      </w:r>
    </w:p>
    <w:p w:rsidR="00E045E9" w:rsidRPr="00E045E9" w:rsidRDefault="00E045E9" w:rsidP="00E045E9">
      <w:pPr>
        <w:pStyle w:val="a3"/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6"/>
        <w:gridCol w:w="1347"/>
        <w:gridCol w:w="1347"/>
        <w:gridCol w:w="1649"/>
        <w:gridCol w:w="1533"/>
        <w:gridCol w:w="1347"/>
        <w:gridCol w:w="1347"/>
      </w:tblGrid>
      <w:tr w:rsidR="00E045E9" w:rsidRPr="00E045E9" w:rsidTr="00BB2AD7">
        <w:tc>
          <w:tcPr>
            <w:tcW w:w="1346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№ п\</w:t>
            </w:r>
            <w:proofErr w:type="gramStart"/>
            <w:r w:rsidRPr="00E045E9">
              <w:t>п</w:t>
            </w:r>
            <w:proofErr w:type="gramEnd"/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 xml:space="preserve">наименование </w:t>
            </w:r>
            <w:proofErr w:type="spellStart"/>
            <w:r w:rsidRPr="00E045E9">
              <w:t>ФАПа</w:t>
            </w:r>
            <w:proofErr w:type="spellEnd"/>
            <w:r w:rsidRPr="00E045E9">
              <w:t xml:space="preserve"> </w:t>
            </w:r>
          </w:p>
          <w:p w:rsidR="00E045E9" w:rsidRPr="00E045E9" w:rsidRDefault="00E045E9" w:rsidP="00E045E9">
            <w:pPr>
              <w:pStyle w:val="a3"/>
              <w:jc w:val="center"/>
            </w:pPr>
            <w:r w:rsidRPr="00E045E9">
              <w:t>( адрес, место расположения)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наименование автомобильной дороги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идентификационный номер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тип дорожного покрытия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категория дороги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 xml:space="preserve">протяженность </w:t>
            </w:r>
            <w:proofErr w:type="gramStart"/>
            <w:r w:rsidRPr="00E045E9">
              <w:t>км</w:t>
            </w:r>
            <w:proofErr w:type="gramEnd"/>
            <w:r w:rsidRPr="00E045E9">
              <w:t>.</w:t>
            </w:r>
          </w:p>
        </w:tc>
      </w:tr>
      <w:tr w:rsidR="00E045E9" w:rsidRPr="00E045E9" w:rsidTr="00BB2AD7">
        <w:tc>
          <w:tcPr>
            <w:tcW w:w="1346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1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 xml:space="preserve">офис врача общей практики, Самарская область, Клявлинский район, </w:t>
            </w:r>
            <w:proofErr w:type="spellStart"/>
            <w:r w:rsidRPr="00E045E9">
              <w:t>с</w:t>
            </w:r>
            <w:proofErr w:type="gramStart"/>
            <w:r w:rsidRPr="00E045E9">
              <w:t>.Б</w:t>
            </w:r>
            <w:proofErr w:type="gramEnd"/>
            <w:r w:rsidRPr="00E045E9">
              <w:t>орискино</w:t>
            </w:r>
            <w:proofErr w:type="spellEnd"/>
            <w:r w:rsidRPr="00E045E9">
              <w:t>-Игар, ул. Школьная,  д.1А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 xml:space="preserve">автомобильная дорога по </w:t>
            </w:r>
            <w:proofErr w:type="spellStart"/>
            <w:r w:rsidRPr="00E045E9">
              <w:t>ул</w:t>
            </w:r>
            <w:proofErr w:type="gramStart"/>
            <w:r w:rsidRPr="00E045E9">
              <w:t>.Ш</w:t>
            </w:r>
            <w:proofErr w:type="gramEnd"/>
            <w:r w:rsidRPr="00E045E9">
              <w:t>кольная</w:t>
            </w:r>
            <w:proofErr w:type="spellEnd"/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rPr>
                <w:color w:val="000C1E"/>
                <w:shd w:val="clear" w:color="auto" w:fill="FFFFFF"/>
              </w:rPr>
              <w:t>36 222 812 ОП МП 36-006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color w:val="000C1E"/>
                <w:sz w:val="16"/>
                <w:szCs w:val="16"/>
              </w:rPr>
            </w:pPr>
            <w:proofErr w:type="gramStart"/>
            <w:r w:rsidRPr="00E045E9">
              <w:rPr>
                <w:rFonts w:eastAsia="Times New Roman"/>
                <w:color w:val="000C1E"/>
                <w:sz w:val="16"/>
                <w:szCs w:val="16"/>
              </w:rPr>
              <w:t>Асфальтобетонные</w:t>
            </w:r>
            <w:proofErr w:type="gramEnd"/>
            <w:r w:rsidRPr="00E045E9">
              <w:rPr>
                <w:rFonts w:eastAsia="Times New Roman"/>
                <w:color w:val="000C1E"/>
                <w:sz w:val="16"/>
                <w:szCs w:val="16"/>
              </w:rPr>
              <w:t xml:space="preserve"> (за исключением покрытий из холодных смесей)</w:t>
            </w:r>
          </w:p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  <w:rPr>
                <w:lang w:val="en-US"/>
              </w:rPr>
            </w:pPr>
            <w:r w:rsidRPr="00E045E9">
              <w:rPr>
                <w:lang w:val="en-US"/>
              </w:rPr>
              <w:t>V</w:t>
            </w: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  <w:r w:rsidRPr="00E045E9">
              <w:t>0,5</w:t>
            </w:r>
          </w:p>
        </w:tc>
      </w:tr>
      <w:tr w:rsidR="00E045E9" w:rsidRPr="00E045E9" w:rsidTr="00BB2AD7">
        <w:tc>
          <w:tcPr>
            <w:tcW w:w="1346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  <w:tc>
          <w:tcPr>
            <w:tcW w:w="1347" w:type="dxa"/>
          </w:tcPr>
          <w:p w:rsidR="00E045E9" w:rsidRPr="00E045E9" w:rsidRDefault="00E045E9" w:rsidP="00E045E9">
            <w:pPr>
              <w:pStyle w:val="a3"/>
              <w:jc w:val="center"/>
            </w:pPr>
          </w:p>
        </w:tc>
      </w:tr>
    </w:tbl>
    <w:p w:rsidR="00E045E9" w:rsidRDefault="00E045E9" w:rsidP="00E045E9">
      <w:pPr>
        <w:pStyle w:val="a3"/>
        <w:spacing w:line="276" w:lineRule="auto"/>
        <w:jc w:val="center"/>
        <w:rPr>
          <w:sz w:val="24"/>
          <w:szCs w:val="24"/>
        </w:rPr>
      </w:pPr>
    </w:p>
    <w:p w:rsidR="009502D2" w:rsidRPr="00E045E9" w:rsidRDefault="009502D2" w:rsidP="00E045E9">
      <w:pPr>
        <w:pStyle w:val="a3"/>
        <w:jc w:val="center"/>
        <w:rPr>
          <w:b/>
          <w:sz w:val="20"/>
          <w:szCs w:val="20"/>
        </w:rPr>
      </w:pPr>
    </w:p>
    <w:p w:rsidR="00E045E9" w:rsidRPr="00E045E9" w:rsidRDefault="00E045E9" w:rsidP="00E045E9">
      <w:pPr>
        <w:pStyle w:val="af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045E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Клявлинский Самарской области  № 34 от 24.08.2026 г</w:t>
      </w:r>
      <w:proofErr w:type="gramStart"/>
      <w:r w:rsidRPr="00E045E9">
        <w:rPr>
          <w:rFonts w:ascii="Times New Roman" w:hAnsi="Times New Roman" w:cs="Times New Roman"/>
          <w:b/>
          <w:sz w:val="20"/>
          <w:szCs w:val="20"/>
        </w:rPr>
        <w:t xml:space="preserve"> О</w:t>
      </w:r>
      <w:proofErr w:type="gramEnd"/>
      <w:r w:rsidRPr="00E045E9">
        <w:rPr>
          <w:rFonts w:ascii="Times New Roman" w:hAnsi="Times New Roman" w:cs="Times New Roman"/>
          <w:b/>
          <w:sz w:val="20"/>
          <w:szCs w:val="20"/>
        </w:rPr>
        <w:t>б утверждении состава Комиссии по землепользованию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045E9">
        <w:rPr>
          <w:rFonts w:ascii="Times New Roman" w:hAnsi="Times New Roman" w:cs="Times New Roman"/>
          <w:b/>
          <w:sz w:val="20"/>
          <w:szCs w:val="20"/>
        </w:rPr>
        <w:t>и застройке сельского поселения Борискино-Игар муниципального района Клявлинский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E045E9" w:rsidRDefault="00E045E9" w:rsidP="00E04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5E9" w:rsidRPr="00E045E9" w:rsidRDefault="00E045E9" w:rsidP="00E045E9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Pr="00E045E9">
        <w:rPr>
          <w:rFonts w:ascii="Times New Roman" w:hAnsi="Times New Roman" w:cs="Times New Roman"/>
          <w:sz w:val="16"/>
          <w:szCs w:val="1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Правилами землепользования и застройки сельского поселения Борискино-Игар  муниципального района Клявлинский Самарской области, утвержденными решением Собрания представителей сельского поселения Борискино-Игар муниципального района Клявлинский Самарской области от 18.12.2013 г. № 22, руководствуясь Уставом сельского поселения Борискино-Игар муниципального района Клявлинский Самарской области, Администрация</w:t>
      </w:r>
      <w:proofErr w:type="gramEnd"/>
      <w:r w:rsidRPr="00E045E9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 муниципального района Клявлинский Самарской области, ПОСТАНОВЛЯЕТ: </w:t>
      </w:r>
    </w:p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>1. Утвердить состав Комиссии по землепользованию и застройке сельского поселения Борискино-Игар муниципального района Клявлинский Самарской области в следующем составе: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lastRenderedPageBreak/>
              <w:t>Кошкин Евгений Сергеевич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Глава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Фролова Ирина Васильевна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Начальник отдела архитектуры и градостроительства администрации муниципального района Клявлинский Самарской области, заместитель председателя Комиссии 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Заместитель главы сельского  поселения Борискино-Игар муниципального района Клявлинский Самарской области, секретарь Комиссии;</w:t>
            </w:r>
          </w:p>
        </w:tc>
      </w:tr>
      <w:tr w:rsidR="00E045E9" w:rsidRPr="00E045E9" w:rsidTr="00BB2AD7">
        <w:tc>
          <w:tcPr>
            <w:tcW w:w="9571" w:type="dxa"/>
            <w:gridSpan w:val="2"/>
          </w:tcPr>
          <w:p w:rsidR="00E045E9" w:rsidRPr="00E045E9" w:rsidRDefault="00E045E9" w:rsidP="00BB2AD7">
            <w:pPr>
              <w:jc w:val="center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Члены комиссии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Сорокина Ирина Юрьевна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Депутат Собрания представителей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E045E9" w:rsidRPr="00E045E9" w:rsidTr="00BB2AD7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proofErr w:type="spellStart"/>
            <w:r w:rsidRPr="00E045E9">
              <w:rPr>
                <w:sz w:val="16"/>
                <w:szCs w:val="16"/>
              </w:rPr>
              <w:t>Демендеев</w:t>
            </w:r>
            <w:proofErr w:type="spellEnd"/>
            <w:r w:rsidRPr="00E045E9">
              <w:rPr>
                <w:sz w:val="16"/>
                <w:szCs w:val="16"/>
              </w:rPr>
              <w:t xml:space="preserve"> Олег Александрович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Руководитель МКУ «Управление делами» муниципального района Клявлинский Самарской области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proofErr w:type="spellStart"/>
            <w:r w:rsidRPr="00E045E9">
              <w:rPr>
                <w:sz w:val="16"/>
                <w:szCs w:val="16"/>
              </w:rPr>
              <w:t>Межуева</w:t>
            </w:r>
            <w:proofErr w:type="spellEnd"/>
            <w:r w:rsidRPr="00E045E9">
              <w:rPr>
                <w:sz w:val="16"/>
                <w:szCs w:val="16"/>
              </w:rPr>
              <w:t xml:space="preserve"> Надежда Евгеньевна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Директор ООО УК «Клявлино»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Заведующий отделом контрольной деятельности администрации муниципального района Клявлинский Самарской области (по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Федотова Ирина Ильинична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jc w:val="both"/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Начальник отдела ГО и ЧС администрации муниципального района Клявлинский (по согласованию;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proofErr w:type="gramStart"/>
            <w:r w:rsidRPr="00E045E9">
              <w:rPr>
                <w:sz w:val="16"/>
                <w:szCs w:val="16"/>
              </w:rPr>
              <w:t>Конакова</w:t>
            </w:r>
            <w:proofErr w:type="gramEnd"/>
            <w:r w:rsidRPr="00E045E9">
              <w:rPr>
                <w:sz w:val="16"/>
                <w:szCs w:val="16"/>
              </w:rPr>
              <w:t xml:space="preserve"> Алена Юрьевна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 w:rsidRPr="00E045E9">
              <w:rPr>
                <w:sz w:val="16"/>
                <w:szCs w:val="16"/>
              </w:rPr>
              <w:t>и(</w:t>
            </w:r>
            <w:proofErr w:type="gramEnd"/>
            <w:r w:rsidRPr="00E045E9">
              <w:rPr>
                <w:sz w:val="16"/>
                <w:szCs w:val="16"/>
              </w:rPr>
              <w:t>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proofErr w:type="spellStart"/>
            <w:r w:rsidRPr="00E045E9">
              <w:rPr>
                <w:sz w:val="16"/>
                <w:szCs w:val="16"/>
              </w:rPr>
              <w:t>Лунькова</w:t>
            </w:r>
            <w:proofErr w:type="spellEnd"/>
            <w:r w:rsidRPr="00E045E9">
              <w:rPr>
                <w:sz w:val="16"/>
                <w:szCs w:val="16"/>
              </w:rPr>
              <w:t xml:space="preserve"> Людмила Борисовна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 w:rsidRPr="00E045E9">
              <w:rPr>
                <w:sz w:val="16"/>
                <w:szCs w:val="16"/>
              </w:rPr>
              <w:t>и(</w:t>
            </w:r>
            <w:proofErr w:type="gramEnd"/>
            <w:r w:rsidRPr="00E045E9">
              <w:rPr>
                <w:sz w:val="16"/>
                <w:szCs w:val="16"/>
              </w:rPr>
              <w:t>по согласованию);</w:t>
            </w:r>
          </w:p>
        </w:tc>
      </w:tr>
      <w:tr w:rsidR="00E045E9" w:rsidRPr="00E045E9" w:rsidTr="00BB2AD7">
        <w:tc>
          <w:tcPr>
            <w:tcW w:w="4743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r w:rsidRPr="00E045E9">
              <w:rPr>
                <w:sz w:val="16"/>
                <w:szCs w:val="16"/>
              </w:rPr>
              <w:t>Соловьев Семён Сергеевич</w:t>
            </w:r>
          </w:p>
        </w:tc>
        <w:tc>
          <w:tcPr>
            <w:tcW w:w="4828" w:type="dxa"/>
          </w:tcPr>
          <w:p w:rsidR="00E045E9" w:rsidRPr="00E045E9" w:rsidRDefault="00E045E9" w:rsidP="00BB2AD7">
            <w:pPr>
              <w:rPr>
                <w:sz w:val="16"/>
                <w:szCs w:val="16"/>
              </w:rPr>
            </w:pPr>
            <w:proofErr w:type="gramStart"/>
            <w:r w:rsidRPr="00E045E9">
              <w:rPr>
                <w:sz w:val="16"/>
                <w:szCs w:val="16"/>
              </w:rPr>
              <w:t>Исполняющий</w:t>
            </w:r>
            <w:proofErr w:type="gramEnd"/>
            <w:r w:rsidRPr="00E045E9">
              <w:rPr>
                <w:sz w:val="16"/>
                <w:szCs w:val="16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 w:rsidRPr="00E045E9">
              <w:rPr>
                <w:sz w:val="16"/>
                <w:szCs w:val="16"/>
              </w:rPr>
              <w:t>Терниигражданпроект</w:t>
            </w:r>
            <w:proofErr w:type="spellEnd"/>
            <w:r w:rsidRPr="00E045E9">
              <w:rPr>
                <w:sz w:val="16"/>
                <w:szCs w:val="16"/>
              </w:rPr>
              <w:t>» (по согласованию);</w:t>
            </w:r>
          </w:p>
        </w:tc>
      </w:tr>
    </w:tbl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>2. Признать утратившим силу постановление Администрации сельского поселения Борискино-Игар муниципального района Клявлинский Самарской области № 51 от 13.11.2025г. «Об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области».</w:t>
      </w:r>
    </w:p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E045E9">
        <w:rPr>
          <w:rFonts w:ascii="Times New Roman" w:hAnsi="Times New Roman" w:cs="Times New Roman"/>
          <w:sz w:val="16"/>
          <w:szCs w:val="16"/>
        </w:rPr>
        <w:t>Разместить</w:t>
      </w:r>
      <w:proofErr w:type="gramEnd"/>
      <w:r w:rsidRPr="00E045E9">
        <w:rPr>
          <w:rFonts w:ascii="Times New Roman" w:hAnsi="Times New Roman" w:cs="Times New Roman"/>
          <w:sz w:val="16"/>
          <w:szCs w:val="16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>4. Настоящее постановление вступает в силу со дня его принятия.</w:t>
      </w:r>
    </w:p>
    <w:p w:rsidR="00E045E9" w:rsidRPr="00E045E9" w:rsidRDefault="00E045E9" w:rsidP="00E045E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E045E9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E045E9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</w:t>
      </w:r>
    </w:p>
    <w:p w:rsidR="00E045E9" w:rsidRPr="00E045E9" w:rsidRDefault="00E045E9" w:rsidP="00E045E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045E9" w:rsidRPr="00E045E9" w:rsidRDefault="00E045E9" w:rsidP="00E045E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E045E9" w:rsidRPr="00E045E9" w:rsidRDefault="00E045E9" w:rsidP="00E045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Глава сельского поселения Борискино-Игар                                </w:t>
      </w:r>
    </w:p>
    <w:p w:rsidR="00BD7EF6" w:rsidRDefault="00E045E9" w:rsidP="00E045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  </w:t>
      </w:r>
    </w:p>
    <w:p w:rsidR="00E045E9" w:rsidRPr="00E045E9" w:rsidRDefault="00E045E9" w:rsidP="00E045E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045E9">
        <w:rPr>
          <w:rFonts w:ascii="Times New Roman" w:hAnsi="Times New Roman" w:cs="Times New Roman"/>
          <w:sz w:val="16"/>
          <w:szCs w:val="16"/>
        </w:rPr>
        <w:t xml:space="preserve"> Самарской области                                                                                              Е.С. Кошкин</w:t>
      </w:r>
    </w:p>
    <w:p w:rsidR="00E045E9" w:rsidRDefault="00E045E9" w:rsidP="00E045E9">
      <w:pPr>
        <w:rPr>
          <w:rFonts w:ascii="Times New Roman" w:hAnsi="Times New Roman" w:cs="Times New Roman"/>
          <w:sz w:val="24"/>
          <w:szCs w:val="24"/>
        </w:rPr>
      </w:pPr>
    </w:p>
    <w:p w:rsidR="006D70A8" w:rsidRDefault="006D70A8" w:rsidP="009502D2">
      <w:pPr>
        <w:pStyle w:val="a3"/>
      </w:pPr>
    </w:p>
    <w:p w:rsidR="004A41FB" w:rsidRPr="004A41FB" w:rsidRDefault="004A41FB" w:rsidP="00CC0307">
      <w:pPr>
        <w:widowControl w:val="0"/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-32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C0307" w:rsidRPr="00F20E00" w:rsidTr="00CC0307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045E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(64</w:t>
            </w:r>
            <w:r w:rsidR="00E045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от </w:t>
            </w:r>
            <w:r w:rsidR="00E045E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D7ED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C0307" w:rsidRPr="00F20E00" w:rsidRDefault="00CC0307" w:rsidP="00CC0307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C0307" w:rsidRPr="00F20E00" w:rsidRDefault="00CC0307" w:rsidP="00CC0307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 Школьная д.10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5E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C0307" w:rsidRPr="00DD5011" w:rsidRDefault="00E045E9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="00CC03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030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4F4" w:rsidRDefault="002F24F4" w:rsidP="004D5BC6">
      <w:pPr>
        <w:spacing w:after="0" w:line="240" w:lineRule="auto"/>
      </w:pPr>
      <w:r>
        <w:separator/>
      </w:r>
    </w:p>
  </w:endnote>
  <w:endnote w:type="continuationSeparator" w:id="0">
    <w:p w:rsidR="002F24F4" w:rsidRDefault="002F24F4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4F4" w:rsidRDefault="002F24F4" w:rsidP="004D5BC6">
      <w:pPr>
        <w:spacing w:after="0" w:line="240" w:lineRule="auto"/>
      </w:pPr>
      <w:r>
        <w:separator/>
      </w:r>
    </w:p>
  </w:footnote>
  <w:footnote w:type="continuationSeparator" w:id="0">
    <w:p w:rsidR="002F24F4" w:rsidRDefault="002F24F4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FDF" w:rsidRPr="009D59E7" w:rsidRDefault="005C4FD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0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5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92268E"/>
    <w:multiLevelType w:val="hybridMultilevel"/>
    <w:tmpl w:val="DEE21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4C1BBC"/>
    <w:multiLevelType w:val="multilevel"/>
    <w:tmpl w:val="BFCA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4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3"/>
  </w:num>
  <w:num w:numId="7">
    <w:abstractNumId w:val="20"/>
  </w:num>
  <w:num w:numId="8">
    <w:abstractNumId w:val="17"/>
  </w:num>
  <w:num w:numId="9">
    <w:abstractNumId w:val="37"/>
  </w:num>
  <w:num w:numId="10">
    <w:abstractNumId w:val="11"/>
  </w:num>
  <w:num w:numId="11">
    <w:abstractNumId w:val="21"/>
  </w:num>
  <w:num w:numId="12">
    <w:abstractNumId w:val="34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8"/>
  </w:num>
  <w:num w:numId="21">
    <w:abstractNumId w:val="35"/>
  </w:num>
  <w:num w:numId="22">
    <w:abstractNumId w:val="16"/>
  </w:num>
  <w:num w:numId="23">
    <w:abstractNumId w:val="13"/>
  </w:num>
  <w:num w:numId="24">
    <w:abstractNumId w:val="0"/>
  </w:num>
  <w:num w:numId="25">
    <w:abstractNumId w:val="36"/>
  </w:num>
  <w:num w:numId="26">
    <w:abstractNumId w:val="32"/>
  </w:num>
  <w:num w:numId="27">
    <w:abstractNumId w:val="1"/>
  </w:num>
  <w:num w:numId="28">
    <w:abstractNumId w:val="15"/>
  </w:num>
  <w:num w:numId="29">
    <w:abstractNumId w:val="19"/>
  </w:num>
  <w:num w:numId="30">
    <w:abstractNumId w:val="31"/>
  </w:num>
  <w:num w:numId="31">
    <w:abstractNumId w:val="7"/>
  </w:num>
  <w:num w:numId="32">
    <w:abstractNumId w:val="30"/>
  </w:num>
  <w:num w:numId="33">
    <w:abstractNumId w:val="8"/>
  </w:num>
  <w:num w:numId="34">
    <w:abstractNumId w:val="22"/>
  </w:num>
  <w:num w:numId="35">
    <w:abstractNumId w:val="3"/>
  </w:num>
  <w:num w:numId="36">
    <w:abstractNumId w:val="26"/>
  </w:num>
  <w:num w:numId="37">
    <w:abstractNumId w:val="24"/>
  </w:num>
  <w:num w:numId="38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0D86"/>
    <w:rsid w:val="0004723A"/>
    <w:rsid w:val="00071C43"/>
    <w:rsid w:val="00091ABE"/>
    <w:rsid w:val="00095A35"/>
    <w:rsid w:val="00095BDE"/>
    <w:rsid w:val="000B4367"/>
    <w:rsid w:val="000F0BA4"/>
    <w:rsid w:val="000F5B80"/>
    <w:rsid w:val="00101B18"/>
    <w:rsid w:val="00110174"/>
    <w:rsid w:val="0012194C"/>
    <w:rsid w:val="001435EC"/>
    <w:rsid w:val="00177936"/>
    <w:rsid w:val="0018334F"/>
    <w:rsid w:val="00184BF9"/>
    <w:rsid w:val="001865B4"/>
    <w:rsid w:val="00192552"/>
    <w:rsid w:val="0019428D"/>
    <w:rsid w:val="001B6B16"/>
    <w:rsid w:val="001C1859"/>
    <w:rsid w:val="001C2C8F"/>
    <w:rsid w:val="001C6EF1"/>
    <w:rsid w:val="001F0A1D"/>
    <w:rsid w:val="001F0D44"/>
    <w:rsid w:val="001F6CF5"/>
    <w:rsid w:val="0022405C"/>
    <w:rsid w:val="00234319"/>
    <w:rsid w:val="00234464"/>
    <w:rsid w:val="002352E6"/>
    <w:rsid w:val="00243CCC"/>
    <w:rsid w:val="00245C27"/>
    <w:rsid w:val="00252861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C470E"/>
    <w:rsid w:val="002D00CC"/>
    <w:rsid w:val="002D4010"/>
    <w:rsid w:val="002E147C"/>
    <w:rsid w:val="002E4C41"/>
    <w:rsid w:val="002F2206"/>
    <w:rsid w:val="002F24F4"/>
    <w:rsid w:val="00303B4A"/>
    <w:rsid w:val="003052C5"/>
    <w:rsid w:val="0030629A"/>
    <w:rsid w:val="00314363"/>
    <w:rsid w:val="00327D9C"/>
    <w:rsid w:val="003339C3"/>
    <w:rsid w:val="00342EFC"/>
    <w:rsid w:val="00345C36"/>
    <w:rsid w:val="00365006"/>
    <w:rsid w:val="00392A57"/>
    <w:rsid w:val="00392FBF"/>
    <w:rsid w:val="003A4330"/>
    <w:rsid w:val="003A7A5A"/>
    <w:rsid w:val="003D2E2B"/>
    <w:rsid w:val="003F7413"/>
    <w:rsid w:val="00405773"/>
    <w:rsid w:val="0042348A"/>
    <w:rsid w:val="004364E2"/>
    <w:rsid w:val="004565AC"/>
    <w:rsid w:val="00463D1C"/>
    <w:rsid w:val="00476673"/>
    <w:rsid w:val="00476E4B"/>
    <w:rsid w:val="004835CE"/>
    <w:rsid w:val="00487F52"/>
    <w:rsid w:val="00493191"/>
    <w:rsid w:val="004A1ADB"/>
    <w:rsid w:val="004A41FB"/>
    <w:rsid w:val="004B33E7"/>
    <w:rsid w:val="004B5B98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C4FDF"/>
    <w:rsid w:val="005F6630"/>
    <w:rsid w:val="00601744"/>
    <w:rsid w:val="006105BB"/>
    <w:rsid w:val="00624570"/>
    <w:rsid w:val="00630F1C"/>
    <w:rsid w:val="00635374"/>
    <w:rsid w:val="00663E4F"/>
    <w:rsid w:val="00664769"/>
    <w:rsid w:val="00666565"/>
    <w:rsid w:val="00673453"/>
    <w:rsid w:val="00687319"/>
    <w:rsid w:val="006C2964"/>
    <w:rsid w:val="006C78F6"/>
    <w:rsid w:val="006D70A8"/>
    <w:rsid w:val="006F4FD7"/>
    <w:rsid w:val="007009F6"/>
    <w:rsid w:val="00704D55"/>
    <w:rsid w:val="00726190"/>
    <w:rsid w:val="007269C0"/>
    <w:rsid w:val="00750C57"/>
    <w:rsid w:val="007513CF"/>
    <w:rsid w:val="007730C8"/>
    <w:rsid w:val="007A5EE5"/>
    <w:rsid w:val="007B19D8"/>
    <w:rsid w:val="007B4A99"/>
    <w:rsid w:val="007D03BF"/>
    <w:rsid w:val="007D6ABF"/>
    <w:rsid w:val="007E628D"/>
    <w:rsid w:val="00820273"/>
    <w:rsid w:val="00825CD5"/>
    <w:rsid w:val="0083463C"/>
    <w:rsid w:val="00860F3B"/>
    <w:rsid w:val="00861076"/>
    <w:rsid w:val="008668BE"/>
    <w:rsid w:val="008768A1"/>
    <w:rsid w:val="00883EE0"/>
    <w:rsid w:val="00894A5E"/>
    <w:rsid w:val="008A0C2C"/>
    <w:rsid w:val="008A0F98"/>
    <w:rsid w:val="008A2844"/>
    <w:rsid w:val="008B4322"/>
    <w:rsid w:val="008C28A1"/>
    <w:rsid w:val="008C43BE"/>
    <w:rsid w:val="008D06F1"/>
    <w:rsid w:val="008E1488"/>
    <w:rsid w:val="008E6185"/>
    <w:rsid w:val="0090247D"/>
    <w:rsid w:val="00910542"/>
    <w:rsid w:val="0091327B"/>
    <w:rsid w:val="009134A0"/>
    <w:rsid w:val="009179DB"/>
    <w:rsid w:val="00925D87"/>
    <w:rsid w:val="009461CD"/>
    <w:rsid w:val="009502D2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4A0"/>
    <w:rsid w:val="009F75C3"/>
    <w:rsid w:val="00A02DBB"/>
    <w:rsid w:val="00A23840"/>
    <w:rsid w:val="00A250C1"/>
    <w:rsid w:val="00A30639"/>
    <w:rsid w:val="00A34E02"/>
    <w:rsid w:val="00A37356"/>
    <w:rsid w:val="00A414BE"/>
    <w:rsid w:val="00A42DDB"/>
    <w:rsid w:val="00A43955"/>
    <w:rsid w:val="00A669AE"/>
    <w:rsid w:val="00A67BCA"/>
    <w:rsid w:val="00A9793D"/>
    <w:rsid w:val="00AB112F"/>
    <w:rsid w:val="00AB576B"/>
    <w:rsid w:val="00AF2119"/>
    <w:rsid w:val="00B02120"/>
    <w:rsid w:val="00B06D03"/>
    <w:rsid w:val="00B078DE"/>
    <w:rsid w:val="00B113B0"/>
    <w:rsid w:val="00B15788"/>
    <w:rsid w:val="00B211A9"/>
    <w:rsid w:val="00B24F3A"/>
    <w:rsid w:val="00B426F6"/>
    <w:rsid w:val="00B47759"/>
    <w:rsid w:val="00B61A66"/>
    <w:rsid w:val="00B87CC0"/>
    <w:rsid w:val="00B91497"/>
    <w:rsid w:val="00BC27C0"/>
    <w:rsid w:val="00BD7EF6"/>
    <w:rsid w:val="00BE1C68"/>
    <w:rsid w:val="00BF3BEF"/>
    <w:rsid w:val="00C367A9"/>
    <w:rsid w:val="00C40F26"/>
    <w:rsid w:val="00C42457"/>
    <w:rsid w:val="00C47F0F"/>
    <w:rsid w:val="00C70B00"/>
    <w:rsid w:val="00C74E37"/>
    <w:rsid w:val="00C95C82"/>
    <w:rsid w:val="00CA72E4"/>
    <w:rsid w:val="00CC0307"/>
    <w:rsid w:val="00CC085C"/>
    <w:rsid w:val="00CC0EBD"/>
    <w:rsid w:val="00CC2ACA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49A8"/>
    <w:rsid w:val="00D45AE9"/>
    <w:rsid w:val="00D47245"/>
    <w:rsid w:val="00D619D2"/>
    <w:rsid w:val="00D72D80"/>
    <w:rsid w:val="00D751EA"/>
    <w:rsid w:val="00D85935"/>
    <w:rsid w:val="00DA60C2"/>
    <w:rsid w:val="00DB3A59"/>
    <w:rsid w:val="00DB46CD"/>
    <w:rsid w:val="00DC2EAE"/>
    <w:rsid w:val="00DD5011"/>
    <w:rsid w:val="00DD7ED0"/>
    <w:rsid w:val="00DE4931"/>
    <w:rsid w:val="00E02641"/>
    <w:rsid w:val="00E03B4B"/>
    <w:rsid w:val="00E045E9"/>
    <w:rsid w:val="00E14D0E"/>
    <w:rsid w:val="00E25EC5"/>
    <w:rsid w:val="00E46B89"/>
    <w:rsid w:val="00E46C88"/>
    <w:rsid w:val="00E47630"/>
    <w:rsid w:val="00E560B9"/>
    <w:rsid w:val="00E57F3B"/>
    <w:rsid w:val="00E7068E"/>
    <w:rsid w:val="00E832DD"/>
    <w:rsid w:val="00E8436C"/>
    <w:rsid w:val="00E858DC"/>
    <w:rsid w:val="00E86C49"/>
    <w:rsid w:val="00EA364A"/>
    <w:rsid w:val="00EA401A"/>
    <w:rsid w:val="00EA7A56"/>
    <w:rsid w:val="00EB1DAE"/>
    <w:rsid w:val="00ED2B79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A410D"/>
    <w:rsid w:val="00FC4DD1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1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9B15B-9696-48D8-BDC7-72EB818D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2026-07-20T10:05:00Z</cp:lastPrinted>
  <dcterms:created xsi:type="dcterms:W3CDTF">2026-08-24T11:01:00Z</dcterms:created>
  <dcterms:modified xsi:type="dcterms:W3CDTF">2026-08-31T10:39:00Z</dcterms:modified>
</cp:coreProperties>
</file>