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C559D5">
        <w:rPr>
          <w:sz w:val="28"/>
          <w:szCs w:val="28"/>
        </w:rPr>
        <w:t xml:space="preserve"> за 202</w:t>
      </w:r>
      <w:r w:rsidR="003A2736">
        <w:rPr>
          <w:sz w:val="28"/>
          <w:szCs w:val="28"/>
        </w:rPr>
        <w:t>1</w:t>
      </w:r>
      <w:r w:rsidR="00D00194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0A07B9" w:rsidRPr="000A07B9" w:rsidRDefault="000A07B9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A07B9">
        <w:rPr>
          <w:rFonts w:ascii="Times New Roman" w:hAnsi="Times New Roman" w:cs="Times New Roman"/>
          <w:sz w:val="22"/>
          <w:szCs w:val="22"/>
        </w:rPr>
        <w:t xml:space="preserve"> «Комплексное развитие сельских территорий сельского поселения  </w:t>
      </w:r>
      <w:proofErr w:type="spellStart"/>
      <w:r w:rsidR="00757448">
        <w:rPr>
          <w:rFonts w:ascii="Times New Roman" w:hAnsi="Times New Roman" w:cs="Times New Roman"/>
          <w:sz w:val="22"/>
          <w:szCs w:val="22"/>
        </w:rPr>
        <w:t>Назаровка</w:t>
      </w:r>
      <w:proofErr w:type="spellEnd"/>
      <w:r w:rsidRPr="000A07B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0A07B9">
        <w:rPr>
          <w:rFonts w:ascii="Times New Roman" w:hAnsi="Times New Roman" w:cs="Times New Roman"/>
          <w:sz w:val="22"/>
          <w:szCs w:val="22"/>
        </w:rPr>
        <w:t>Клявлинский</w:t>
      </w:r>
      <w:proofErr w:type="spellEnd"/>
      <w:r w:rsidRPr="000A07B9">
        <w:rPr>
          <w:rFonts w:ascii="Times New Roman" w:hAnsi="Times New Roman" w:cs="Times New Roman"/>
          <w:sz w:val="22"/>
          <w:szCs w:val="22"/>
        </w:rPr>
        <w:t xml:space="preserve"> Самарской области на 2020-2025 годы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85F68" w:rsidRDefault="00985F68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647" w:rsidRPr="00C04F4D" w:rsidRDefault="00FB0AA6" w:rsidP="00FD5647">
      <w:pPr>
        <w:pStyle w:val="Style2"/>
        <w:widowControl/>
        <w:spacing w:line="230" w:lineRule="exact"/>
        <w:jc w:val="left"/>
        <w:rPr>
          <w:rStyle w:val="FontStyle65"/>
          <w:rFonts w:eastAsia="Calibri"/>
          <w:color w:val="000000"/>
          <w:sz w:val="22"/>
          <w:szCs w:val="22"/>
        </w:rPr>
      </w:pPr>
      <w:r w:rsidRPr="00C04F4D">
        <w:rPr>
          <w:b/>
          <w:sz w:val="22"/>
          <w:szCs w:val="22"/>
        </w:rPr>
        <w:t>Цель</w:t>
      </w:r>
      <w:r w:rsidR="00985F68" w:rsidRPr="00C04F4D">
        <w:rPr>
          <w:sz w:val="22"/>
          <w:szCs w:val="22"/>
        </w:rPr>
        <w:t xml:space="preserve">  </w:t>
      </w:r>
      <w:r w:rsidR="00FD5647" w:rsidRPr="00C04F4D">
        <w:rPr>
          <w:rStyle w:val="FontStyle65"/>
          <w:rFonts w:eastAsia="Calibri"/>
          <w:color w:val="000000"/>
          <w:sz w:val="22"/>
          <w:szCs w:val="22"/>
        </w:rPr>
        <w:t>- создание комфортных условий жизнедеятельности в сельской местности;</w:t>
      </w:r>
    </w:p>
    <w:p w:rsidR="00FD5647" w:rsidRPr="00C04F4D" w:rsidRDefault="00FD5647" w:rsidP="00FD5647">
      <w:pPr>
        <w:pStyle w:val="Style15"/>
        <w:widowControl/>
        <w:rPr>
          <w:rStyle w:val="FontStyle65"/>
          <w:rFonts w:eastAsia="Calibri"/>
          <w:b/>
          <w:color w:val="000000"/>
          <w:sz w:val="22"/>
          <w:szCs w:val="22"/>
        </w:rPr>
      </w:pPr>
      <w:r w:rsidRPr="00C04F4D">
        <w:rPr>
          <w:rStyle w:val="FontStyle65"/>
          <w:rFonts w:eastAsia="Calibri"/>
          <w:color w:val="000000"/>
          <w:sz w:val="22"/>
          <w:szCs w:val="22"/>
        </w:rPr>
        <w:t xml:space="preserve">-создание благоприятных инфраструктурных условий на территории сельского поселения </w:t>
      </w:r>
      <w:proofErr w:type="spellStart"/>
      <w:r w:rsidR="00757448" w:rsidRPr="00C04F4D">
        <w:rPr>
          <w:rStyle w:val="FontStyle61"/>
          <w:b w:val="0"/>
          <w:sz w:val="22"/>
          <w:szCs w:val="22"/>
        </w:rPr>
        <w:t>Назаровка</w:t>
      </w:r>
      <w:proofErr w:type="spellEnd"/>
      <w:r w:rsidRPr="00C04F4D">
        <w:rPr>
          <w:rStyle w:val="FontStyle61"/>
          <w:b w:val="0"/>
          <w:sz w:val="22"/>
          <w:szCs w:val="22"/>
        </w:rPr>
        <w:t xml:space="preserve"> </w:t>
      </w:r>
      <w:r w:rsidRPr="00C04F4D">
        <w:rPr>
          <w:rStyle w:val="FontStyle61"/>
          <w:b w:val="0"/>
          <w:color w:val="000000"/>
          <w:sz w:val="22"/>
          <w:szCs w:val="22"/>
        </w:rPr>
        <w:t xml:space="preserve">муниципального района </w:t>
      </w:r>
      <w:proofErr w:type="spellStart"/>
      <w:r w:rsidRPr="00C04F4D">
        <w:rPr>
          <w:rStyle w:val="FontStyle61"/>
          <w:b w:val="0"/>
          <w:color w:val="000000"/>
          <w:sz w:val="22"/>
          <w:szCs w:val="22"/>
        </w:rPr>
        <w:t>Клявлинский</w:t>
      </w:r>
      <w:proofErr w:type="spellEnd"/>
      <w:r w:rsidRPr="00C04F4D">
        <w:rPr>
          <w:rStyle w:val="FontStyle61"/>
          <w:b w:val="0"/>
          <w:color w:val="000000"/>
          <w:sz w:val="22"/>
          <w:szCs w:val="22"/>
        </w:rPr>
        <w:t xml:space="preserve"> Самарской области;</w:t>
      </w:r>
    </w:p>
    <w:p w:rsidR="00985F68" w:rsidRPr="00C04F4D" w:rsidRDefault="00FD5647" w:rsidP="00FD5647">
      <w:pPr>
        <w:pStyle w:val="Style15"/>
        <w:widowControl/>
        <w:rPr>
          <w:rFonts w:ascii="Times New Roman" w:hAnsi="Times New Roman"/>
          <w:sz w:val="22"/>
          <w:szCs w:val="22"/>
        </w:rPr>
      </w:pPr>
      <w:r w:rsidRPr="00C04F4D">
        <w:rPr>
          <w:rStyle w:val="FontStyle65"/>
          <w:rFonts w:eastAsia="Calibri"/>
          <w:color w:val="000000"/>
          <w:sz w:val="22"/>
          <w:szCs w:val="22"/>
        </w:rPr>
        <w:t xml:space="preserve"> -активизация участия граждан, проживающих в сельской местности в реализации общественно значимых проектов.</w:t>
      </w:r>
    </w:p>
    <w:p w:rsidR="000E7BD2" w:rsidRPr="00C04F4D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C04F4D" w:rsidRDefault="00B12C16" w:rsidP="00B12C1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4D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D46EFC" w:rsidRPr="00C04F4D" w:rsidRDefault="00D46EFC" w:rsidP="00D46EFC">
      <w:pPr>
        <w:autoSpaceDE w:val="0"/>
        <w:autoSpaceDN w:val="0"/>
        <w:adjustRightInd w:val="0"/>
        <w:spacing w:before="43"/>
        <w:ind w:left="710" w:right="2918"/>
        <w:jc w:val="both"/>
        <w:rPr>
          <w:sz w:val="22"/>
          <w:szCs w:val="22"/>
          <w:lang w:eastAsia="en-US"/>
        </w:rPr>
      </w:pPr>
      <w:r w:rsidRPr="00C04F4D">
        <w:rPr>
          <w:sz w:val="22"/>
          <w:szCs w:val="22"/>
          <w:lang w:eastAsia="en-US"/>
        </w:rPr>
        <w:t>Участие в реализации данного проекта позволит повысить:</w:t>
      </w:r>
    </w:p>
    <w:p w:rsidR="00D46EFC" w:rsidRPr="00C04F4D" w:rsidRDefault="00D46EFC" w:rsidP="00D46EFC">
      <w:pPr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C04F4D">
        <w:rPr>
          <w:sz w:val="22"/>
          <w:szCs w:val="22"/>
        </w:rPr>
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</w:r>
      <w:proofErr w:type="spellStart"/>
      <w:r w:rsidR="00757448" w:rsidRPr="00C04F4D">
        <w:rPr>
          <w:bCs/>
          <w:sz w:val="22"/>
          <w:szCs w:val="22"/>
        </w:rPr>
        <w:t>Назаровка</w:t>
      </w:r>
      <w:proofErr w:type="spellEnd"/>
      <w:r w:rsidRPr="00C04F4D">
        <w:rPr>
          <w:bCs/>
          <w:sz w:val="22"/>
          <w:szCs w:val="22"/>
        </w:rPr>
        <w:t xml:space="preserve"> муниципального района </w:t>
      </w:r>
      <w:proofErr w:type="spellStart"/>
      <w:r w:rsidRPr="00C04F4D">
        <w:rPr>
          <w:bCs/>
          <w:sz w:val="22"/>
          <w:szCs w:val="22"/>
        </w:rPr>
        <w:t>Клявлинский</w:t>
      </w:r>
      <w:proofErr w:type="spellEnd"/>
      <w:r w:rsidRPr="00C04F4D">
        <w:rPr>
          <w:bCs/>
          <w:sz w:val="22"/>
          <w:szCs w:val="22"/>
        </w:rPr>
        <w:t xml:space="preserve"> Самарской области</w:t>
      </w:r>
      <w:r w:rsidRPr="00C04F4D">
        <w:rPr>
          <w:sz w:val="22"/>
          <w:szCs w:val="22"/>
        </w:rPr>
        <w:t>,</w:t>
      </w:r>
    </w:p>
    <w:p w:rsidR="00D46EFC" w:rsidRPr="00C04F4D" w:rsidRDefault="00D46EFC" w:rsidP="00D46EFC">
      <w:pPr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C04F4D">
        <w:rPr>
          <w:sz w:val="22"/>
          <w:szCs w:val="22"/>
        </w:rPr>
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</w:p>
    <w:p w:rsidR="00D46EFC" w:rsidRPr="00C04F4D" w:rsidRDefault="00D46EFC" w:rsidP="00D46EFC">
      <w:pPr>
        <w:jc w:val="both"/>
        <w:rPr>
          <w:sz w:val="22"/>
          <w:szCs w:val="22"/>
        </w:rPr>
      </w:pPr>
      <w:r w:rsidRPr="00C04F4D">
        <w:rPr>
          <w:sz w:val="22"/>
          <w:szCs w:val="22"/>
        </w:rPr>
        <w:t>-повысится привлекательность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D46EFC" w:rsidRPr="00C04F4D" w:rsidRDefault="00D46EFC" w:rsidP="00D46E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F4D">
        <w:rPr>
          <w:sz w:val="22"/>
          <w:szCs w:val="22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D46EFC" w:rsidRPr="00C04F4D" w:rsidRDefault="00D46EFC" w:rsidP="00D46EFC">
      <w:pPr>
        <w:tabs>
          <w:tab w:val="left" w:pos="1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4F4D">
        <w:rPr>
          <w:sz w:val="22"/>
          <w:szCs w:val="22"/>
        </w:rPr>
        <w:t>-</w:t>
      </w:r>
      <w:r w:rsidRPr="00C04F4D">
        <w:rPr>
          <w:sz w:val="22"/>
          <w:szCs w:val="22"/>
        </w:rPr>
        <w:tab/>
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D46EFC" w:rsidRPr="00C04F4D" w:rsidRDefault="00D46EFC" w:rsidP="00D46EFC">
      <w:pPr>
        <w:numPr>
          <w:ilvl w:val="0"/>
          <w:numId w:val="3"/>
        </w:num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4F4D">
        <w:rPr>
          <w:sz w:val="22"/>
          <w:szCs w:val="22"/>
        </w:rPr>
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proofErr w:type="spellStart"/>
      <w:r w:rsidR="00757448" w:rsidRPr="00C04F4D">
        <w:rPr>
          <w:bCs/>
          <w:sz w:val="22"/>
          <w:szCs w:val="22"/>
        </w:rPr>
        <w:t>Назаровка</w:t>
      </w:r>
      <w:proofErr w:type="spellEnd"/>
      <w:r w:rsidRPr="00C04F4D">
        <w:rPr>
          <w:bCs/>
          <w:sz w:val="22"/>
          <w:szCs w:val="22"/>
        </w:rPr>
        <w:t xml:space="preserve"> муниципального района </w:t>
      </w:r>
      <w:proofErr w:type="spellStart"/>
      <w:r w:rsidRPr="00C04F4D">
        <w:rPr>
          <w:bCs/>
          <w:sz w:val="22"/>
          <w:szCs w:val="22"/>
        </w:rPr>
        <w:t>Клявлинский</w:t>
      </w:r>
      <w:proofErr w:type="spellEnd"/>
      <w:r w:rsidRPr="00C04F4D">
        <w:rPr>
          <w:bCs/>
          <w:sz w:val="22"/>
          <w:szCs w:val="22"/>
        </w:rPr>
        <w:t xml:space="preserve"> Самарской области</w:t>
      </w:r>
      <w:r w:rsidRPr="00C04F4D">
        <w:rPr>
          <w:sz w:val="22"/>
          <w:szCs w:val="22"/>
        </w:rPr>
        <w:t>.</w:t>
      </w:r>
    </w:p>
    <w:p w:rsidR="00D46EFC" w:rsidRPr="00C04F4D" w:rsidRDefault="00D46EFC" w:rsidP="00D46EFC">
      <w:pPr>
        <w:numPr>
          <w:ilvl w:val="0"/>
          <w:numId w:val="3"/>
        </w:num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04F4D">
        <w:rPr>
          <w:sz w:val="22"/>
          <w:szCs w:val="22"/>
        </w:rPr>
        <w:t xml:space="preserve">жители населенных пунктов сельского поселения </w:t>
      </w:r>
      <w:proofErr w:type="spellStart"/>
      <w:r w:rsidR="00757448" w:rsidRPr="00C04F4D">
        <w:rPr>
          <w:bCs/>
          <w:sz w:val="22"/>
          <w:szCs w:val="22"/>
        </w:rPr>
        <w:t>Назаровка</w:t>
      </w:r>
      <w:proofErr w:type="spellEnd"/>
      <w:r w:rsidRPr="00C04F4D">
        <w:rPr>
          <w:bCs/>
          <w:sz w:val="22"/>
          <w:szCs w:val="22"/>
        </w:rPr>
        <w:t xml:space="preserve"> муниципального района </w:t>
      </w:r>
      <w:proofErr w:type="spellStart"/>
      <w:r w:rsidRPr="00C04F4D">
        <w:rPr>
          <w:bCs/>
          <w:sz w:val="22"/>
          <w:szCs w:val="22"/>
        </w:rPr>
        <w:t>Клявлинский</w:t>
      </w:r>
      <w:proofErr w:type="spellEnd"/>
      <w:r w:rsidRPr="00C04F4D">
        <w:rPr>
          <w:bCs/>
          <w:sz w:val="22"/>
          <w:szCs w:val="22"/>
        </w:rPr>
        <w:t xml:space="preserve"> Самарской области</w:t>
      </w:r>
      <w:r w:rsidRPr="00C04F4D">
        <w:rPr>
          <w:sz w:val="22"/>
          <w:szCs w:val="22"/>
        </w:rPr>
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</w:r>
    </w:p>
    <w:p w:rsidR="00FD5647" w:rsidRPr="00C04F4D" w:rsidRDefault="00FD5647" w:rsidP="00FD5647">
      <w:pPr>
        <w:pStyle w:val="Style39"/>
        <w:widowControl/>
        <w:tabs>
          <w:tab w:val="left" w:pos="936"/>
        </w:tabs>
        <w:spacing w:line="240" w:lineRule="auto"/>
        <w:ind w:left="715" w:firstLine="0"/>
        <w:rPr>
          <w:rStyle w:val="FontStyle65"/>
          <w:sz w:val="22"/>
          <w:szCs w:val="22"/>
        </w:rPr>
      </w:pPr>
    </w:p>
    <w:p w:rsidR="000E7BD2" w:rsidRPr="00C04F4D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Pr="00C04F4D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C04F4D"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Pr="00C04F4D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36"/>
        <w:gridCol w:w="2009"/>
        <w:gridCol w:w="401"/>
        <w:gridCol w:w="709"/>
        <w:gridCol w:w="1085"/>
        <w:gridCol w:w="1041"/>
        <w:gridCol w:w="1191"/>
        <w:gridCol w:w="1985"/>
      </w:tblGrid>
      <w:tr w:rsidR="00394FBD" w:rsidRPr="00C04F4D" w:rsidTr="001628EC">
        <w:tc>
          <w:tcPr>
            <w:tcW w:w="439" w:type="dxa"/>
          </w:tcPr>
          <w:p w:rsidR="00C722F0" w:rsidRPr="00C04F4D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2"/>
          </w:tcPr>
          <w:p w:rsidR="00C722F0" w:rsidRPr="00C04F4D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Pr="00C04F4D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C04F4D">
              <w:rPr>
                <w:sz w:val="24"/>
                <w:szCs w:val="24"/>
              </w:rPr>
              <w:t>Ед</w:t>
            </w:r>
            <w:proofErr w:type="gramStart"/>
            <w:r w:rsidRPr="00C04F4D">
              <w:rPr>
                <w:sz w:val="24"/>
                <w:szCs w:val="24"/>
              </w:rPr>
              <w:t>.и</w:t>
            </w:r>
            <w:proofErr w:type="gramEnd"/>
            <w:r w:rsidRPr="00C04F4D">
              <w:rPr>
                <w:sz w:val="24"/>
                <w:szCs w:val="24"/>
              </w:rPr>
              <w:t>змерения</w:t>
            </w:r>
            <w:proofErr w:type="spellEnd"/>
            <w:r w:rsidR="0058087C" w:rsidRPr="00C04F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C722F0" w:rsidRPr="00C04F4D" w:rsidRDefault="00FB0AA6" w:rsidP="003A2736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202</w:t>
            </w:r>
            <w:r w:rsidR="003A2736" w:rsidRPr="00C04F4D">
              <w:rPr>
                <w:sz w:val="24"/>
                <w:szCs w:val="24"/>
              </w:rPr>
              <w:t>1</w:t>
            </w:r>
            <w:r w:rsidR="00E732AF" w:rsidRPr="00C04F4D">
              <w:rPr>
                <w:sz w:val="24"/>
                <w:szCs w:val="24"/>
              </w:rPr>
              <w:t xml:space="preserve"> </w:t>
            </w:r>
            <w:r w:rsidR="00C722F0" w:rsidRPr="00C04F4D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Pr="00C04F4D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202</w:t>
            </w:r>
            <w:r w:rsidR="003A2736" w:rsidRPr="00C04F4D">
              <w:rPr>
                <w:sz w:val="24"/>
                <w:szCs w:val="24"/>
              </w:rPr>
              <w:t>1</w:t>
            </w:r>
          </w:p>
          <w:p w:rsidR="00C722F0" w:rsidRPr="00C04F4D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Pr="00C04F4D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Pr="00C04F4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 xml:space="preserve">Индекс </w:t>
            </w:r>
          </w:p>
          <w:p w:rsidR="00C722F0" w:rsidRPr="00C04F4D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р</w:t>
            </w:r>
            <w:r w:rsidR="00A7146E" w:rsidRPr="00C04F4D">
              <w:rPr>
                <w:sz w:val="24"/>
                <w:szCs w:val="24"/>
              </w:rPr>
              <w:t>ез</w:t>
            </w:r>
            <w:r w:rsidRPr="00C04F4D">
              <w:rPr>
                <w:sz w:val="24"/>
                <w:szCs w:val="24"/>
              </w:rPr>
              <w:t>ультативности</w:t>
            </w:r>
            <w:r w:rsidR="00394FBD" w:rsidRPr="00C04F4D">
              <w:rPr>
                <w:sz w:val="24"/>
                <w:szCs w:val="24"/>
              </w:rPr>
              <w:t xml:space="preserve"> достижения</w:t>
            </w:r>
            <w:r w:rsidR="00A7146E" w:rsidRPr="00C04F4D">
              <w:rPr>
                <w:sz w:val="24"/>
                <w:szCs w:val="24"/>
              </w:rPr>
              <w:t xml:space="preserve"> пок</w:t>
            </w:r>
            <w:r w:rsidR="00394FBD" w:rsidRPr="00C04F4D">
              <w:rPr>
                <w:sz w:val="24"/>
                <w:szCs w:val="24"/>
              </w:rPr>
              <w:t>азате</w:t>
            </w:r>
            <w:r w:rsidR="00A7146E" w:rsidRPr="00C04F4D">
              <w:rPr>
                <w:sz w:val="24"/>
                <w:szCs w:val="24"/>
              </w:rPr>
              <w:t>ля</w:t>
            </w:r>
          </w:p>
        </w:tc>
      </w:tr>
      <w:tr w:rsidR="00C722F0" w:rsidRPr="00C04F4D" w:rsidTr="00FD40D4">
        <w:trPr>
          <w:trHeight w:val="576"/>
        </w:trPr>
        <w:tc>
          <w:tcPr>
            <w:tcW w:w="9096" w:type="dxa"/>
            <w:gridSpan w:val="9"/>
          </w:tcPr>
          <w:p w:rsidR="004D6900" w:rsidRPr="00C04F4D" w:rsidRDefault="00FD40D4" w:rsidP="00EB24B3">
            <w:pPr>
              <w:pStyle w:val="a8"/>
              <w:spacing w:after="0" w:afterAutospacing="0"/>
              <w:jc w:val="both"/>
            </w:pPr>
            <w:r w:rsidRPr="00C04F4D">
              <w:t xml:space="preserve">Задача </w:t>
            </w:r>
            <w:r w:rsidRPr="00C04F4D">
              <w:rPr>
                <w:sz w:val="20"/>
                <w:szCs w:val="20"/>
              </w:rPr>
              <w:t>-</w:t>
            </w:r>
            <w:r w:rsidR="00C722F0" w:rsidRPr="00C04F4D">
              <w:rPr>
                <w:sz w:val="20"/>
                <w:szCs w:val="20"/>
              </w:rPr>
              <w:t xml:space="preserve"> </w:t>
            </w:r>
            <w:r w:rsidR="000E7BD2" w:rsidRPr="00C04F4D">
              <w:rPr>
                <w:sz w:val="20"/>
                <w:szCs w:val="20"/>
              </w:rPr>
              <w:t xml:space="preserve"> </w:t>
            </w:r>
            <w:r w:rsidRPr="00C04F4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C04F4D">
              <w:rPr>
                <w:rStyle w:val="FontStyle65"/>
                <w:rFonts w:eastAsia="Calibri"/>
                <w:color w:val="000000"/>
                <w:sz w:val="20"/>
                <w:szCs w:val="20"/>
              </w:rPr>
              <w:t>Удовлетворение потребности сельского населения в комфортных условиях жизни.</w:t>
            </w:r>
          </w:p>
          <w:p w:rsidR="00C722F0" w:rsidRPr="00C04F4D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 xml:space="preserve"> </w:t>
            </w:r>
          </w:p>
        </w:tc>
      </w:tr>
      <w:tr w:rsidR="00EA0C1E" w:rsidRPr="00C04F4D" w:rsidTr="006B6CFF">
        <w:trPr>
          <w:trHeight w:val="1550"/>
        </w:trPr>
        <w:tc>
          <w:tcPr>
            <w:tcW w:w="675" w:type="dxa"/>
            <w:gridSpan w:val="2"/>
          </w:tcPr>
          <w:p w:rsidR="00EA0C1E" w:rsidRPr="00C04F4D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EA0C1E" w:rsidRPr="00C04F4D" w:rsidRDefault="00DA3EC4" w:rsidP="00757448">
            <w:pPr>
              <w:rPr>
                <w:color w:val="FF0000"/>
                <w:sz w:val="22"/>
                <w:szCs w:val="22"/>
              </w:rPr>
            </w:pPr>
            <w:r w:rsidRPr="00DA3EC4">
              <w:rPr>
                <w:b/>
                <w:sz w:val="24"/>
                <w:szCs w:val="24"/>
              </w:rPr>
              <w:t xml:space="preserve">Ремонтно-восстановительные работы улично-дорожной сети по ул. </w:t>
            </w:r>
            <w:proofErr w:type="gramStart"/>
            <w:r w:rsidRPr="00DA3EC4">
              <w:rPr>
                <w:b/>
                <w:sz w:val="24"/>
                <w:szCs w:val="24"/>
              </w:rPr>
              <w:t>Молодежная</w:t>
            </w:r>
            <w:proofErr w:type="gramEnd"/>
            <w:r w:rsidRPr="00DA3EC4">
              <w:rPr>
                <w:b/>
                <w:sz w:val="24"/>
                <w:szCs w:val="24"/>
              </w:rPr>
              <w:t xml:space="preserve"> в с. Русское Добрино муниципального района </w:t>
            </w:r>
            <w:proofErr w:type="spellStart"/>
            <w:r w:rsidRPr="00DA3EC4">
              <w:rPr>
                <w:b/>
                <w:sz w:val="24"/>
                <w:szCs w:val="24"/>
              </w:rPr>
              <w:t>Клявлинский</w:t>
            </w:r>
            <w:proofErr w:type="spellEnd"/>
            <w:r w:rsidRPr="00DA3EC4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EA0C1E" w:rsidRPr="00C04F4D" w:rsidRDefault="00EA0C1E" w:rsidP="00394FBD">
            <w:pPr>
              <w:rPr>
                <w:sz w:val="24"/>
                <w:szCs w:val="24"/>
              </w:rPr>
            </w:pPr>
            <w:proofErr w:type="spellStart"/>
            <w:r w:rsidRPr="00C04F4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5" w:type="dxa"/>
          </w:tcPr>
          <w:p w:rsidR="00EA0C1E" w:rsidRPr="00C04F4D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EA0C1E" w:rsidRPr="00C04F4D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A0C1E" w:rsidRPr="00C04F4D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C04F4D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</w:t>
            </w:r>
          </w:p>
        </w:tc>
      </w:tr>
      <w:tr w:rsidR="000C1A61" w:rsidRPr="00C04F4D" w:rsidTr="006B6CFF">
        <w:tc>
          <w:tcPr>
            <w:tcW w:w="675" w:type="dxa"/>
            <w:gridSpan w:val="2"/>
          </w:tcPr>
          <w:p w:rsidR="000C1A61" w:rsidRPr="00C04F4D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C1A61" w:rsidRPr="00C04F4D" w:rsidRDefault="000C1A61" w:rsidP="0086438D">
            <w:pPr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Pr="00C04F4D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Pr="00C04F4D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C1A61" w:rsidRPr="00C04F4D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C1A61" w:rsidRPr="00C04F4D" w:rsidRDefault="00C04F4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Pr="00C04F4D" w:rsidRDefault="00C04F4D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AEE" w:rsidRPr="00C04F4D" w:rsidRDefault="00C722F0" w:rsidP="00EB24B3">
      <w:pPr>
        <w:widowControl w:val="0"/>
        <w:snapToGrid w:val="0"/>
        <w:jc w:val="both"/>
        <w:rPr>
          <w:sz w:val="24"/>
          <w:szCs w:val="24"/>
        </w:rPr>
      </w:pPr>
      <w:r w:rsidRPr="00C04F4D">
        <w:rPr>
          <w:sz w:val="24"/>
          <w:szCs w:val="24"/>
        </w:rPr>
        <w:br w:type="textWrapping" w:clear="all"/>
      </w:r>
      <w:r w:rsidR="00AA3568" w:rsidRPr="00C04F4D">
        <w:rPr>
          <w:sz w:val="24"/>
          <w:szCs w:val="24"/>
        </w:rPr>
        <w:t>С</w:t>
      </w:r>
      <w:r w:rsidR="00E86AEE" w:rsidRPr="00C04F4D">
        <w:rPr>
          <w:sz w:val="24"/>
          <w:szCs w:val="24"/>
        </w:rPr>
        <w:t>тепень достижения показателей (индикаторов)</w:t>
      </w:r>
      <w:r w:rsidR="00A43AC5" w:rsidRPr="00C04F4D">
        <w:rPr>
          <w:sz w:val="24"/>
          <w:szCs w:val="24"/>
        </w:rPr>
        <w:t xml:space="preserve"> </w:t>
      </w:r>
      <w:proofErr w:type="gramStart"/>
      <w:r w:rsidR="00E86AEE" w:rsidRPr="00C04F4D">
        <w:rPr>
          <w:sz w:val="24"/>
          <w:szCs w:val="24"/>
        </w:rPr>
        <w:t>-К</w:t>
      </w:r>
      <w:proofErr w:type="gramEnd"/>
      <w:r w:rsidR="00E86AEE" w:rsidRPr="00C04F4D">
        <w:rPr>
          <w:sz w:val="24"/>
          <w:szCs w:val="24"/>
        </w:rPr>
        <w:t xml:space="preserve">1 </w:t>
      </w:r>
      <w:r w:rsidR="006C4D05" w:rsidRPr="00C04F4D">
        <w:rPr>
          <w:sz w:val="24"/>
          <w:szCs w:val="24"/>
        </w:rPr>
        <w:t xml:space="preserve">= </w:t>
      </w:r>
      <w:r w:rsidR="000800F0" w:rsidRPr="00C04F4D">
        <w:rPr>
          <w:sz w:val="24"/>
          <w:szCs w:val="24"/>
        </w:rPr>
        <w:t>1</w:t>
      </w:r>
      <w:r w:rsidR="006C4D05" w:rsidRPr="00C04F4D">
        <w:rPr>
          <w:sz w:val="24"/>
          <w:szCs w:val="24"/>
        </w:rPr>
        <w:t>*100=</w:t>
      </w:r>
      <w:r w:rsidR="00DA3EC4">
        <w:rPr>
          <w:sz w:val="24"/>
          <w:szCs w:val="24"/>
        </w:rPr>
        <w:t>10</w:t>
      </w:r>
      <w:r w:rsidR="004B53BF" w:rsidRPr="00C04F4D">
        <w:rPr>
          <w:sz w:val="24"/>
          <w:szCs w:val="24"/>
        </w:rPr>
        <w:t>0</w:t>
      </w:r>
      <w:r w:rsidR="00E00225" w:rsidRPr="00C04F4D">
        <w:rPr>
          <w:sz w:val="24"/>
          <w:szCs w:val="24"/>
        </w:rPr>
        <w:t>%</w:t>
      </w:r>
    </w:p>
    <w:p w:rsidR="0005367F" w:rsidRPr="00C04F4D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4D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Pr="00C04F4D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C04F4D" w:rsidRDefault="00CC0C74" w:rsidP="00394FBD">
      <w:pPr>
        <w:jc w:val="center"/>
        <w:rPr>
          <w:b/>
          <w:sz w:val="24"/>
          <w:szCs w:val="24"/>
        </w:rPr>
      </w:pPr>
      <w:r w:rsidRPr="00C04F4D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RPr="00C04F4D" w:rsidTr="009956F3">
        <w:tc>
          <w:tcPr>
            <w:tcW w:w="2215" w:type="dxa"/>
          </w:tcPr>
          <w:p w:rsidR="00A7146E" w:rsidRPr="00C04F4D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C04F4D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A7146E" w:rsidRPr="00C04F4D" w:rsidRDefault="009956F3" w:rsidP="003A2736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202</w:t>
            </w:r>
            <w:r w:rsidR="003A2736" w:rsidRPr="00C04F4D">
              <w:rPr>
                <w:sz w:val="24"/>
                <w:szCs w:val="24"/>
              </w:rPr>
              <w:t>1</w:t>
            </w:r>
            <w:r w:rsidR="00A7146E" w:rsidRPr="00C04F4D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Pr="00C04F4D" w:rsidRDefault="009956F3" w:rsidP="003A2736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202</w:t>
            </w:r>
            <w:r w:rsidR="003A2736" w:rsidRPr="00C04F4D">
              <w:rPr>
                <w:sz w:val="24"/>
                <w:szCs w:val="24"/>
              </w:rPr>
              <w:t>1</w:t>
            </w:r>
            <w:r w:rsidR="00A7146E" w:rsidRPr="00C04F4D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Pr="00C04F4D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Pr="00C04F4D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C04F4D">
              <w:rPr>
                <w:sz w:val="24"/>
                <w:szCs w:val="24"/>
              </w:rPr>
              <w:t>фин</w:t>
            </w:r>
            <w:proofErr w:type="spellEnd"/>
            <w:r w:rsidRPr="00C04F4D">
              <w:rPr>
                <w:sz w:val="24"/>
                <w:szCs w:val="24"/>
              </w:rPr>
              <w:t>-х расходов</w:t>
            </w:r>
          </w:p>
        </w:tc>
      </w:tr>
      <w:tr w:rsidR="00A7146E" w:rsidRPr="00C04F4D" w:rsidTr="009956F3">
        <w:tc>
          <w:tcPr>
            <w:tcW w:w="2215" w:type="dxa"/>
          </w:tcPr>
          <w:p w:rsidR="00A7146E" w:rsidRPr="00C04F4D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C04F4D" w:rsidRDefault="0029409C" w:rsidP="00394FBD">
            <w:pPr>
              <w:rPr>
                <w:sz w:val="24"/>
                <w:szCs w:val="24"/>
              </w:rPr>
            </w:pPr>
            <w:proofErr w:type="spellStart"/>
            <w:r w:rsidRPr="00C04F4D">
              <w:rPr>
                <w:sz w:val="24"/>
                <w:szCs w:val="24"/>
              </w:rPr>
              <w:t>Тыс</w:t>
            </w:r>
            <w:proofErr w:type="spellEnd"/>
            <w:r w:rsidRPr="00C04F4D">
              <w:rPr>
                <w:sz w:val="24"/>
                <w:szCs w:val="24"/>
              </w:rPr>
              <w:t xml:space="preserve"> р</w:t>
            </w:r>
            <w:r w:rsidR="00A7146E" w:rsidRPr="00C04F4D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Pr="00C04F4D" w:rsidRDefault="00783CE2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2 505,517</w:t>
            </w:r>
          </w:p>
        </w:tc>
        <w:tc>
          <w:tcPr>
            <w:tcW w:w="1418" w:type="dxa"/>
          </w:tcPr>
          <w:p w:rsidR="00943E06" w:rsidRPr="00C04F4D" w:rsidRDefault="00783CE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2 505,517</w:t>
            </w:r>
          </w:p>
        </w:tc>
        <w:tc>
          <w:tcPr>
            <w:tcW w:w="1578" w:type="dxa"/>
          </w:tcPr>
          <w:p w:rsidR="00A7146E" w:rsidRPr="00C04F4D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7146E" w:rsidRPr="00C04F4D" w:rsidRDefault="00A034C1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100</w:t>
            </w:r>
          </w:p>
        </w:tc>
      </w:tr>
    </w:tbl>
    <w:p w:rsidR="00CC0C74" w:rsidRPr="00C04F4D" w:rsidRDefault="00CC0C74" w:rsidP="00F56016">
      <w:pPr>
        <w:rPr>
          <w:sz w:val="24"/>
          <w:szCs w:val="24"/>
        </w:rPr>
      </w:pPr>
    </w:p>
    <w:p w:rsidR="00CC0C74" w:rsidRPr="00C04F4D" w:rsidRDefault="00CC0C74" w:rsidP="00F56016">
      <w:pPr>
        <w:rPr>
          <w:sz w:val="24"/>
          <w:szCs w:val="24"/>
        </w:rPr>
      </w:pPr>
    </w:p>
    <w:p w:rsidR="00CC0C74" w:rsidRPr="00C04F4D" w:rsidRDefault="00EF7FB1" w:rsidP="00394FBD">
      <w:pPr>
        <w:jc w:val="center"/>
        <w:rPr>
          <w:b/>
          <w:sz w:val="24"/>
          <w:szCs w:val="24"/>
        </w:rPr>
      </w:pPr>
      <w:r w:rsidRPr="00C04F4D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RPr="00C04F4D" w:rsidTr="003A20ED">
        <w:tc>
          <w:tcPr>
            <w:tcW w:w="2313" w:type="dxa"/>
          </w:tcPr>
          <w:p w:rsidR="00A7146E" w:rsidRPr="00C04F4D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Pr="00C04F4D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Pr="00C04F4D" w:rsidRDefault="00783CE2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2021</w:t>
            </w:r>
            <w:r w:rsidR="00CE31AE" w:rsidRPr="00C04F4D">
              <w:rPr>
                <w:sz w:val="24"/>
                <w:szCs w:val="24"/>
              </w:rPr>
              <w:t xml:space="preserve"> </w:t>
            </w:r>
            <w:r w:rsidR="00A7146E" w:rsidRPr="00C04F4D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Pr="00C04F4D" w:rsidRDefault="00783CE2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2021</w:t>
            </w:r>
          </w:p>
          <w:p w:rsidR="00A7146E" w:rsidRPr="00C04F4D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Pr="00C04F4D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Pr="00C04F4D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 w:rsidRPr="00C04F4D">
              <w:rPr>
                <w:sz w:val="24"/>
                <w:szCs w:val="24"/>
              </w:rPr>
              <w:t>реализ</w:t>
            </w:r>
            <w:proofErr w:type="spellEnd"/>
            <w:r w:rsidRPr="00C04F4D"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RPr="00C04F4D" w:rsidTr="003A20ED">
        <w:tc>
          <w:tcPr>
            <w:tcW w:w="2313" w:type="dxa"/>
          </w:tcPr>
          <w:p w:rsidR="00A7146E" w:rsidRPr="00C04F4D" w:rsidRDefault="00A7146E" w:rsidP="00F56016">
            <w:pPr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Pr="00C04F4D" w:rsidRDefault="00A7146E" w:rsidP="00394FBD">
            <w:pPr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Pr="00C04F4D" w:rsidRDefault="00EA0C1E" w:rsidP="00394FBD">
            <w:pPr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Pr="00C04F4D" w:rsidRDefault="00EA0C1E" w:rsidP="00394FBD">
            <w:pPr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Pr="00C04F4D" w:rsidRDefault="00091231" w:rsidP="00394FBD">
            <w:pPr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Pr="00C04F4D" w:rsidRDefault="0010372A" w:rsidP="00D03044">
            <w:pPr>
              <w:rPr>
                <w:sz w:val="24"/>
                <w:szCs w:val="24"/>
              </w:rPr>
            </w:pPr>
            <w:r w:rsidRPr="00C04F4D">
              <w:rPr>
                <w:sz w:val="24"/>
                <w:szCs w:val="24"/>
              </w:rPr>
              <w:t>100</w:t>
            </w:r>
          </w:p>
        </w:tc>
      </w:tr>
    </w:tbl>
    <w:p w:rsidR="00CC0C74" w:rsidRPr="00C04F4D" w:rsidRDefault="00CC0C74" w:rsidP="00F56016">
      <w:pPr>
        <w:rPr>
          <w:sz w:val="24"/>
          <w:szCs w:val="24"/>
        </w:rPr>
      </w:pPr>
    </w:p>
    <w:p w:rsidR="007A07FF" w:rsidRPr="00C04F4D" w:rsidRDefault="007A07FF" w:rsidP="007A07FF">
      <w:pPr>
        <w:jc w:val="center"/>
        <w:rPr>
          <w:sz w:val="24"/>
          <w:szCs w:val="24"/>
        </w:rPr>
      </w:pPr>
      <w:r w:rsidRPr="00C04F4D">
        <w:rPr>
          <w:sz w:val="24"/>
          <w:szCs w:val="24"/>
        </w:rPr>
        <w:t>Эффективность  реализации  муниципальной программы</w:t>
      </w:r>
    </w:p>
    <w:p w:rsidR="007A07FF" w:rsidRPr="00C04F4D" w:rsidRDefault="007A07FF" w:rsidP="00F56016">
      <w:pPr>
        <w:rPr>
          <w:sz w:val="24"/>
          <w:szCs w:val="24"/>
        </w:rPr>
      </w:pPr>
      <w:r w:rsidRPr="00C04F4D">
        <w:rPr>
          <w:sz w:val="24"/>
          <w:szCs w:val="24"/>
        </w:rPr>
        <w:t xml:space="preserve">                                    </w:t>
      </w:r>
      <w:proofErr w:type="spellStart"/>
      <w:r w:rsidR="001F1F2D" w:rsidRPr="00C04F4D">
        <w:rPr>
          <w:sz w:val="24"/>
          <w:szCs w:val="24"/>
        </w:rPr>
        <w:t>Э</w:t>
      </w:r>
      <w:proofErr w:type="gramStart"/>
      <w:r w:rsidR="001F1F2D" w:rsidRPr="00C04F4D">
        <w:rPr>
          <w:sz w:val="24"/>
          <w:szCs w:val="24"/>
        </w:rPr>
        <w:t>j</w:t>
      </w:r>
      <w:proofErr w:type="spellEnd"/>
      <w:proofErr w:type="gramEnd"/>
      <w:r w:rsidR="001F1F2D" w:rsidRPr="00C04F4D">
        <w:rPr>
          <w:sz w:val="24"/>
          <w:szCs w:val="24"/>
        </w:rPr>
        <w:t>=</w:t>
      </w:r>
      <w:r w:rsidR="00DA3EC4">
        <w:rPr>
          <w:sz w:val="24"/>
          <w:szCs w:val="24"/>
        </w:rPr>
        <w:t>10</w:t>
      </w:r>
      <w:r w:rsidR="004B53BF" w:rsidRPr="00C04F4D">
        <w:rPr>
          <w:sz w:val="24"/>
          <w:szCs w:val="24"/>
        </w:rPr>
        <w:t>0</w:t>
      </w:r>
      <w:r w:rsidR="001F1F2D" w:rsidRPr="00C04F4D">
        <w:rPr>
          <w:sz w:val="24"/>
          <w:szCs w:val="24"/>
        </w:rPr>
        <w:t>*0,5+</w:t>
      </w:r>
      <w:r w:rsidR="000800F0" w:rsidRPr="00C04F4D">
        <w:rPr>
          <w:sz w:val="24"/>
          <w:szCs w:val="24"/>
        </w:rPr>
        <w:t>100</w:t>
      </w:r>
      <w:r w:rsidR="001F1F2D" w:rsidRPr="00C04F4D">
        <w:rPr>
          <w:sz w:val="24"/>
          <w:szCs w:val="24"/>
        </w:rPr>
        <w:t>*0,2+</w:t>
      </w:r>
      <w:r w:rsidR="002E4E4B" w:rsidRPr="00C04F4D">
        <w:rPr>
          <w:sz w:val="24"/>
          <w:szCs w:val="24"/>
        </w:rPr>
        <w:t>100</w:t>
      </w:r>
      <w:r w:rsidR="00D03044" w:rsidRPr="00C04F4D">
        <w:rPr>
          <w:sz w:val="24"/>
          <w:szCs w:val="24"/>
        </w:rPr>
        <w:t xml:space="preserve"> </w:t>
      </w:r>
      <w:r w:rsidR="008A0D4F" w:rsidRPr="00C04F4D">
        <w:rPr>
          <w:sz w:val="24"/>
          <w:szCs w:val="24"/>
        </w:rPr>
        <w:t>*0,3=</w:t>
      </w:r>
      <w:r w:rsidR="00DA3EC4">
        <w:rPr>
          <w:sz w:val="24"/>
          <w:szCs w:val="24"/>
        </w:rPr>
        <w:t>100</w:t>
      </w:r>
      <w:bookmarkStart w:id="0" w:name="_GoBack"/>
      <w:bookmarkEnd w:id="0"/>
      <w:r w:rsidR="00496A5E" w:rsidRPr="00C04F4D">
        <w:rPr>
          <w:sz w:val="24"/>
          <w:szCs w:val="24"/>
        </w:rPr>
        <w:t>%</w:t>
      </w:r>
    </w:p>
    <w:p w:rsidR="003E0EB4" w:rsidRDefault="003E0EB4" w:rsidP="003E0EB4">
      <w:pPr>
        <w:rPr>
          <w:sz w:val="22"/>
          <w:szCs w:val="22"/>
        </w:rPr>
      </w:pPr>
      <w:r w:rsidRPr="00C04F4D">
        <w:rPr>
          <w:sz w:val="24"/>
          <w:szCs w:val="24"/>
        </w:rPr>
        <w:t>Вывод : эффективность реализации муниципальной программы соответствует запланированным результатам при запланированном объеме расходов.</w:t>
      </w:r>
    </w:p>
    <w:p w:rsidR="003E0EB4" w:rsidRDefault="003E0EB4" w:rsidP="003E0EB4">
      <w:pPr>
        <w:rPr>
          <w:sz w:val="22"/>
          <w:szCs w:val="22"/>
        </w:rPr>
      </w:pPr>
    </w:p>
    <w:p w:rsidR="003E0EB4" w:rsidRDefault="003E0EB4" w:rsidP="003E0EB4">
      <w:pPr>
        <w:rPr>
          <w:sz w:val="24"/>
          <w:szCs w:val="24"/>
        </w:rPr>
      </w:pPr>
    </w:p>
    <w:p w:rsidR="003E0EB4" w:rsidRDefault="003E0EB4" w:rsidP="003E0EB4">
      <w:pPr>
        <w:rPr>
          <w:sz w:val="24"/>
          <w:szCs w:val="24"/>
        </w:rPr>
      </w:pPr>
    </w:p>
    <w:p w:rsidR="00CC0A58" w:rsidRDefault="003E0EB4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Глава с/поселения </w:t>
      </w:r>
      <w:proofErr w:type="spellStart"/>
      <w:r w:rsidR="00757448"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                                            </w:t>
      </w:r>
      <w:proofErr w:type="spellStart"/>
      <w:r w:rsidR="00757448">
        <w:rPr>
          <w:sz w:val="24"/>
          <w:szCs w:val="24"/>
        </w:rPr>
        <w:t>В.П.Егоров</w:t>
      </w:r>
      <w:proofErr w:type="spellEnd"/>
    </w:p>
    <w:sectPr w:rsidR="00CC0A58" w:rsidSect="00BD5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93" w:rsidRDefault="00923293" w:rsidP="004B53BF">
      <w:r>
        <w:separator/>
      </w:r>
    </w:p>
  </w:endnote>
  <w:endnote w:type="continuationSeparator" w:id="0">
    <w:p w:rsidR="00923293" w:rsidRDefault="00923293" w:rsidP="004B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93" w:rsidRDefault="00923293" w:rsidP="004B53BF">
      <w:r>
        <w:separator/>
      </w:r>
    </w:p>
  </w:footnote>
  <w:footnote w:type="continuationSeparator" w:id="0">
    <w:p w:rsidR="00923293" w:rsidRDefault="00923293" w:rsidP="004B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4FA4"/>
    <w:rsid w:val="00186182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86FF1"/>
    <w:rsid w:val="0029409C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175F5"/>
    <w:rsid w:val="003207D5"/>
    <w:rsid w:val="00323277"/>
    <w:rsid w:val="00327902"/>
    <w:rsid w:val="00364F91"/>
    <w:rsid w:val="00375563"/>
    <w:rsid w:val="003817E3"/>
    <w:rsid w:val="00394FBD"/>
    <w:rsid w:val="003A20ED"/>
    <w:rsid w:val="003A2736"/>
    <w:rsid w:val="003B2766"/>
    <w:rsid w:val="003C07CE"/>
    <w:rsid w:val="003D444A"/>
    <w:rsid w:val="003E0EB4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B53BF"/>
    <w:rsid w:val="004C22B2"/>
    <w:rsid w:val="004D690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C64DA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D3281"/>
    <w:rsid w:val="006E0CB6"/>
    <w:rsid w:val="006E6A44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83CE2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8F5665"/>
    <w:rsid w:val="0090481A"/>
    <w:rsid w:val="009054A4"/>
    <w:rsid w:val="00905E01"/>
    <w:rsid w:val="00923293"/>
    <w:rsid w:val="00943E06"/>
    <w:rsid w:val="00944C2C"/>
    <w:rsid w:val="00963EF1"/>
    <w:rsid w:val="00971B4D"/>
    <w:rsid w:val="00985F68"/>
    <w:rsid w:val="00986C6F"/>
    <w:rsid w:val="009956F3"/>
    <w:rsid w:val="009E0C10"/>
    <w:rsid w:val="009E17E4"/>
    <w:rsid w:val="009E378C"/>
    <w:rsid w:val="009F48AA"/>
    <w:rsid w:val="00A034C1"/>
    <w:rsid w:val="00A25424"/>
    <w:rsid w:val="00A260F1"/>
    <w:rsid w:val="00A277D3"/>
    <w:rsid w:val="00A40C1B"/>
    <w:rsid w:val="00A43AC5"/>
    <w:rsid w:val="00A57307"/>
    <w:rsid w:val="00A71014"/>
    <w:rsid w:val="00A7146E"/>
    <w:rsid w:val="00A75EFA"/>
    <w:rsid w:val="00A8426B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C16"/>
    <w:rsid w:val="00B21348"/>
    <w:rsid w:val="00B23615"/>
    <w:rsid w:val="00B35804"/>
    <w:rsid w:val="00B5320A"/>
    <w:rsid w:val="00B55E50"/>
    <w:rsid w:val="00B75AE3"/>
    <w:rsid w:val="00B7669F"/>
    <w:rsid w:val="00B9133E"/>
    <w:rsid w:val="00BB2A5D"/>
    <w:rsid w:val="00BC52DA"/>
    <w:rsid w:val="00BD5B22"/>
    <w:rsid w:val="00C04F4D"/>
    <w:rsid w:val="00C0750E"/>
    <w:rsid w:val="00C13950"/>
    <w:rsid w:val="00C22EC8"/>
    <w:rsid w:val="00C559D5"/>
    <w:rsid w:val="00C60C41"/>
    <w:rsid w:val="00C65EC7"/>
    <w:rsid w:val="00C6649F"/>
    <w:rsid w:val="00C706A6"/>
    <w:rsid w:val="00C722F0"/>
    <w:rsid w:val="00C822FA"/>
    <w:rsid w:val="00C85CBF"/>
    <w:rsid w:val="00CB2DC3"/>
    <w:rsid w:val="00CC0A58"/>
    <w:rsid w:val="00CC0C74"/>
    <w:rsid w:val="00CC17E0"/>
    <w:rsid w:val="00CC191C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3EC4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5358-1AF8-4B7C-95D4-EF2A9CBE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2021-02-18T04:40:00Z</cp:lastPrinted>
  <dcterms:created xsi:type="dcterms:W3CDTF">2021-02-25T05:05:00Z</dcterms:created>
  <dcterms:modified xsi:type="dcterms:W3CDTF">2022-02-25T06:14:00Z</dcterms:modified>
</cp:coreProperties>
</file>