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A931C2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7334B">
        <w:rPr>
          <w:rFonts w:ascii="Times New Roman" w:hAnsi="Times New Roman"/>
          <w:sz w:val="24"/>
          <w:szCs w:val="24"/>
        </w:rPr>
        <w:t>29.10</w:t>
      </w:r>
      <w:r w:rsidR="00545096">
        <w:rPr>
          <w:rFonts w:ascii="Times New Roman" w:hAnsi="Times New Roman"/>
          <w:sz w:val="24"/>
          <w:szCs w:val="24"/>
        </w:rPr>
        <w:t>.202</w:t>
      </w:r>
      <w:r w:rsidR="006D1089">
        <w:rPr>
          <w:rFonts w:ascii="Times New Roman" w:hAnsi="Times New Roman"/>
          <w:sz w:val="24"/>
          <w:szCs w:val="24"/>
        </w:rPr>
        <w:t>1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A7334B">
        <w:rPr>
          <w:rFonts w:ascii="Times New Roman" w:hAnsi="Times New Roman"/>
          <w:sz w:val="24"/>
          <w:szCs w:val="24"/>
        </w:rPr>
        <w:t>4</w:t>
      </w:r>
      <w:r w:rsidR="00BB72C3">
        <w:rPr>
          <w:rFonts w:ascii="Times New Roman" w:hAnsi="Times New Roman"/>
          <w:sz w:val="24"/>
          <w:szCs w:val="24"/>
        </w:rPr>
        <w:t>7</w:t>
      </w:r>
    </w:p>
    <w:p w:rsidR="00584D3A" w:rsidRPr="009206E6" w:rsidRDefault="00584D3A" w:rsidP="00415DA7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415DA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415DA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415DA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415DA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415DA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415DA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415DA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415DA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415DA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415DA7">
      <w:pPr>
        <w:pStyle w:val="ConsPlusNormal"/>
        <w:ind w:firstLine="0"/>
        <w:jc w:val="both"/>
        <w:rPr>
          <w:sz w:val="24"/>
          <w:szCs w:val="24"/>
        </w:rPr>
      </w:pPr>
    </w:p>
    <w:p w:rsidR="00584D3A" w:rsidRPr="009206E6" w:rsidRDefault="00584D3A" w:rsidP="0041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Default="004B74F9" w:rsidP="00415DA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84D3A" w:rsidRPr="009206E6" w:rsidRDefault="00600E56" w:rsidP="00415DA7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772">
        <w:rPr>
          <w:rFonts w:ascii="Times New Roman" w:hAnsi="Times New Roman" w:cs="Times New Roman"/>
          <w:sz w:val="24"/>
          <w:szCs w:val="24"/>
        </w:rPr>
        <w:t>1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415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DB8">
              <w:rPr>
                <w:rFonts w:ascii="Times New Roman" w:hAnsi="Times New Roman" w:cs="Times New Roman"/>
                <w:sz w:val="24"/>
                <w:szCs w:val="24"/>
              </w:rPr>
              <w:t>60939,914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DB8">
              <w:rPr>
                <w:rFonts w:ascii="Times New Roman" w:hAnsi="Times New Roman" w:cs="Times New Roman"/>
                <w:sz w:val="24"/>
                <w:szCs w:val="24"/>
              </w:rPr>
              <w:t>8466,597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6893,063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7074,136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7074,136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5DB8">
              <w:rPr>
                <w:rFonts w:ascii="Times New Roman" w:hAnsi="Times New Roman" w:cs="Times New Roman"/>
                <w:sz w:val="24"/>
                <w:szCs w:val="24"/>
              </w:rPr>
              <w:t>54885,745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DB8">
              <w:rPr>
                <w:rFonts w:ascii="Times New Roman" w:hAnsi="Times New Roman" w:cs="Times New Roman"/>
                <w:sz w:val="24"/>
                <w:szCs w:val="24"/>
              </w:rPr>
              <w:t>8371,827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 xml:space="preserve"> 6893,063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7074,136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7074,136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8" w:rsidRPr="009206E6" w:rsidRDefault="001C77C8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5700,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9206E6" w:rsidRDefault="001C77C8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1C77C8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EB25EA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354,120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9206E6" w:rsidRDefault="00312207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415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41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415D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415DA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E05DB8">
        <w:rPr>
          <w:rFonts w:ascii="Times New Roman" w:hAnsi="Times New Roman" w:cs="Times New Roman"/>
          <w:sz w:val="24"/>
          <w:szCs w:val="24"/>
        </w:rPr>
        <w:t>60939,914</w:t>
      </w:r>
      <w:r w:rsidR="00F3570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35704">
        <w:rPr>
          <w:rFonts w:ascii="Times New Roman" w:hAnsi="Times New Roman" w:cs="Times New Roman"/>
          <w:sz w:val="24"/>
          <w:szCs w:val="24"/>
        </w:rPr>
        <w:t>.</w:t>
      </w:r>
      <w:r w:rsidR="00D338FC" w:rsidRPr="00920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уб., в том числе по годам:</w:t>
      </w:r>
    </w:p>
    <w:p w:rsidR="00DD66BD" w:rsidRPr="009206E6" w:rsidRDefault="00DD66BD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05DB8">
        <w:rPr>
          <w:rFonts w:ascii="Times New Roman" w:hAnsi="Times New Roman" w:cs="Times New Roman"/>
          <w:sz w:val="24"/>
          <w:szCs w:val="24"/>
        </w:rPr>
        <w:t>8466,597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D338FC" w:rsidRPr="009206E6" w:rsidRDefault="00D338FC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1) средства бюджета сельского поселения  Борискино-Игар муниципального 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>54</w:t>
      </w:r>
      <w:r w:rsidR="00E05DB8">
        <w:rPr>
          <w:rFonts w:ascii="Times New Roman" w:hAnsi="Times New Roman" w:cs="Times New Roman"/>
          <w:sz w:val="24"/>
          <w:szCs w:val="24"/>
        </w:rPr>
        <w:t>885,745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8371,827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7B287C">
        <w:rPr>
          <w:rFonts w:ascii="Times New Roman" w:hAnsi="Times New Roman" w:cs="Times New Roman"/>
          <w:sz w:val="24"/>
          <w:szCs w:val="24"/>
        </w:rPr>
        <w:t xml:space="preserve">-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Pr="009206E6" w:rsidRDefault="0036532B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415D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F73A55">
        <w:rPr>
          <w:rFonts w:ascii="Times New Roman" w:hAnsi="Times New Roman" w:cs="Times New Roman"/>
          <w:sz w:val="24"/>
          <w:szCs w:val="24"/>
        </w:rPr>
        <w:t>5700,</w:t>
      </w:r>
      <w:r w:rsidR="00FA794F">
        <w:rPr>
          <w:rFonts w:ascii="Times New Roman" w:hAnsi="Times New Roman" w:cs="Times New Roman"/>
          <w:sz w:val="24"/>
          <w:szCs w:val="24"/>
        </w:rPr>
        <w:t>049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415D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D82C92">
        <w:rPr>
          <w:rFonts w:ascii="Times New Roman" w:hAnsi="Times New Roman" w:cs="Times New Roman"/>
          <w:sz w:val="24"/>
          <w:szCs w:val="24"/>
        </w:rPr>
        <w:t>354,120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- 94,770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9206E6" w:rsidRDefault="00D338FC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 xml:space="preserve">в 2023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415D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12207" w:rsidRPr="009206E6" w:rsidRDefault="00312207" w:rsidP="00415D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415DA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415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415D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2806EC">
        <w:rPr>
          <w:rFonts w:ascii="Times New Roman" w:hAnsi="Times New Roman"/>
          <w:sz w:val="24"/>
          <w:szCs w:val="24"/>
        </w:rPr>
        <w:t>01.</w:t>
      </w:r>
      <w:r w:rsidR="00E05DB8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D82C92">
        <w:rPr>
          <w:rFonts w:ascii="Times New Roman" w:hAnsi="Times New Roman"/>
          <w:sz w:val="24"/>
          <w:szCs w:val="24"/>
        </w:rPr>
        <w:t>1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415DA7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415DA7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415DA7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415DA7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Глава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4D3A" w:rsidRPr="009206E6" w:rsidRDefault="0032468D" w:rsidP="00415DA7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О.А.Демендеев</w:t>
      </w:r>
      <w:proofErr w:type="spellEnd"/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3F01"/>
    <w:rsid w:val="000160E4"/>
    <w:rsid w:val="00031553"/>
    <w:rsid w:val="00044C32"/>
    <w:rsid w:val="00064133"/>
    <w:rsid w:val="000656B5"/>
    <w:rsid w:val="0007777F"/>
    <w:rsid w:val="000D1E3A"/>
    <w:rsid w:val="000D25FA"/>
    <w:rsid w:val="000E0002"/>
    <w:rsid w:val="001143E3"/>
    <w:rsid w:val="001148ED"/>
    <w:rsid w:val="00115ACD"/>
    <w:rsid w:val="00123831"/>
    <w:rsid w:val="00145A0B"/>
    <w:rsid w:val="0015126A"/>
    <w:rsid w:val="001529D8"/>
    <w:rsid w:val="001654A7"/>
    <w:rsid w:val="00176EFF"/>
    <w:rsid w:val="0017773C"/>
    <w:rsid w:val="0019766B"/>
    <w:rsid w:val="001A2447"/>
    <w:rsid w:val="001A49AB"/>
    <w:rsid w:val="001B3D2E"/>
    <w:rsid w:val="001C77C8"/>
    <w:rsid w:val="001F79F8"/>
    <w:rsid w:val="0021089A"/>
    <w:rsid w:val="0021166A"/>
    <w:rsid w:val="0026205F"/>
    <w:rsid w:val="002806EC"/>
    <w:rsid w:val="0029736C"/>
    <w:rsid w:val="002A3387"/>
    <w:rsid w:val="002A743D"/>
    <w:rsid w:val="002C6680"/>
    <w:rsid w:val="002D4080"/>
    <w:rsid w:val="002D6268"/>
    <w:rsid w:val="00306CF5"/>
    <w:rsid w:val="00312207"/>
    <w:rsid w:val="00323EBB"/>
    <w:rsid w:val="0032468D"/>
    <w:rsid w:val="003457E4"/>
    <w:rsid w:val="00346215"/>
    <w:rsid w:val="0035258B"/>
    <w:rsid w:val="0036532B"/>
    <w:rsid w:val="003747A8"/>
    <w:rsid w:val="00380361"/>
    <w:rsid w:val="003C3028"/>
    <w:rsid w:val="003C456A"/>
    <w:rsid w:val="003C7C22"/>
    <w:rsid w:val="003E084F"/>
    <w:rsid w:val="003F369F"/>
    <w:rsid w:val="00415DA7"/>
    <w:rsid w:val="004627F6"/>
    <w:rsid w:val="004B74F9"/>
    <w:rsid w:val="004E6C52"/>
    <w:rsid w:val="004F1BED"/>
    <w:rsid w:val="00531816"/>
    <w:rsid w:val="00533CDA"/>
    <w:rsid w:val="00534A26"/>
    <w:rsid w:val="005412DD"/>
    <w:rsid w:val="00544EED"/>
    <w:rsid w:val="00545096"/>
    <w:rsid w:val="0054601D"/>
    <w:rsid w:val="005541EF"/>
    <w:rsid w:val="00554772"/>
    <w:rsid w:val="00566197"/>
    <w:rsid w:val="00571C56"/>
    <w:rsid w:val="00584D3A"/>
    <w:rsid w:val="005A42B9"/>
    <w:rsid w:val="005E134B"/>
    <w:rsid w:val="00600E56"/>
    <w:rsid w:val="0061058A"/>
    <w:rsid w:val="00616691"/>
    <w:rsid w:val="00627358"/>
    <w:rsid w:val="00634F4A"/>
    <w:rsid w:val="00635A66"/>
    <w:rsid w:val="0064624F"/>
    <w:rsid w:val="00657C74"/>
    <w:rsid w:val="00665808"/>
    <w:rsid w:val="00693CC6"/>
    <w:rsid w:val="006C30B7"/>
    <w:rsid w:val="006D1089"/>
    <w:rsid w:val="006D7BF3"/>
    <w:rsid w:val="006E3AF0"/>
    <w:rsid w:val="006F0690"/>
    <w:rsid w:val="007046E5"/>
    <w:rsid w:val="00720C0B"/>
    <w:rsid w:val="00722190"/>
    <w:rsid w:val="007378E4"/>
    <w:rsid w:val="00761A77"/>
    <w:rsid w:val="00764D79"/>
    <w:rsid w:val="00766A5A"/>
    <w:rsid w:val="00795049"/>
    <w:rsid w:val="007B287C"/>
    <w:rsid w:val="007B62B3"/>
    <w:rsid w:val="007C4C96"/>
    <w:rsid w:val="007D0AD2"/>
    <w:rsid w:val="007F0066"/>
    <w:rsid w:val="007F4015"/>
    <w:rsid w:val="008021BE"/>
    <w:rsid w:val="00805667"/>
    <w:rsid w:val="0082172E"/>
    <w:rsid w:val="008470BA"/>
    <w:rsid w:val="00860FE8"/>
    <w:rsid w:val="00874034"/>
    <w:rsid w:val="00885105"/>
    <w:rsid w:val="008A7070"/>
    <w:rsid w:val="008B11A5"/>
    <w:rsid w:val="008D09EB"/>
    <w:rsid w:val="008F1A15"/>
    <w:rsid w:val="00901F70"/>
    <w:rsid w:val="009206E6"/>
    <w:rsid w:val="009228C1"/>
    <w:rsid w:val="0093053B"/>
    <w:rsid w:val="00933ADA"/>
    <w:rsid w:val="00945E0F"/>
    <w:rsid w:val="00952959"/>
    <w:rsid w:val="009541D9"/>
    <w:rsid w:val="00962286"/>
    <w:rsid w:val="00982DCA"/>
    <w:rsid w:val="009B0F65"/>
    <w:rsid w:val="009D2F29"/>
    <w:rsid w:val="009E6883"/>
    <w:rsid w:val="00A1590A"/>
    <w:rsid w:val="00A35F88"/>
    <w:rsid w:val="00A377AB"/>
    <w:rsid w:val="00A7334B"/>
    <w:rsid w:val="00A931C2"/>
    <w:rsid w:val="00AB10BA"/>
    <w:rsid w:val="00AB4D5C"/>
    <w:rsid w:val="00AD0B33"/>
    <w:rsid w:val="00AD341E"/>
    <w:rsid w:val="00AF2AE2"/>
    <w:rsid w:val="00B21717"/>
    <w:rsid w:val="00B63126"/>
    <w:rsid w:val="00B6333F"/>
    <w:rsid w:val="00B95021"/>
    <w:rsid w:val="00BB72C3"/>
    <w:rsid w:val="00BC6110"/>
    <w:rsid w:val="00BF12B2"/>
    <w:rsid w:val="00BF58E2"/>
    <w:rsid w:val="00C05B9E"/>
    <w:rsid w:val="00C13B76"/>
    <w:rsid w:val="00C260D3"/>
    <w:rsid w:val="00C41510"/>
    <w:rsid w:val="00C52C16"/>
    <w:rsid w:val="00CD40C6"/>
    <w:rsid w:val="00CE386D"/>
    <w:rsid w:val="00CF14DE"/>
    <w:rsid w:val="00CF1BE4"/>
    <w:rsid w:val="00D04F07"/>
    <w:rsid w:val="00D10853"/>
    <w:rsid w:val="00D26AD6"/>
    <w:rsid w:val="00D301C9"/>
    <w:rsid w:val="00D338FC"/>
    <w:rsid w:val="00D34C7B"/>
    <w:rsid w:val="00D54C2D"/>
    <w:rsid w:val="00D55AAD"/>
    <w:rsid w:val="00D578BF"/>
    <w:rsid w:val="00D82C92"/>
    <w:rsid w:val="00D861A6"/>
    <w:rsid w:val="00D870EB"/>
    <w:rsid w:val="00D92F64"/>
    <w:rsid w:val="00D94D8D"/>
    <w:rsid w:val="00DC523F"/>
    <w:rsid w:val="00DD2661"/>
    <w:rsid w:val="00DD370A"/>
    <w:rsid w:val="00DD66BD"/>
    <w:rsid w:val="00DD69AA"/>
    <w:rsid w:val="00E05DB8"/>
    <w:rsid w:val="00E17474"/>
    <w:rsid w:val="00E362AB"/>
    <w:rsid w:val="00E62779"/>
    <w:rsid w:val="00E639BA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227D7"/>
    <w:rsid w:val="00F35704"/>
    <w:rsid w:val="00F517B3"/>
    <w:rsid w:val="00F73A55"/>
    <w:rsid w:val="00F77D28"/>
    <w:rsid w:val="00F82F08"/>
    <w:rsid w:val="00F928EE"/>
    <w:rsid w:val="00F95139"/>
    <w:rsid w:val="00FA794F"/>
    <w:rsid w:val="00FA7FD0"/>
    <w:rsid w:val="00FC0F71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E9CDB-2AF0-415A-8917-76BCC311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2021-11-03T09:19:00Z</cp:lastPrinted>
  <dcterms:created xsi:type="dcterms:W3CDTF">2021-11-10T09:23:00Z</dcterms:created>
  <dcterms:modified xsi:type="dcterms:W3CDTF">2021-11-12T07:32:00Z</dcterms:modified>
</cp:coreProperties>
</file>