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71" w:rsidRDefault="00CE6671" w:rsidP="000341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383B" w:rsidRPr="0055383B" w:rsidRDefault="0055383B" w:rsidP="005538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83B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                                    </w:t>
      </w:r>
    </w:p>
    <w:p w:rsidR="0055383B" w:rsidRPr="0055383B" w:rsidRDefault="0055383B" w:rsidP="005538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8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55383B" w:rsidRPr="0055383B" w:rsidRDefault="0055383B" w:rsidP="005538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83B">
        <w:rPr>
          <w:rFonts w:ascii="Times New Roman" w:hAnsi="Times New Roman" w:cs="Times New Roman"/>
          <w:b/>
          <w:sz w:val="24"/>
          <w:szCs w:val="24"/>
        </w:rPr>
        <w:t xml:space="preserve"> СОБРАНИЕ ПРЕДСТАВИТЕЛЕЙ                                              </w:t>
      </w:r>
    </w:p>
    <w:p w:rsidR="0055383B" w:rsidRPr="0055383B" w:rsidRDefault="0055383B" w:rsidP="005538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83B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55383B" w:rsidRPr="0055383B" w:rsidRDefault="0055383B" w:rsidP="005538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83B">
        <w:rPr>
          <w:rFonts w:ascii="Times New Roman" w:hAnsi="Times New Roman" w:cs="Times New Roman"/>
          <w:b/>
          <w:sz w:val="24"/>
          <w:szCs w:val="24"/>
        </w:rPr>
        <w:t xml:space="preserve">         СТАРОЕ СЕМЕНКИНО</w:t>
      </w:r>
    </w:p>
    <w:p w:rsidR="0055383B" w:rsidRPr="0055383B" w:rsidRDefault="0055383B" w:rsidP="005538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83B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55383B" w:rsidRPr="0055383B" w:rsidRDefault="0055383B" w:rsidP="005538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83B">
        <w:rPr>
          <w:rFonts w:ascii="Times New Roman" w:hAnsi="Times New Roman" w:cs="Times New Roman"/>
          <w:b/>
          <w:sz w:val="24"/>
          <w:szCs w:val="24"/>
        </w:rPr>
        <w:t xml:space="preserve">                КЛЯВЛИНСКИЙ</w:t>
      </w:r>
    </w:p>
    <w:p w:rsidR="0055383B" w:rsidRPr="0055383B" w:rsidRDefault="0055383B" w:rsidP="005538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83B">
        <w:rPr>
          <w:rFonts w:ascii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55383B" w:rsidRPr="0055383B" w:rsidRDefault="0055383B" w:rsidP="005538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383B" w:rsidRPr="0055383B" w:rsidRDefault="0055383B" w:rsidP="005538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538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РЕШЕНИЕ</w:t>
      </w:r>
    </w:p>
    <w:p w:rsidR="0055383B" w:rsidRPr="0055383B" w:rsidRDefault="0055383B" w:rsidP="0055383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539EE" w:rsidRPr="0055383B" w:rsidRDefault="0055383B" w:rsidP="005538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3B">
        <w:rPr>
          <w:rFonts w:ascii="Times New Roman" w:hAnsi="Times New Roman" w:cs="Times New Roman"/>
          <w:sz w:val="24"/>
          <w:szCs w:val="24"/>
        </w:rPr>
        <w:t xml:space="preserve">            от 30.11.2022 г. № 2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B539EE" w:rsidRDefault="00B539EE" w:rsidP="000341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39EE" w:rsidRDefault="00B539EE" w:rsidP="000341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39EE" w:rsidRPr="00B73BD1" w:rsidRDefault="00B539EE" w:rsidP="000341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79AB" w:rsidRDefault="007657E6" w:rsidP="00826698">
      <w:pPr>
        <w:pStyle w:val="a3"/>
        <w:ind w:right="382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2A83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6B3875">
        <w:rPr>
          <w:rFonts w:ascii="Times New Roman" w:eastAsia="Times New Roman" w:hAnsi="Times New Roman" w:cs="Times New Roman"/>
          <w:iCs/>
          <w:sz w:val="24"/>
          <w:szCs w:val="24"/>
        </w:rPr>
        <w:t>б отказе</w:t>
      </w:r>
      <w:r w:rsidRPr="00812A8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209AD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 w:rsidRPr="00812A83">
        <w:rPr>
          <w:rFonts w:ascii="Times New Roman" w:eastAsia="Times New Roman" w:hAnsi="Times New Roman" w:cs="Times New Roman"/>
          <w:iCs/>
          <w:sz w:val="24"/>
          <w:szCs w:val="24"/>
        </w:rPr>
        <w:t>выделении денежных сре</w:t>
      </w:r>
      <w:proofErr w:type="gramStart"/>
      <w:r w:rsidRPr="00812A83">
        <w:rPr>
          <w:rFonts w:ascii="Times New Roman" w:eastAsia="Times New Roman" w:hAnsi="Times New Roman" w:cs="Times New Roman"/>
          <w:iCs/>
          <w:sz w:val="24"/>
          <w:szCs w:val="24"/>
        </w:rPr>
        <w:t>дств дл</w:t>
      </w:r>
      <w:proofErr w:type="gramEnd"/>
      <w:r w:rsidRPr="00812A83">
        <w:rPr>
          <w:rFonts w:ascii="Times New Roman" w:eastAsia="Times New Roman" w:hAnsi="Times New Roman" w:cs="Times New Roman"/>
          <w:iCs/>
          <w:sz w:val="24"/>
          <w:szCs w:val="24"/>
        </w:rPr>
        <w:t xml:space="preserve">я </w:t>
      </w:r>
      <w:r w:rsidR="00B539EE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обустройства контейнерных площадок во исполнение </w:t>
      </w:r>
      <w:r w:rsidR="00B539EE" w:rsidRPr="00B539EE">
        <w:rPr>
          <w:rFonts w:ascii="Times New Roman" w:eastAsia="Times New Roman" w:hAnsi="Times New Roman" w:cs="Times New Roman"/>
          <w:iCs/>
          <w:sz w:val="24"/>
          <w:szCs w:val="24"/>
        </w:rPr>
        <w:t>решени</w:t>
      </w:r>
      <w:r w:rsidR="00B539EE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B539EE" w:rsidRPr="00B539EE">
        <w:rPr>
          <w:rFonts w:ascii="Times New Roman" w:eastAsia="Times New Roman" w:hAnsi="Times New Roman" w:cs="Times New Roman"/>
          <w:iCs/>
          <w:sz w:val="24"/>
          <w:szCs w:val="24"/>
        </w:rPr>
        <w:t xml:space="preserve"> Клявлинского районного суда Самарской област</w:t>
      </w:r>
      <w:r w:rsidR="0055383B">
        <w:rPr>
          <w:rFonts w:ascii="Times New Roman" w:eastAsia="Times New Roman" w:hAnsi="Times New Roman" w:cs="Times New Roman"/>
          <w:iCs/>
          <w:sz w:val="24"/>
          <w:szCs w:val="24"/>
        </w:rPr>
        <w:t>и от 27.07.2022 г по делу №2-142</w:t>
      </w:r>
      <w:r w:rsidR="00B539EE" w:rsidRPr="00B539EE">
        <w:rPr>
          <w:rFonts w:ascii="Times New Roman" w:eastAsia="Times New Roman" w:hAnsi="Times New Roman" w:cs="Times New Roman"/>
          <w:iCs/>
          <w:sz w:val="24"/>
          <w:szCs w:val="24"/>
        </w:rPr>
        <w:t>/2022</w:t>
      </w:r>
      <w:r w:rsidRPr="00812A8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12A83" w:rsidRPr="00812A83" w:rsidRDefault="00812A83" w:rsidP="00D167C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179AB" w:rsidRPr="00812A83" w:rsidRDefault="002179AB" w:rsidP="0067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A83">
        <w:rPr>
          <w:rFonts w:ascii="Times New Roman" w:eastAsia="Times New Roman" w:hAnsi="Times New Roman" w:cs="Times New Roman"/>
          <w:sz w:val="24"/>
          <w:szCs w:val="24"/>
        </w:rPr>
        <w:t xml:space="preserve">Собрание представителей </w:t>
      </w:r>
      <w:r w:rsidR="000F057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5383B">
        <w:rPr>
          <w:rFonts w:ascii="Times New Roman" w:eastAsia="Times New Roman" w:hAnsi="Times New Roman" w:cs="Times New Roman"/>
          <w:sz w:val="24"/>
          <w:szCs w:val="24"/>
        </w:rPr>
        <w:t xml:space="preserve">Старое </w:t>
      </w:r>
      <w:proofErr w:type="spellStart"/>
      <w:r w:rsidR="0055383B">
        <w:rPr>
          <w:rFonts w:ascii="Times New Roman" w:eastAsia="Times New Roman" w:hAnsi="Times New Roman" w:cs="Times New Roman"/>
          <w:sz w:val="24"/>
          <w:szCs w:val="24"/>
        </w:rPr>
        <w:t>Семенкино</w:t>
      </w:r>
      <w:proofErr w:type="spellEnd"/>
      <w:r w:rsidR="00553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A8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12A83">
        <w:rPr>
          <w:rFonts w:ascii="Times New Roman" w:eastAsia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812A83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</w:t>
      </w:r>
      <w:r w:rsidRPr="00812A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рассмотрев обращение </w:t>
      </w:r>
      <w:r w:rsidR="00E95C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поселения </w:t>
      </w:r>
      <w:r w:rsidR="0055383B">
        <w:rPr>
          <w:rFonts w:ascii="Times New Roman" w:eastAsia="Times New Roman" w:hAnsi="Times New Roman" w:cs="Times New Roman"/>
          <w:sz w:val="24"/>
          <w:szCs w:val="24"/>
        </w:rPr>
        <w:t xml:space="preserve">Старое </w:t>
      </w:r>
      <w:proofErr w:type="spellStart"/>
      <w:r w:rsidR="0055383B">
        <w:rPr>
          <w:rFonts w:ascii="Times New Roman" w:eastAsia="Times New Roman" w:hAnsi="Times New Roman" w:cs="Times New Roman"/>
          <w:sz w:val="24"/>
          <w:szCs w:val="24"/>
        </w:rPr>
        <w:t>Семенкино</w:t>
      </w:r>
      <w:proofErr w:type="spellEnd"/>
      <w:r w:rsidR="00553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C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spellStart"/>
      <w:r w:rsidR="00E95C2A">
        <w:rPr>
          <w:rFonts w:ascii="Times New Roman" w:eastAsia="Times New Roman" w:hAnsi="Times New Roman" w:cs="Times New Roman"/>
          <w:sz w:val="24"/>
          <w:szCs w:val="24"/>
          <w:lang w:eastAsia="ar-SA"/>
        </w:rPr>
        <w:t>Клявлинский</w:t>
      </w:r>
      <w:proofErr w:type="spellEnd"/>
      <w:r w:rsidR="00E95C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  <w:r w:rsidR="0051791D" w:rsidRPr="00812A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812A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2A83">
        <w:rPr>
          <w:rFonts w:ascii="Times New Roman" w:eastAsia="Times New Roman" w:hAnsi="Times New Roman" w:cs="Times New Roman"/>
          <w:sz w:val="24"/>
          <w:szCs w:val="24"/>
        </w:rPr>
        <w:t>руководствуясь  Федеральным закон</w:t>
      </w:r>
      <w:r w:rsidR="00AE3C04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12A83">
        <w:rPr>
          <w:rFonts w:ascii="Times New Roman" w:eastAsia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</w:t>
      </w:r>
      <w:r w:rsidR="00B539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2A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3C04" w:rsidRPr="00AE3C04">
        <w:rPr>
          <w:rFonts w:ascii="Times New Roman" w:eastAsia="Times New Roman" w:hAnsi="Times New Roman" w:cs="Times New Roman"/>
          <w:sz w:val="24"/>
          <w:szCs w:val="24"/>
        </w:rPr>
        <w:t xml:space="preserve">ст. 12 </w:t>
      </w:r>
      <w:r w:rsidR="00151D7C">
        <w:rPr>
          <w:rFonts w:ascii="Times New Roman" w:eastAsia="Times New Roman" w:hAnsi="Times New Roman" w:cs="Times New Roman"/>
          <w:sz w:val="24"/>
          <w:szCs w:val="24"/>
        </w:rPr>
        <w:t xml:space="preserve">, ст. 130, ст. 132, 133 </w:t>
      </w:r>
      <w:r w:rsidR="00AE3C04" w:rsidRPr="00AE3C04">
        <w:rPr>
          <w:rFonts w:ascii="Times New Roman" w:eastAsia="Times New Roman" w:hAnsi="Times New Roman" w:cs="Times New Roman"/>
          <w:sz w:val="24"/>
          <w:szCs w:val="24"/>
        </w:rPr>
        <w:t>Конституции Российской Федерации</w:t>
      </w:r>
      <w:r w:rsidR="000F05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3C04" w:rsidRPr="00AE3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AF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12A83">
        <w:rPr>
          <w:rFonts w:ascii="Times New Roman" w:eastAsia="Times New Roman" w:hAnsi="Times New Roman" w:cs="Times New Roman"/>
          <w:sz w:val="24"/>
          <w:szCs w:val="24"/>
        </w:rPr>
        <w:t>ЕШИЛО:</w:t>
      </w:r>
    </w:p>
    <w:p w:rsidR="002179AB" w:rsidRPr="00812A83" w:rsidRDefault="002179AB" w:rsidP="00105169">
      <w:pPr>
        <w:pStyle w:val="ab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12A8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утвержденного бюджета </w:t>
      </w:r>
      <w:r w:rsidR="00673AF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5383B">
        <w:rPr>
          <w:rFonts w:ascii="Times New Roman" w:eastAsia="Times New Roman" w:hAnsi="Times New Roman" w:cs="Times New Roman"/>
          <w:sz w:val="24"/>
          <w:szCs w:val="24"/>
        </w:rPr>
        <w:t xml:space="preserve">Старое </w:t>
      </w:r>
      <w:proofErr w:type="spellStart"/>
      <w:r w:rsidR="0055383B">
        <w:rPr>
          <w:rFonts w:ascii="Times New Roman" w:eastAsia="Times New Roman" w:hAnsi="Times New Roman" w:cs="Times New Roman"/>
          <w:sz w:val="24"/>
          <w:szCs w:val="24"/>
        </w:rPr>
        <w:t>Семенкино</w:t>
      </w:r>
      <w:proofErr w:type="spellEnd"/>
      <w:r w:rsidR="00553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A83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812A83">
        <w:rPr>
          <w:rFonts w:ascii="Times New Roman" w:eastAsia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812A83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Самарской области на 2022 год и  плановый период 2023 и 2024 годов,  отсутствием свободных средств в бюджете, а также со сложной финансово - экономической ситуацией, </w:t>
      </w:r>
      <w:r w:rsidR="0010516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отказать администрации сельского поселения </w:t>
      </w:r>
      <w:r w:rsidR="0055383B">
        <w:rPr>
          <w:rFonts w:ascii="Times New Roman" w:eastAsia="Times New Roman" w:hAnsi="Times New Roman" w:cs="Times New Roman"/>
          <w:sz w:val="24"/>
          <w:szCs w:val="24"/>
        </w:rPr>
        <w:t xml:space="preserve">Старое </w:t>
      </w:r>
      <w:proofErr w:type="spellStart"/>
      <w:r w:rsidR="0055383B">
        <w:rPr>
          <w:rFonts w:ascii="Times New Roman" w:eastAsia="Times New Roman" w:hAnsi="Times New Roman" w:cs="Times New Roman"/>
          <w:sz w:val="24"/>
          <w:szCs w:val="24"/>
        </w:rPr>
        <w:t>Семенкино</w:t>
      </w:r>
      <w:proofErr w:type="spellEnd"/>
      <w:r w:rsidR="00553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D7C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="00151D7C">
        <w:rPr>
          <w:rFonts w:ascii="Times New Roman" w:eastAsia="Times New Roman" w:hAnsi="Times New Roman" w:cs="Times New Roman"/>
          <w:bCs/>
          <w:sz w:val="24"/>
          <w:szCs w:val="24"/>
        </w:rPr>
        <w:t>Клявлинский</w:t>
      </w:r>
      <w:proofErr w:type="spellEnd"/>
      <w:r w:rsidR="00151D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5169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Самарской области в </w:t>
      </w:r>
      <w:r w:rsidR="00105169" w:rsidRPr="00105169">
        <w:rPr>
          <w:rFonts w:ascii="Times New Roman" w:eastAsia="Times New Roman" w:hAnsi="Times New Roman" w:cs="Times New Roman"/>
          <w:bCs/>
          <w:sz w:val="24"/>
          <w:szCs w:val="24"/>
        </w:rPr>
        <w:t>выделении денежных средств для обустройства контейнерных площадок во исполнение решения Клявлинского районного суда Самарской</w:t>
      </w:r>
      <w:proofErr w:type="gramEnd"/>
      <w:r w:rsidR="00105169" w:rsidRPr="0010516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 от 27.07.202</w:t>
      </w:r>
      <w:r w:rsidR="00BE335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05169" w:rsidRPr="00105169">
        <w:rPr>
          <w:rFonts w:ascii="Times New Roman" w:eastAsia="Times New Roman" w:hAnsi="Times New Roman" w:cs="Times New Roman"/>
          <w:bCs/>
          <w:sz w:val="24"/>
          <w:szCs w:val="24"/>
        </w:rPr>
        <w:t xml:space="preserve"> г по делу №2-14</w:t>
      </w:r>
      <w:r w:rsidR="0055383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05169" w:rsidRPr="00105169">
        <w:rPr>
          <w:rFonts w:ascii="Times New Roman" w:eastAsia="Times New Roman" w:hAnsi="Times New Roman" w:cs="Times New Roman"/>
          <w:bCs/>
          <w:sz w:val="24"/>
          <w:szCs w:val="24"/>
        </w:rPr>
        <w:t>/2022</w:t>
      </w:r>
      <w:r w:rsidR="0051791D" w:rsidRPr="00812A83">
        <w:rPr>
          <w:rFonts w:ascii="Times New Roman" w:hAnsi="Times New Roman" w:cs="Times New Roman"/>
          <w:sz w:val="24"/>
          <w:szCs w:val="24"/>
        </w:rPr>
        <w:t>.</w:t>
      </w:r>
    </w:p>
    <w:p w:rsidR="002179AB" w:rsidRPr="00812A83" w:rsidRDefault="00151D7C" w:rsidP="00826698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179AB" w:rsidRPr="00812A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</w:t>
      </w:r>
      <w:r w:rsidR="00684115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2179AB" w:rsidRPr="00812A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ешение вступает в силу со дня его принятия. </w:t>
      </w:r>
    </w:p>
    <w:p w:rsidR="001209AD" w:rsidRDefault="001209AD" w:rsidP="00684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AD" w:rsidRDefault="001209AD" w:rsidP="00684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AD" w:rsidRDefault="001209AD" w:rsidP="00684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AD" w:rsidRDefault="001209AD" w:rsidP="00684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AD" w:rsidRDefault="001209AD" w:rsidP="00684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AD" w:rsidRDefault="001209AD" w:rsidP="00684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AD" w:rsidRDefault="001209AD" w:rsidP="00684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6A" w:rsidRPr="00812A83" w:rsidRDefault="007B3CC0" w:rsidP="00684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83">
        <w:rPr>
          <w:rFonts w:ascii="Times New Roman" w:hAnsi="Times New Roman" w:cs="Times New Roman"/>
          <w:sz w:val="24"/>
          <w:szCs w:val="24"/>
        </w:rPr>
        <w:t>Председатель</w:t>
      </w:r>
      <w:r w:rsidR="00812A83">
        <w:rPr>
          <w:rFonts w:ascii="Times New Roman" w:hAnsi="Times New Roman" w:cs="Times New Roman"/>
          <w:sz w:val="24"/>
          <w:szCs w:val="24"/>
        </w:rPr>
        <w:t xml:space="preserve"> </w:t>
      </w:r>
      <w:r w:rsidRPr="00812A83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684E73" w:rsidRDefault="00684E73" w:rsidP="00BE3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5383B">
        <w:rPr>
          <w:rFonts w:ascii="Times New Roman" w:eastAsia="Times New Roman" w:hAnsi="Times New Roman" w:cs="Times New Roman"/>
          <w:sz w:val="24"/>
          <w:szCs w:val="24"/>
        </w:rPr>
        <w:t xml:space="preserve">Старое </w:t>
      </w:r>
      <w:proofErr w:type="spellStart"/>
      <w:r w:rsidR="0055383B">
        <w:rPr>
          <w:rFonts w:ascii="Times New Roman" w:eastAsia="Times New Roman" w:hAnsi="Times New Roman" w:cs="Times New Roman"/>
          <w:sz w:val="24"/>
          <w:szCs w:val="24"/>
        </w:rPr>
        <w:t>Семенкино</w:t>
      </w:r>
      <w:proofErr w:type="spellEnd"/>
      <w:r w:rsidR="00553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CC0" w:rsidRPr="00812A83" w:rsidRDefault="0099796A" w:rsidP="00684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8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12A8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D167C5" w:rsidRPr="00812A83">
        <w:rPr>
          <w:rFonts w:ascii="Times New Roman" w:hAnsi="Times New Roman" w:cs="Times New Roman"/>
          <w:sz w:val="24"/>
          <w:szCs w:val="24"/>
        </w:rPr>
        <w:t xml:space="preserve">       </w:t>
      </w:r>
      <w:r w:rsidR="007B3CC0" w:rsidRPr="00812A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B5D7E">
        <w:rPr>
          <w:rFonts w:ascii="Times New Roman" w:hAnsi="Times New Roman" w:cs="Times New Roman"/>
          <w:sz w:val="24"/>
          <w:szCs w:val="24"/>
        </w:rPr>
        <w:t xml:space="preserve">    </w:t>
      </w:r>
      <w:r w:rsidR="0055383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55383B">
        <w:rPr>
          <w:rFonts w:ascii="Times New Roman" w:hAnsi="Times New Roman" w:cs="Times New Roman"/>
          <w:sz w:val="24"/>
          <w:szCs w:val="24"/>
        </w:rPr>
        <w:t>Л.В.Волкова</w:t>
      </w:r>
      <w:proofErr w:type="spellEnd"/>
      <w:r w:rsidRPr="00812A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2A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12A8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3CC0" w:rsidRPr="00812A83" w:rsidSect="002A5D48">
      <w:type w:val="nextColumn"/>
      <w:pgSz w:w="11907" w:h="16840" w:code="9"/>
      <w:pgMar w:top="851" w:right="850" w:bottom="851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70128"/>
    <w:multiLevelType w:val="hybridMultilevel"/>
    <w:tmpl w:val="397EF6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94F3C"/>
    <w:multiLevelType w:val="hybridMultilevel"/>
    <w:tmpl w:val="CE56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C3"/>
    <w:rsid w:val="00016BD7"/>
    <w:rsid w:val="00026AF3"/>
    <w:rsid w:val="00034150"/>
    <w:rsid w:val="00042F45"/>
    <w:rsid w:val="00077099"/>
    <w:rsid w:val="00083FBF"/>
    <w:rsid w:val="000B5D7E"/>
    <w:rsid w:val="000F0573"/>
    <w:rsid w:val="00105169"/>
    <w:rsid w:val="00117AA6"/>
    <w:rsid w:val="00117C9A"/>
    <w:rsid w:val="001209AD"/>
    <w:rsid w:val="001374E1"/>
    <w:rsid w:val="00151D7C"/>
    <w:rsid w:val="00174B58"/>
    <w:rsid w:val="00177B84"/>
    <w:rsid w:val="00185103"/>
    <w:rsid w:val="001B062F"/>
    <w:rsid w:val="001B1BF3"/>
    <w:rsid w:val="001C2B4F"/>
    <w:rsid w:val="00200126"/>
    <w:rsid w:val="00200B6C"/>
    <w:rsid w:val="002179AB"/>
    <w:rsid w:val="00217AB4"/>
    <w:rsid w:val="002246AA"/>
    <w:rsid w:val="002A5D48"/>
    <w:rsid w:val="002B05CE"/>
    <w:rsid w:val="002B0EF0"/>
    <w:rsid w:val="002E58AA"/>
    <w:rsid w:val="00307E82"/>
    <w:rsid w:val="00320225"/>
    <w:rsid w:val="00351FD7"/>
    <w:rsid w:val="003C11F8"/>
    <w:rsid w:val="003D50C5"/>
    <w:rsid w:val="003F54EB"/>
    <w:rsid w:val="0043603E"/>
    <w:rsid w:val="00446EF4"/>
    <w:rsid w:val="00457B8E"/>
    <w:rsid w:val="004733C3"/>
    <w:rsid w:val="0049602A"/>
    <w:rsid w:val="004E32FA"/>
    <w:rsid w:val="004F33C9"/>
    <w:rsid w:val="00502090"/>
    <w:rsid w:val="00506793"/>
    <w:rsid w:val="0051791D"/>
    <w:rsid w:val="0053304A"/>
    <w:rsid w:val="0055383B"/>
    <w:rsid w:val="00594B90"/>
    <w:rsid w:val="005E6D41"/>
    <w:rsid w:val="006149D4"/>
    <w:rsid w:val="006161BC"/>
    <w:rsid w:val="00622FE3"/>
    <w:rsid w:val="00632DB4"/>
    <w:rsid w:val="00640CBD"/>
    <w:rsid w:val="00673AFF"/>
    <w:rsid w:val="00675F16"/>
    <w:rsid w:val="00684115"/>
    <w:rsid w:val="00684E73"/>
    <w:rsid w:val="00691A63"/>
    <w:rsid w:val="006B3875"/>
    <w:rsid w:val="006B5192"/>
    <w:rsid w:val="006D27BE"/>
    <w:rsid w:val="006D3F15"/>
    <w:rsid w:val="006D6765"/>
    <w:rsid w:val="00737571"/>
    <w:rsid w:val="00740281"/>
    <w:rsid w:val="007533C1"/>
    <w:rsid w:val="0076043D"/>
    <w:rsid w:val="00762A61"/>
    <w:rsid w:val="007657E6"/>
    <w:rsid w:val="007721E8"/>
    <w:rsid w:val="00794531"/>
    <w:rsid w:val="007B19DB"/>
    <w:rsid w:val="007B3CC0"/>
    <w:rsid w:val="007E1E6B"/>
    <w:rsid w:val="007F616D"/>
    <w:rsid w:val="00807412"/>
    <w:rsid w:val="00812A83"/>
    <w:rsid w:val="00823FD3"/>
    <w:rsid w:val="00826698"/>
    <w:rsid w:val="00832AEB"/>
    <w:rsid w:val="0089318E"/>
    <w:rsid w:val="008E104B"/>
    <w:rsid w:val="00914436"/>
    <w:rsid w:val="00923723"/>
    <w:rsid w:val="00967B86"/>
    <w:rsid w:val="009920A5"/>
    <w:rsid w:val="0099796A"/>
    <w:rsid w:val="009F613A"/>
    <w:rsid w:val="00A22BF9"/>
    <w:rsid w:val="00A5064B"/>
    <w:rsid w:val="00A673DA"/>
    <w:rsid w:val="00A73DCF"/>
    <w:rsid w:val="00A74906"/>
    <w:rsid w:val="00A77C6A"/>
    <w:rsid w:val="00AD5F36"/>
    <w:rsid w:val="00AE3C04"/>
    <w:rsid w:val="00B23810"/>
    <w:rsid w:val="00B539EE"/>
    <w:rsid w:val="00B73BD1"/>
    <w:rsid w:val="00B7423F"/>
    <w:rsid w:val="00B74DC3"/>
    <w:rsid w:val="00B95304"/>
    <w:rsid w:val="00BB4B2A"/>
    <w:rsid w:val="00BB71E9"/>
    <w:rsid w:val="00BE1C7C"/>
    <w:rsid w:val="00BE335B"/>
    <w:rsid w:val="00C0267B"/>
    <w:rsid w:val="00C554BF"/>
    <w:rsid w:val="00C62525"/>
    <w:rsid w:val="00C737C9"/>
    <w:rsid w:val="00CA5051"/>
    <w:rsid w:val="00CB1038"/>
    <w:rsid w:val="00CB7335"/>
    <w:rsid w:val="00CC75FD"/>
    <w:rsid w:val="00CC7BB5"/>
    <w:rsid w:val="00CE24EE"/>
    <w:rsid w:val="00CE6671"/>
    <w:rsid w:val="00CF2AB7"/>
    <w:rsid w:val="00D167C5"/>
    <w:rsid w:val="00D17103"/>
    <w:rsid w:val="00D17A3F"/>
    <w:rsid w:val="00D414FB"/>
    <w:rsid w:val="00D64731"/>
    <w:rsid w:val="00D716D8"/>
    <w:rsid w:val="00D74AA5"/>
    <w:rsid w:val="00D8406F"/>
    <w:rsid w:val="00D86B4D"/>
    <w:rsid w:val="00DA3F30"/>
    <w:rsid w:val="00DB7AC1"/>
    <w:rsid w:val="00DC16EB"/>
    <w:rsid w:val="00DD3B3C"/>
    <w:rsid w:val="00DD605F"/>
    <w:rsid w:val="00DE0282"/>
    <w:rsid w:val="00E22048"/>
    <w:rsid w:val="00E30A16"/>
    <w:rsid w:val="00E60D19"/>
    <w:rsid w:val="00E62950"/>
    <w:rsid w:val="00E74998"/>
    <w:rsid w:val="00E90858"/>
    <w:rsid w:val="00E95C2A"/>
    <w:rsid w:val="00E970C6"/>
    <w:rsid w:val="00EB30D4"/>
    <w:rsid w:val="00EE7DF5"/>
    <w:rsid w:val="00EF78D9"/>
    <w:rsid w:val="00F21BD4"/>
    <w:rsid w:val="00F23864"/>
    <w:rsid w:val="00F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749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E749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E749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CC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C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749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49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49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762A6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2A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2A6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2A6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2A61"/>
    <w:rPr>
      <w:rFonts w:eastAsiaTheme="minorEastAsia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17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749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E749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E749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CC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C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749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49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49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762A6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2A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2A6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2A6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2A61"/>
    <w:rPr>
      <w:rFonts w:eastAsiaTheme="minorEastAsia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1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2</cp:revision>
  <cp:lastPrinted>2022-06-02T09:34:00Z</cp:lastPrinted>
  <dcterms:created xsi:type="dcterms:W3CDTF">2022-12-05T07:29:00Z</dcterms:created>
  <dcterms:modified xsi:type="dcterms:W3CDTF">2022-12-05T07:29:00Z</dcterms:modified>
</cp:coreProperties>
</file>