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671" w:rsidRDefault="00CE6671" w:rsidP="0003415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55383B" w:rsidRPr="0055383B" w:rsidRDefault="0055383B" w:rsidP="0055383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5383B">
        <w:rPr>
          <w:rFonts w:ascii="Times New Roman" w:hAnsi="Times New Roman" w:cs="Times New Roman"/>
          <w:b/>
          <w:sz w:val="24"/>
          <w:szCs w:val="24"/>
        </w:rPr>
        <w:t xml:space="preserve">РОССИЙСКАЯ ФЕДЕРАЦИЯ                                                                      </w:t>
      </w:r>
    </w:p>
    <w:p w:rsidR="0055383B" w:rsidRPr="0055383B" w:rsidRDefault="0055383B" w:rsidP="0055383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5383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</w:p>
    <w:p w:rsidR="0055383B" w:rsidRPr="0055383B" w:rsidRDefault="0055383B" w:rsidP="0055383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5383B">
        <w:rPr>
          <w:rFonts w:ascii="Times New Roman" w:hAnsi="Times New Roman" w:cs="Times New Roman"/>
          <w:b/>
          <w:sz w:val="24"/>
          <w:szCs w:val="24"/>
        </w:rPr>
        <w:t xml:space="preserve"> СОБРАНИЕ ПРЕДСТАВИТЕЛЕЙ                                              </w:t>
      </w:r>
    </w:p>
    <w:p w:rsidR="0055383B" w:rsidRPr="0055383B" w:rsidRDefault="0055383B" w:rsidP="0055383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5383B">
        <w:rPr>
          <w:rFonts w:ascii="Times New Roman" w:hAnsi="Times New Roman" w:cs="Times New Roman"/>
          <w:b/>
          <w:sz w:val="24"/>
          <w:szCs w:val="24"/>
        </w:rPr>
        <w:t xml:space="preserve">      СЕЛЬСКОГО ПОСЕЛЕНИЯ</w:t>
      </w:r>
    </w:p>
    <w:p w:rsidR="0055383B" w:rsidRPr="0055383B" w:rsidRDefault="0055383B" w:rsidP="0055383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5383B">
        <w:rPr>
          <w:rFonts w:ascii="Times New Roman" w:hAnsi="Times New Roman" w:cs="Times New Roman"/>
          <w:b/>
          <w:sz w:val="24"/>
          <w:szCs w:val="24"/>
        </w:rPr>
        <w:t xml:space="preserve">         СТАРОЕ СЕМЕНКИНО</w:t>
      </w:r>
    </w:p>
    <w:p w:rsidR="0055383B" w:rsidRPr="0055383B" w:rsidRDefault="0055383B" w:rsidP="0055383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5383B">
        <w:rPr>
          <w:rFonts w:ascii="Times New Roman" w:hAnsi="Times New Roman" w:cs="Times New Roman"/>
          <w:b/>
          <w:sz w:val="24"/>
          <w:szCs w:val="24"/>
        </w:rPr>
        <w:t>МУНИЦИПАЛЬНОГО РАЙОНА</w:t>
      </w:r>
    </w:p>
    <w:p w:rsidR="0055383B" w:rsidRPr="0055383B" w:rsidRDefault="0055383B" w:rsidP="0055383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5383B">
        <w:rPr>
          <w:rFonts w:ascii="Times New Roman" w:hAnsi="Times New Roman" w:cs="Times New Roman"/>
          <w:b/>
          <w:sz w:val="24"/>
          <w:szCs w:val="24"/>
        </w:rPr>
        <w:t xml:space="preserve">                КЛЯВЛИНСКИЙ</w:t>
      </w:r>
    </w:p>
    <w:p w:rsidR="0055383B" w:rsidRPr="0055383B" w:rsidRDefault="0055383B" w:rsidP="0055383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5383B">
        <w:rPr>
          <w:rFonts w:ascii="Times New Roman" w:hAnsi="Times New Roman" w:cs="Times New Roman"/>
          <w:b/>
          <w:sz w:val="24"/>
          <w:szCs w:val="24"/>
        </w:rPr>
        <w:t xml:space="preserve">        САМАРСКОЙ ОБЛАСТИ</w:t>
      </w:r>
    </w:p>
    <w:p w:rsidR="0055383B" w:rsidRPr="0055383B" w:rsidRDefault="0055383B" w:rsidP="0055383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55383B" w:rsidRPr="0055383B" w:rsidRDefault="0055383B" w:rsidP="0055383B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55383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РЕШЕНИЕ</w:t>
      </w:r>
    </w:p>
    <w:p w:rsidR="0055383B" w:rsidRPr="0055383B" w:rsidRDefault="0055383B" w:rsidP="0055383B">
      <w:pPr>
        <w:pStyle w:val="a3"/>
        <w:rPr>
          <w:rFonts w:ascii="Times New Roman" w:hAnsi="Times New Roman" w:cs="Times New Roman"/>
          <w:bCs/>
          <w:sz w:val="24"/>
          <w:szCs w:val="24"/>
        </w:rPr>
      </w:pPr>
    </w:p>
    <w:p w:rsidR="00B539EE" w:rsidRPr="0055383B" w:rsidRDefault="0055383B" w:rsidP="0055383B">
      <w:pPr>
        <w:pStyle w:val="a3"/>
        <w:rPr>
          <w:rFonts w:ascii="Times New Roman" w:hAnsi="Times New Roman" w:cs="Times New Roman"/>
          <w:sz w:val="24"/>
          <w:szCs w:val="24"/>
        </w:rPr>
      </w:pPr>
      <w:r w:rsidRPr="0055383B">
        <w:rPr>
          <w:rFonts w:ascii="Times New Roman" w:hAnsi="Times New Roman" w:cs="Times New Roman"/>
          <w:sz w:val="24"/>
          <w:szCs w:val="24"/>
        </w:rPr>
        <w:t xml:space="preserve">            от 30.11.2022 г. № 2</w:t>
      </w:r>
      <w:r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</w:p>
    <w:p w:rsidR="00B539EE" w:rsidRDefault="00B539EE" w:rsidP="0003415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539EE" w:rsidRDefault="00B539EE" w:rsidP="0003415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539EE" w:rsidRPr="00B73BD1" w:rsidRDefault="00B539EE" w:rsidP="0003415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179AB" w:rsidRDefault="007657E6" w:rsidP="00826698">
      <w:pPr>
        <w:pStyle w:val="a3"/>
        <w:ind w:right="382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12A83">
        <w:rPr>
          <w:rFonts w:ascii="Times New Roman" w:eastAsia="Times New Roman" w:hAnsi="Times New Roman" w:cs="Times New Roman"/>
          <w:iCs/>
          <w:sz w:val="24"/>
          <w:szCs w:val="24"/>
        </w:rPr>
        <w:t>О</w:t>
      </w:r>
      <w:r w:rsidR="006B3875">
        <w:rPr>
          <w:rFonts w:ascii="Times New Roman" w:eastAsia="Times New Roman" w:hAnsi="Times New Roman" w:cs="Times New Roman"/>
          <w:iCs/>
          <w:sz w:val="24"/>
          <w:szCs w:val="24"/>
        </w:rPr>
        <w:t>б отказе</w:t>
      </w:r>
      <w:r w:rsidRPr="00812A83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1209AD">
        <w:rPr>
          <w:rFonts w:ascii="Times New Roman" w:eastAsia="Times New Roman" w:hAnsi="Times New Roman" w:cs="Times New Roman"/>
          <w:iCs/>
          <w:sz w:val="24"/>
          <w:szCs w:val="24"/>
        </w:rPr>
        <w:t xml:space="preserve">в </w:t>
      </w:r>
      <w:r w:rsidRPr="00812A83">
        <w:rPr>
          <w:rFonts w:ascii="Times New Roman" w:eastAsia="Times New Roman" w:hAnsi="Times New Roman" w:cs="Times New Roman"/>
          <w:iCs/>
          <w:sz w:val="24"/>
          <w:szCs w:val="24"/>
        </w:rPr>
        <w:t>выделении денежных сре</w:t>
      </w:r>
      <w:proofErr w:type="gramStart"/>
      <w:r w:rsidRPr="00812A83">
        <w:rPr>
          <w:rFonts w:ascii="Times New Roman" w:eastAsia="Times New Roman" w:hAnsi="Times New Roman" w:cs="Times New Roman"/>
          <w:iCs/>
          <w:sz w:val="24"/>
          <w:szCs w:val="24"/>
        </w:rPr>
        <w:t>дств дл</w:t>
      </w:r>
      <w:proofErr w:type="gramEnd"/>
      <w:r w:rsidRPr="00812A83">
        <w:rPr>
          <w:rFonts w:ascii="Times New Roman" w:eastAsia="Times New Roman" w:hAnsi="Times New Roman" w:cs="Times New Roman"/>
          <w:iCs/>
          <w:sz w:val="24"/>
          <w:szCs w:val="24"/>
        </w:rPr>
        <w:t xml:space="preserve">я </w:t>
      </w:r>
      <w:r w:rsidR="00B539EE">
        <w:rPr>
          <w:rFonts w:ascii="Times New Roman" w:eastAsia="Times New Roman" w:hAnsi="Times New Roman" w:cs="Times New Roman"/>
          <w:iCs/>
          <w:sz w:val="24"/>
          <w:szCs w:val="24"/>
        </w:rPr>
        <w:t xml:space="preserve">обустройства контейнерных площадок во исполнение </w:t>
      </w:r>
      <w:r w:rsidR="00B539EE" w:rsidRPr="00B539EE">
        <w:rPr>
          <w:rFonts w:ascii="Times New Roman" w:eastAsia="Times New Roman" w:hAnsi="Times New Roman" w:cs="Times New Roman"/>
          <w:iCs/>
          <w:sz w:val="24"/>
          <w:szCs w:val="24"/>
        </w:rPr>
        <w:t>решени</w:t>
      </w:r>
      <w:r w:rsidR="00B539EE">
        <w:rPr>
          <w:rFonts w:ascii="Times New Roman" w:eastAsia="Times New Roman" w:hAnsi="Times New Roman" w:cs="Times New Roman"/>
          <w:iCs/>
          <w:sz w:val="24"/>
          <w:szCs w:val="24"/>
        </w:rPr>
        <w:t>я</w:t>
      </w:r>
      <w:r w:rsidR="00B539EE" w:rsidRPr="00B539EE">
        <w:rPr>
          <w:rFonts w:ascii="Times New Roman" w:eastAsia="Times New Roman" w:hAnsi="Times New Roman" w:cs="Times New Roman"/>
          <w:iCs/>
          <w:sz w:val="24"/>
          <w:szCs w:val="24"/>
        </w:rPr>
        <w:t xml:space="preserve"> Клявлинского районного суда Самарской област</w:t>
      </w:r>
      <w:r w:rsidR="0055383B">
        <w:rPr>
          <w:rFonts w:ascii="Times New Roman" w:eastAsia="Times New Roman" w:hAnsi="Times New Roman" w:cs="Times New Roman"/>
          <w:iCs/>
          <w:sz w:val="24"/>
          <w:szCs w:val="24"/>
        </w:rPr>
        <w:t>и от 27.07.2022 г по делу №2-142</w:t>
      </w:r>
      <w:r w:rsidR="00B539EE" w:rsidRPr="00B539EE">
        <w:rPr>
          <w:rFonts w:ascii="Times New Roman" w:eastAsia="Times New Roman" w:hAnsi="Times New Roman" w:cs="Times New Roman"/>
          <w:iCs/>
          <w:sz w:val="24"/>
          <w:szCs w:val="24"/>
        </w:rPr>
        <w:t>/2022</w:t>
      </w:r>
      <w:r w:rsidRPr="00812A83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:rsidR="00812A83" w:rsidRPr="00812A83" w:rsidRDefault="00812A83" w:rsidP="00D167C5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2179AB" w:rsidRPr="00812A83" w:rsidRDefault="002179AB" w:rsidP="00673A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2A83">
        <w:rPr>
          <w:rFonts w:ascii="Times New Roman" w:eastAsia="Times New Roman" w:hAnsi="Times New Roman" w:cs="Times New Roman"/>
          <w:sz w:val="24"/>
          <w:szCs w:val="24"/>
        </w:rPr>
        <w:t xml:space="preserve">Собрание представителей </w:t>
      </w:r>
      <w:r w:rsidR="000F0573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="0055383B">
        <w:rPr>
          <w:rFonts w:ascii="Times New Roman" w:eastAsia="Times New Roman" w:hAnsi="Times New Roman" w:cs="Times New Roman"/>
          <w:sz w:val="24"/>
          <w:szCs w:val="24"/>
        </w:rPr>
        <w:t xml:space="preserve">Старое </w:t>
      </w:r>
      <w:proofErr w:type="spellStart"/>
      <w:r w:rsidR="0055383B">
        <w:rPr>
          <w:rFonts w:ascii="Times New Roman" w:eastAsia="Times New Roman" w:hAnsi="Times New Roman" w:cs="Times New Roman"/>
          <w:sz w:val="24"/>
          <w:szCs w:val="24"/>
        </w:rPr>
        <w:t>Семенкино</w:t>
      </w:r>
      <w:proofErr w:type="spellEnd"/>
      <w:r w:rsidR="005538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05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12A83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812A83">
        <w:rPr>
          <w:rFonts w:ascii="Times New Roman" w:eastAsia="Times New Roman" w:hAnsi="Times New Roman" w:cs="Times New Roman"/>
          <w:bCs/>
          <w:sz w:val="24"/>
          <w:szCs w:val="24"/>
        </w:rPr>
        <w:t>Клявлинский</w:t>
      </w:r>
      <w:proofErr w:type="spellEnd"/>
      <w:r w:rsidRPr="00812A83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области, </w:t>
      </w:r>
      <w:r w:rsidRPr="00812A8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рассмотрев обращение </w:t>
      </w:r>
      <w:r w:rsidR="00E95C2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администрации сельского поселения </w:t>
      </w:r>
      <w:r w:rsidR="0055383B">
        <w:rPr>
          <w:rFonts w:ascii="Times New Roman" w:eastAsia="Times New Roman" w:hAnsi="Times New Roman" w:cs="Times New Roman"/>
          <w:sz w:val="24"/>
          <w:szCs w:val="24"/>
        </w:rPr>
        <w:t xml:space="preserve">Старое </w:t>
      </w:r>
      <w:proofErr w:type="spellStart"/>
      <w:r w:rsidR="0055383B">
        <w:rPr>
          <w:rFonts w:ascii="Times New Roman" w:eastAsia="Times New Roman" w:hAnsi="Times New Roman" w:cs="Times New Roman"/>
          <w:sz w:val="24"/>
          <w:szCs w:val="24"/>
        </w:rPr>
        <w:t>Семенкино</w:t>
      </w:r>
      <w:proofErr w:type="spellEnd"/>
      <w:r w:rsidR="005538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33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5C2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муниципального района </w:t>
      </w:r>
      <w:proofErr w:type="spellStart"/>
      <w:r w:rsidR="00E95C2A">
        <w:rPr>
          <w:rFonts w:ascii="Times New Roman" w:eastAsia="Times New Roman" w:hAnsi="Times New Roman" w:cs="Times New Roman"/>
          <w:sz w:val="24"/>
          <w:szCs w:val="24"/>
          <w:lang w:eastAsia="ar-SA"/>
        </w:rPr>
        <w:t>Клявлинский</w:t>
      </w:r>
      <w:proofErr w:type="spellEnd"/>
      <w:r w:rsidR="00E95C2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Самарской области</w:t>
      </w:r>
      <w:r w:rsidR="0051791D" w:rsidRPr="00812A8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812A8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12A83">
        <w:rPr>
          <w:rFonts w:ascii="Times New Roman" w:eastAsia="Times New Roman" w:hAnsi="Times New Roman" w:cs="Times New Roman"/>
          <w:sz w:val="24"/>
          <w:szCs w:val="24"/>
        </w:rPr>
        <w:t>руководствуясь  Федеральным закон</w:t>
      </w:r>
      <w:r w:rsidR="00AE3C04"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812A83">
        <w:rPr>
          <w:rFonts w:ascii="Times New Roman" w:eastAsia="Times New Roman" w:hAnsi="Times New Roman" w:cs="Times New Roman"/>
          <w:sz w:val="24"/>
          <w:szCs w:val="24"/>
        </w:rPr>
        <w:t xml:space="preserve"> от 06.10.2003 № 131-ФЗ «Об общих принципах организации местного самоуправления в Российской Федерации</w:t>
      </w:r>
      <w:r w:rsidR="00B539E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812A8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E3C04" w:rsidRPr="00AE3C04">
        <w:rPr>
          <w:rFonts w:ascii="Times New Roman" w:eastAsia="Times New Roman" w:hAnsi="Times New Roman" w:cs="Times New Roman"/>
          <w:sz w:val="24"/>
          <w:szCs w:val="24"/>
        </w:rPr>
        <w:t xml:space="preserve">ст. 12 </w:t>
      </w:r>
      <w:r w:rsidR="00151D7C">
        <w:rPr>
          <w:rFonts w:ascii="Times New Roman" w:eastAsia="Times New Roman" w:hAnsi="Times New Roman" w:cs="Times New Roman"/>
          <w:sz w:val="24"/>
          <w:szCs w:val="24"/>
        </w:rPr>
        <w:t xml:space="preserve">, ст. 130, ст. 132, 133 </w:t>
      </w:r>
      <w:r w:rsidR="00AE3C04" w:rsidRPr="00AE3C04">
        <w:rPr>
          <w:rFonts w:ascii="Times New Roman" w:eastAsia="Times New Roman" w:hAnsi="Times New Roman" w:cs="Times New Roman"/>
          <w:sz w:val="24"/>
          <w:szCs w:val="24"/>
        </w:rPr>
        <w:t>Конституции Российской Федерации</w:t>
      </w:r>
      <w:r w:rsidR="000F0573">
        <w:rPr>
          <w:rFonts w:ascii="Times New Roman" w:eastAsia="Times New Roman" w:hAnsi="Times New Roman" w:cs="Times New Roman"/>
          <w:sz w:val="24"/>
          <w:szCs w:val="24"/>
        </w:rPr>
        <w:t>,</w:t>
      </w:r>
      <w:r w:rsidR="00AE3C04" w:rsidRPr="00AE3C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3AFF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812A83">
        <w:rPr>
          <w:rFonts w:ascii="Times New Roman" w:eastAsia="Times New Roman" w:hAnsi="Times New Roman" w:cs="Times New Roman"/>
          <w:sz w:val="24"/>
          <w:szCs w:val="24"/>
        </w:rPr>
        <w:t>ЕШИЛО:</w:t>
      </w:r>
    </w:p>
    <w:p w:rsidR="002179AB" w:rsidRPr="00812A83" w:rsidRDefault="002179AB" w:rsidP="00105169">
      <w:pPr>
        <w:pStyle w:val="ab"/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812A83">
        <w:rPr>
          <w:rFonts w:ascii="Times New Roman" w:eastAsia="Times New Roman" w:hAnsi="Times New Roman" w:cs="Times New Roman"/>
          <w:bCs/>
          <w:sz w:val="24"/>
          <w:szCs w:val="24"/>
        </w:rPr>
        <w:t xml:space="preserve">Согласно утвержденного бюджета </w:t>
      </w:r>
      <w:r w:rsidR="00673AFF">
        <w:rPr>
          <w:rFonts w:ascii="Times New Roman" w:eastAsia="Times New Roman" w:hAnsi="Times New Roman" w:cs="Times New Roman"/>
          <w:bCs/>
          <w:sz w:val="24"/>
          <w:szCs w:val="24"/>
        </w:rPr>
        <w:t xml:space="preserve">сельского поселения </w:t>
      </w:r>
      <w:r w:rsidR="0055383B">
        <w:rPr>
          <w:rFonts w:ascii="Times New Roman" w:eastAsia="Times New Roman" w:hAnsi="Times New Roman" w:cs="Times New Roman"/>
          <w:sz w:val="24"/>
          <w:szCs w:val="24"/>
        </w:rPr>
        <w:t xml:space="preserve">Старое </w:t>
      </w:r>
      <w:proofErr w:type="spellStart"/>
      <w:r w:rsidR="0055383B">
        <w:rPr>
          <w:rFonts w:ascii="Times New Roman" w:eastAsia="Times New Roman" w:hAnsi="Times New Roman" w:cs="Times New Roman"/>
          <w:sz w:val="24"/>
          <w:szCs w:val="24"/>
        </w:rPr>
        <w:t>Семенкино</w:t>
      </w:r>
      <w:proofErr w:type="spellEnd"/>
      <w:r w:rsidR="005538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33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12A83">
        <w:rPr>
          <w:rFonts w:ascii="Times New Roman" w:eastAsia="Times New Roman" w:hAnsi="Times New Roman" w:cs="Times New Roman"/>
          <w:bCs/>
          <w:sz w:val="24"/>
          <w:szCs w:val="24"/>
        </w:rPr>
        <w:t xml:space="preserve">муниципального района </w:t>
      </w:r>
      <w:proofErr w:type="spellStart"/>
      <w:r w:rsidRPr="00812A83">
        <w:rPr>
          <w:rFonts w:ascii="Times New Roman" w:eastAsia="Times New Roman" w:hAnsi="Times New Roman" w:cs="Times New Roman"/>
          <w:bCs/>
          <w:sz w:val="24"/>
          <w:szCs w:val="24"/>
        </w:rPr>
        <w:t>Клявлинский</w:t>
      </w:r>
      <w:proofErr w:type="spellEnd"/>
      <w:r w:rsidRPr="00812A83">
        <w:rPr>
          <w:rFonts w:ascii="Times New Roman" w:eastAsia="Times New Roman" w:hAnsi="Times New Roman" w:cs="Times New Roman"/>
          <w:bCs/>
          <w:sz w:val="24"/>
          <w:szCs w:val="24"/>
        </w:rPr>
        <w:t xml:space="preserve">  Самарской области на 2022 год и  плановый период 2023 и 2024 годов,  отсутствием свободных средств в бюджете, а также со сложной финансово - экономической ситуацией, </w:t>
      </w:r>
      <w:r w:rsidR="00105169">
        <w:rPr>
          <w:rFonts w:ascii="Times New Roman" w:eastAsia="Times New Roman" w:hAnsi="Times New Roman" w:cs="Times New Roman"/>
          <w:bCs/>
          <w:sz w:val="24"/>
          <w:szCs w:val="24"/>
        </w:rPr>
        <w:t xml:space="preserve">отказать администрации сельского поселения </w:t>
      </w:r>
      <w:r w:rsidR="0055383B">
        <w:rPr>
          <w:rFonts w:ascii="Times New Roman" w:eastAsia="Times New Roman" w:hAnsi="Times New Roman" w:cs="Times New Roman"/>
          <w:sz w:val="24"/>
          <w:szCs w:val="24"/>
        </w:rPr>
        <w:t xml:space="preserve">Старое </w:t>
      </w:r>
      <w:proofErr w:type="spellStart"/>
      <w:r w:rsidR="0055383B">
        <w:rPr>
          <w:rFonts w:ascii="Times New Roman" w:eastAsia="Times New Roman" w:hAnsi="Times New Roman" w:cs="Times New Roman"/>
          <w:sz w:val="24"/>
          <w:szCs w:val="24"/>
        </w:rPr>
        <w:t>Семенкино</w:t>
      </w:r>
      <w:proofErr w:type="spellEnd"/>
      <w:r w:rsidR="005538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33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1D7C">
        <w:rPr>
          <w:rFonts w:ascii="Times New Roman" w:eastAsia="Times New Roman" w:hAnsi="Times New Roman" w:cs="Times New Roman"/>
          <w:bCs/>
          <w:sz w:val="24"/>
          <w:szCs w:val="24"/>
        </w:rPr>
        <w:t xml:space="preserve">муниципального района </w:t>
      </w:r>
      <w:proofErr w:type="spellStart"/>
      <w:r w:rsidR="00151D7C">
        <w:rPr>
          <w:rFonts w:ascii="Times New Roman" w:eastAsia="Times New Roman" w:hAnsi="Times New Roman" w:cs="Times New Roman"/>
          <w:bCs/>
          <w:sz w:val="24"/>
          <w:szCs w:val="24"/>
        </w:rPr>
        <w:t>Клявлинский</w:t>
      </w:r>
      <w:proofErr w:type="spellEnd"/>
      <w:r w:rsidR="00151D7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05169">
        <w:rPr>
          <w:rFonts w:ascii="Times New Roman" w:eastAsia="Times New Roman" w:hAnsi="Times New Roman" w:cs="Times New Roman"/>
          <w:bCs/>
          <w:sz w:val="24"/>
          <w:szCs w:val="24"/>
        </w:rPr>
        <w:t xml:space="preserve">Самарской области в </w:t>
      </w:r>
      <w:r w:rsidR="00105169" w:rsidRPr="00105169">
        <w:rPr>
          <w:rFonts w:ascii="Times New Roman" w:eastAsia="Times New Roman" w:hAnsi="Times New Roman" w:cs="Times New Roman"/>
          <w:bCs/>
          <w:sz w:val="24"/>
          <w:szCs w:val="24"/>
        </w:rPr>
        <w:t>выделении денежных средств для обустройства контейнерных площадок во исполнение решения Клявлинского районного суда Самарской</w:t>
      </w:r>
      <w:proofErr w:type="gramEnd"/>
      <w:r w:rsidR="00105169" w:rsidRPr="00105169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области от 27.07.202</w:t>
      </w:r>
      <w:r w:rsidR="00BE335B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105169" w:rsidRPr="00105169">
        <w:rPr>
          <w:rFonts w:ascii="Times New Roman" w:eastAsia="Times New Roman" w:hAnsi="Times New Roman" w:cs="Times New Roman"/>
          <w:bCs/>
          <w:sz w:val="24"/>
          <w:szCs w:val="24"/>
        </w:rPr>
        <w:t xml:space="preserve"> г по делу №2-14</w:t>
      </w:r>
      <w:r w:rsidR="0055383B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105169" w:rsidRPr="00105169">
        <w:rPr>
          <w:rFonts w:ascii="Times New Roman" w:eastAsia="Times New Roman" w:hAnsi="Times New Roman" w:cs="Times New Roman"/>
          <w:bCs/>
          <w:sz w:val="24"/>
          <w:szCs w:val="24"/>
        </w:rPr>
        <w:t>/2022</w:t>
      </w:r>
      <w:r w:rsidR="0051791D" w:rsidRPr="00812A83">
        <w:rPr>
          <w:rFonts w:ascii="Times New Roman" w:hAnsi="Times New Roman" w:cs="Times New Roman"/>
          <w:sz w:val="24"/>
          <w:szCs w:val="24"/>
        </w:rPr>
        <w:t>.</w:t>
      </w:r>
    </w:p>
    <w:p w:rsidR="002179AB" w:rsidRPr="00812A83" w:rsidRDefault="00151D7C" w:rsidP="00826698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2179AB" w:rsidRPr="00812A8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Настоящее </w:t>
      </w:r>
      <w:r w:rsidR="00684115">
        <w:rPr>
          <w:rFonts w:ascii="Times New Roman" w:eastAsia="Times New Roman" w:hAnsi="Times New Roman" w:cs="Times New Roman"/>
          <w:sz w:val="24"/>
          <w:szCs w:val="24"/>
          <w:lang w:eastAsia="ar-SA"/>
        </w:rPr>
        <w:t>р</w:t>
      </w:r>
      <w:r w:rsidR="002179AB" w:rsidRPr="00812A8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ешение вступает в силу со дня его принятия. </w:t>
      </w:r>
    </w:p>
    <w:p w:rsidR="001209AD" w:rsidRDefault="001209AD" w:rsidP="00684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09AD" w:rsidRDefault="001209AD" w:rsidP="00684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09AD" w:rsidRDefault="001209AD" w:rsidP="00684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09AD" w:rsidRDefault="001209AD" w:rsidP="00684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09AD" w:rsidRDefault="001209AD" w:rsidP="00684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09AD" w:rsidRDefault="001209AD" w:rsidP="00684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09AD" w:rsidRDefault="001209AD" w:rsidP="00684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796A" w:rsidRPr="00812A83" w:rsidRDefault="007B3CC0" w:rsidP="00684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2A83">
        <w:rPr>
          <w:rFonts w:ascii="Times New Roman" w:hAnsi="Times New Roman" w:cs="Times New Roman"/>
          <w:sz w:val="24"/>
          <w:szCs w:val="24"/>
        </w:rPr>
        <w:t>Председатель</w:t>
      </w:r>
      <w:r w:rsidR="00812A83">
        <w:rPr>
          <w:rFonts w:ascii="Times New Roman" w:hAnsi="Times New Roman" w:cs="Times New Roman"/>
          <w:sz w:val="24"/>
          <w:szCs w:val="24"/>
        </w:rPr>
        <w:t xml:space="preserve"> </w:t>
      </w:r>
      <w:r w:rsidRPr="00812A83">
        <w:rPr>
          <w:rFonts w:ascii="Times New Roman" w:hAnsi="Times New Roman" w:cs="Times New Roman"/>
          <w:sz w:val="24"/>
          <w:szCs w:val="24"/>
        </w:rPr>
        <w:t>Собрания представителей</w:t>
      </w:r>
    </w:p>
    <w:p w:rsidR="00684E73" w:rsidRDefault="00684E73" w:rsidP="00BE33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5383B">
        <w:rPr>
          <w:rFonts w:ascii="Times New Roman" w:eastAsia="Times New Roman" w:hAnsi="Times New Roman" w:cs="Times New Roman"/>
          <w:sz w:val="24"/>
          <w:szCs w:val="24"/>
        </w:rPr>
        <w:t xml:space="preserve">Старое </w:t>
      </w:r>
      <w:proofErr w:type="spellStart"/>
      <w:r w:rsidR="0055383B">
        <w:rPr>
          <w:rFonts w:ascii="Times New Roman" w:eastAsia="Times New Roman" w:hAnsi="Times New Roman" w:cs="Times New Roman"/>
          <w:sz w:val="24"/>
          <w:szCs w:val="24"/>
        </w:rPr>
        <w:t>Семенкино</w:t>
      </w:r>
      <w:proofErr w:type="spellEnd"/>
      <w:r w:rsidR="005538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B3CC0" w:rsidRPr="00812A83" w:rsidRDefault="0099796A" w:rsidP="00684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2A83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812A83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D167C5" w:rsidRPr="00812A83">
        <w:rPr>
          <w:rFonts w:ascii="Times New Roman" w:hAnsi="Times New Roman" w:cs="Times New Roman"/>
          <w:sz w:val="24"/>
          <w:szCs w:val="24"/>
        </w:rPr>
        <w:t xml:space="preserve">       </w:t>
      </w:r>
      <w:r w:rsidR="007B3CC0" w:rsidRPr="00812A8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B5D7E">
        <w:rPr>
          <w:rFonts w:ascii="Times New Roman" w:hAnsi="Times New Roman" w:cs="Times New Roman"/>
          <w:sz w:val="24"/>
          <w:szCs w:val="24"/>
        </w:rPr>
        <w:t xml:space="preserve">    </w:t>
      </w:r>
      <w:r w:rsidR="0055383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spellStart"/>
      <w:r w:rsidR="0055383B">
        <w:rPr>
          <w:rFonts w:ascii="Times New Roman" w:hAnsi="Times New Roman" w:cs="Times New Roman"/>
          <w:sz w:val="24"/>
          <w:szCs w:val="24"/>
        </w:rPr>
        <w:t>Л.В.Волкова</w:t>
      </w:r>
      <w:proofErr w:type="spellEnd"/>
      <w:r w:rsidRPr="00812A8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12A83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812A8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B3CC0" w:rsidRPr="00812A83" w:rsidSect="002A5D48">
      <w:type w:val="nextColumn"/>
      <w:pgSz w:w="11907" w:h="16840" w:code="9"/>
      <w:pgMar w:top="851" w:right="850" w:bottom="851" w:left="1560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596B9C"/>
    <w:multiLevelType w:val="hybridMultilevel"/>
    <w:tmpl w:val="AAF4E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770128"/>
    <w:multiLevelType w:val="hybridMultilevel"/>
    <w:tmpl w:val="397EF608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394F3C"/>
    <w:multiLevelType w:val="hybridMultilevel"/>
    <w:tmpl w:val="CE563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DC3"/>
    <w:rsid w:val="00016BD7"/>
    <w:rsid w:val="00026AF3"/>
    <w:rsid w:val="00034150"/>
    <w:rsid w:val="00042F45"/>
    <w:rsid w:val="00077099"/>
    <w:rsid w:val="00083FBF"/>
    <w:rsid w:val="000B5D7E"/>
    <w:rsid w:val="000F0573"/>
    <w:rsid w:val="00105169"/>
    <w:rsid w:val="00117AA6"/>
    <w:rsid w:val="00117C9A"/>
    <w:rsid w:val="001209AD"/>
    <w:rsid w:val="001374E1"/>
    <w:rsid w:val="00151D7C"/>
    <w:rsid w:val="00174B58"/>
    <w:rsid w:val="00177B84"/>
    <w:rsid w:val="00185103"/>
    <w:rsid w:val="001B062F"/>
    <w:rsid w:val="001B1BF3"/>
    <w:rsid w:val="001C2B4F"/>
    <w:rsid w:val="00200126"/>
    <w:rsid w:val="00200B6C"/>
    <w:rsid w:val="002179AB"/>
    <w:rsid w:val="00217AB4"/>
    <w:rsid w:val="002246AA"/>
    <w:rsid w:val="002A5D48"/>
    <w:rsid w:val="002B05CE"/>
    <w:rsid w:val="002B0EF0"/>
    <w:rsid w:val="002E58AA"/>
    <w:rsid w:val="00307E82"/>
    <w:rsid w:val="00320225"/>
    <w:rsid w:val="00351FD7"/>
    <w:rsid w:val="003C11F8"/>
    <w:rsid w:val="003D50C5"/>
    <w:rsid w:val="003F54EB"/>
    <w:rsid w:val="0043603E"/>
    <w:rsid w:val="00446EF4"/>
    <w:rsid w:val="00457B8E"/>
    <w:rsid w:val="004733C3"/>
    <w:rsid w:val="0049602A"/>
    <w:rsid w:val="004E32FA"/>
    <w:rsid w:val="004F33C9"/>
    <w:rsid w:val="00502090"/>
    <w:rsid w:val="00506793"/>
    <w:rsid w:val="0051791D"/>
    <w:rsid w:val="0053304A"/>
    <w:rsid w:val="0055383B"/>
    <w:rsid w:val="00594B90"/>
    <w:rsid w:val="005E6D41"/>
    <w:rsid w:val="006149D4"/>
    <w:rsid w:val="006161BC"/>
    <w:rsid w:val="00622FE3"/>
    <w:rsid w:val="00632DB4"/>
    <w:rsid w:val="00640CBD"/>
    <w:rsid w:val="00673AFF"/>
    <w:rsid w:val="00675F16"/>
    <w:rsid w:val="00684115"/>
    <w:rsid w:val="00684E73"/>
    <w:rsid w:val="00691A63"/>
    <w:rsid w:val="006B3875"/>
    <w:rsid w:val="006B5192"/>
    <w:rsid w:val="006D27BE"/>
    <w:rsid w:val="006D3F15"/>
    <w:rsid w:val="006D6765"/>
    <w:rsid w:val="00737571"/>
    <w:rsid w:val="00740281"/>
    <w:rsid w:val="007533C1"/>
    <w:rsid w:val="0076043D"/>
    <w:rsid w:val="00762A61"/>
    <w:rsid w:val="007657E6"/>
    <w:rsid w:val="007721E8"/>
    <w:rsid w:val="00794531"/>
    <w:rsid w:val="007B19DB"/>
    <w:rsid w:val="007B3CC0"/>
    <w:rsid w:val="007E1E6B"/>
    <w:rsid w:val="007F616D"/>
    <w:rsid w:val="00807412"/>
    <w:rsid w:val="00812A83"/>
    <w:rsid w:val="00823FD3"/>
    <w:rsid w:val="00826698"/>
    <w:rsid w:val="00832AEB"/>
    <w:rsid w:val="0089318E"/>
    <w:rsid w:val="008E104B"/>
    <w:rsid w:val="00914436"/>
    <w:rsid w:val="00923723"/>
    <w:rsid w:val="00967B86"/>
    <w:rsid w:val="009920A5"/>
    <w:rsid w:val="0099796A"/>
    <w:rsid w:val="009F613A"/>
    <w:rsid w:val="00A22BF9"/>
    <w:rsid w:val="00A5064B"/>
    <w:rsid w:val="00A673DA"/>
    <w:rsid w:val="00A73DCF"/>
    <w:rsid w:val="00A74906"/>
    <w:rsid w:val="00A77C6A"/>
    <w:rsid w:val="00AD5F36"/>
    <w:rsid w:val="00AE3C04"/>
    <w:rsid w:val="00B23810"/>
    <w:rsid w:val="00B539EE"/>
    <w:rsid w:val="00B73BD1"/>
    <w:rsid w:val="00B7423F"/>
    <w:rsid w:val="00B74DC3"/>
    <w:rsid w:val="00B95304"/>
    <w:rsid w:val="00BB4B2A"/>
    <w:rsid w:val="00BB71E9"/>
    <w:rsid w:val="00BE1C7C"/>
    <w:rsid w:val="00BE335B"/>
    <w:rsid w:val="00C0267B"/>
    <w:rsid w:val="00C554BF"/>
    <w:rsid w:val="00C62525"/>
    <w:rsid w:val="00C737C9"/>
    <w:rsid w:val="00CA5051"/>
    <w:rsid w:val="00CB1038"/>
    <w:rsid w:val="00CB7335"/>
    <w:rsid w:val="00CC75FD"/>
    <w:rsid w:val="00CC7BB5"/>
    <w:rsid w:val="00CE24EE"/>
    <w:rsid w:val="00CE6671"/>
    <w:rsid w:val="00CF2AB7"/>
    <w:rsid w:val="00D167C5"/>
    <w:rsid w:val="00D17103"/>
    <w:rsid w:val="00D17A3F"/>
    <w:rsid w:val="00D414FB"/>
    <w:rsid w:val="00D64731"/>
    <w:rsid w:val="00D716D8"/>
    <w:rsid w:val="00D74AA5"/>
    <w:rsid w:val="00D8406F"/>
    <w:rsid w:val="00D86B4D"/>
    <w:rsid w:val="00DA3F30"/>
    <w:rsid w:val="00DB7AC1"/>
    <w:rsid w:val="00DC16EB"/>
    <w:rsid w:val="00DD3B3C"/>
    <w:rsid w:val="00DD605F"/>
    <w:rsid w:val="00DE0282"/>
    <w:rsid w:val="00E22048"/>
    <w:rsid w:val="00E30A16"/>
    <w:rsid w:val="00E60D19"/>
    <w:rsid w:val="00E62950"/>
    <w:rsid w:val="00E74998"/>
    <w:rsid w:val="00E90858"/>
    <w:rsid w:val="00E95C2A"/>
    <w:rsid w:val="00E970C6"/>
    <w:rsid w:val="00EB30D4"/>
    <w:rsid w:val="00EE7DF5"/>
    <w:rsid w:val="00EF78D9"/>
    <w:rsid w:val="00F21BD4"/>
    <w:rsid w:val="00F23864"/>
    <w:rsid w:val="00F96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C0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E74998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qFormat/>
    <w:rsid w:val="00E74998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qFormat/>
    <w:rsid w:val="00E74998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3CC0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B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3CC0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E7499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7499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7499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762A6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762A6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762A61"/>
    <w:rPr>
      <w:rFonts w:eastAsiaTheme="minorEastAsia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762A6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762A61"/>
    <w:rPr>
      <w:rFonts w:eastAsiaTheme="minorEastAsia"/>
      <w:b/>
      <w:bCs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2179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C0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E74998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qFormat/>
    <w:rsid w:val="00E74998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qFormat/>
    <w:rsid w:val="00E74998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3CC0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B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3CC0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E7499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7499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7499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762A6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762A6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762A61"/>
    <w:rPr>
      <w:rFonts w:eastAsiaTheme="minorEastAsia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762A6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762A61"/>
    <w:rPr>
      <w:rFonts w:eastAsiaTheme="minorEastAsia"/>
      <w:b/>
      <w:bCs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217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KottoSOFT</Company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Ст. Семенкино</cp:lastModifiedBy>
  <cp:revision>2</cp:revision>
  <cp:lastPrinted>2022-06-02T09:34:00Z</cp:lastPrinted>
  <dcterms:created xsi:type="dcterms:W3CDTF">2022-12-05T07:29:00Z</dcterms:created>
  <dcterms:modified xsi:type="dcterms:W3CDTF">2022-12-05T07:29:00Z</dcterms:modified>
</cp:coreProperties>
</file>