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72419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Назаровка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B67813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B678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B67813" w:rsidRPr="00B67813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.2021  г. № </w:t>
      </w:r>
      <w:r w:rsidR="00B67813" w:rsidRPr="00B67813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5156" w:rsidRPr="00405156" w:rsidRDefault="00405156" w:rsidP="0066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сфере благоустройства на территории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 2022 год.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благоустройства на территории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на 2022 год согласно приложению.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405156">
        <w:rPr>
          <w:rFonts w:ascii="Times New Roman" w:eastAsia="Calibri" w:hAnsi="Times New Roman" w:cs="Times New Roman"/>
          <w:color w:val="00000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405156">
        <w:rPr>
          <w:rFonts w:ascii="Calibri" w:eastAsia="Calibri" w:hAnsi="Calibri" w:cs="Times New Roman"/>
          <w:color w:val="000000"/>
          <w:sz w:val="26"/>
          <w:szCs w:val="26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Обеспечить размещение настоящего Постановления на официальном сайте администрации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информационно-коммуникационной сети «Интернет» в разделе «Контрольно-надзорная деятельность».</w:t>
      </w: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Самарской области                                                           </w:t>
      </w:r>
      <w:r w:rsidR="00F724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</w:t>
      </w:r>
      <w:proofErr w:type="spellStart"/>
      <w:r w:rsidR="00F724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В.П.Егоров</w:t>
      </w:r>
      <w:proofErr w:type="spellEnd"/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F72419" w:rsidRDefault="00F72419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F72419" w:rsidRDefault="00F72419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F72419" w:rsidRDefault="00F72419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bookmarkStart w:id="0" w:name="_GoBack"/>
      <w:bookmarkEnd w:id="0"/>
      <w:r w:rsidRPr="00405156">
        <w:rPr>
          <w:rFonts w:ascii="Times New Roman" w:eastAsia="Times New Roman" w:hAnsi="Times New Roman" w:cs="Times New Roman"/>
          <w:color w:val="000000"/>
          <w:szCs w:val="28"/>
        </w:rPr>
        <w:t>Приложение</w:t>
      </w:r>
    </w:p>
    <w:p w:rsidR="00405156" w:rsidRPr="00405156" w:rsidRDefault="00405156" w:rsidP="00405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к постановлению администрации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color w:val="000000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Самарской области</w:t>
      </w: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>от __________ 2021 № ___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П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 сфере благоустройства на территории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b/>
          <w:bCs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Самарской области на 2022 год </w:t>
      </w: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также – программа профилактики)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1.1. Анализ текущего состояния осуществления вида контроля. 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С принятием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муниципального контроля</w:t>
      </w:r>
      <w:r w:rsidRPr="00405156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Правил благоустройства территории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proofErr w:type="gram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– Правила благоустройства)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Правила благоустройства</w:t>
      </w:r>
      <w:r w:rsidRPr="0040515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осуществлялся исключительно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gramEnd"/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1.2. Описание текущего развития профилактической деятельности контрольного органа.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Профилактическая деятельность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муниципального контроля»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(далее также – администрация или контрольный орган) на системной основе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не осуществлялась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1.3. К проблемам, на решение которых направлена программа профилактики, относятся случаи: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1) ненадлежащего содержания прилегающих территорий;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2)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несвоевременной </w:t>
      </w: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proofErr w:type="spellStart"/>
      <w:r w:rsidRPr="00405156">
        <w:rPr>
          <w:rFonts w:ascii="Times New Roman" w:eastAsia="Calibri" w:hAnsi="Times New Roman" w:cs="Times New Roman"/>
          <w:sz w:val="24"/>
          <w:szCs w:val="28"/>
        </w:rPr>
        <w:t>неустранения</w:t>
      </w:r>
      <w:proofErr w:type="spellEnd"/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40515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карантинных, ядовитых и сорных растений</w:t>
      </w:r>
      <w:r w:rsidRPr="00405156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5) </w:t>
      </w:r>
      <w:r w:rsidRPr="00405156">
        <w:rPr>
          <w:rFonts w:ascii="Times New Roman" w:eastAsia="Calibri" w:hAnsi="Times New Roman" w:cs="Times New Roman"/>
          <w:bCs/>
          <w:sz w:val="24"/>
          <w:szCs w:val="28"/>
        </w:rPr>
        <w:t>выгула животных</w:t>
      </w: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>Мероприятия программы профилактики</w:t>
      </w:r>
      <w:r w:rsidRPr="00405156">
        <w:rPr>
          <w:rFonts w:ascii="Times New Roman" w:eastAsia="Times New Roman" w:hAnsi="Times New Roman" w:cs="Times New Roman"/>
          <w:iCs/>
          <w:sz w:val="24"/>
          <w:szCs w:val="28"/>
          <w:lang w:eastAsia="zh-CN"/>
        </w:rPr>
        <w:t xml:space="preserve"> будут способствовать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05156" w:rsidRPr="00405156" w:rsidRDefault="00405156" w:rsidP="00405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2. Цели и задачи реализации программы профилактики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1) анализ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</w:t>
      </w:r>
      <w:proofErr w:type="gramStart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анализа</w:t>
      </w:r>
      <w:proofErr w:type="gramEnd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b/>
          <w:color w:val="000000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 xml:space="preserve">3. Перечень профилактических мероприятий, 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сроки (периодичность) их проведения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05156" w:rsidRPr="00405156" w:rsidTr="00405156">
        <w:trPr>
          <w:trHeight w:val="1894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анализа выявленных в результате проведения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405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662B5E">
        <w:trPr>
          <w:trHeight w:val="134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действий (бездействия) должностных лиц, уполномоченных осуществлять муниципальный контроль;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662B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66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662B5E" w:rsidRPr="00405156" w:rsidTr="00204C73">
        <w:trPr>
          <w:trHeight w:val="6043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</w:t>
            </w:r>
            <w:proofErr w:type="spellStart"/>
            <w:r w:rsidR="00F7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Назаровка</w:t>
            </w:r>
            <w:proofErr w:type="spellEnd"/>
            <w:r w:rsidR="00F7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или должностным лицом, уполномоченным осуществлять муниципальный контроль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4. Показатели результативности и эффективности программы профилактики</w:t>
      </w: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05156" w:rsidRPr="00405156" w:rsidRDefault="00405156" w:rsidP="00405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измерения, свидетельствующая о максимальной результативности </w:t>
            </w: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профилактики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по итогам проведенных профилактических мероприятий. </w:t>
      </w:r>
    </w:p>
    <w:p w:rsidR="0028606B" w:rsidRPr="00B67813" w:rsidRDefault="00405156" w:rsidP="00662B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области. 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. </w:t>
      </w:r>
      <w:proofErr w:type="gramEnd"/>
    </w:p>
    <w:sectPr w:rsidR="0028606B" w:rsidRPr="00B6781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EB" w:rsidRDefault="00565AEB" w:rsidP="004A1EBC">
      <w:pPr>
        <w:spacing w:after="0" w:line="240" w:lineRule="auto"/>
      </w:pPr>
      <w:r>
        <w:separator/>
      </w:r>
    </w:p>
  </w:endnote>
  <w:endnote w:type="continuationSeparator" w:id="0">
    <w:p w:rsidR="00565AEB" w:rsidRDefault="00565AEB" w:rsidP="004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EB" w:rsidRDefault="00565AEB" w:rsidP="004A1EBC">
      <w:pPr>
        <w:spacing w:after="0" w:line="240" w:lineRule="auto"/>
      </w:pPr>
      <w:r>
        <w:separator/>
      </w:r>
    </w:p>
  </w:footnote>
  <w:footnote w:type="continuationSeparator" w:id="0">
    <w:p w:rsidR="00565AEB" w:rsidRDefault="00565AEB" w:rsidP="004A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29FD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4423"/>
    <w:rsid w:val="00405156"/>
    <w:rsid w:val="0040587A"/>
    <w:rsid w:val="00423857"/>
    <w:rsid w:val="00443CD4"/>
    <w:rsid w:val="004644DA"/>
    <w:rsid w:val="00470238"/>
    <w:rsid w:val="004736A4"/>
    <w:rsid w:val="00475353"/>
    <w:rsid w:val="00483998"/>
    <w:rsid w:val="00484F25"/>
    <w:rsid w:val="004947CD"/>
    <w:rsid w:val="004A1EBC"/>
    <w:rsid w:val="004B0F2F"/>
    <w:rsid w:val="004D62E7"/>
    <w:rsid w:val="00517AD9"/>
    <w:rsid w:val="005353BA"/>
    <w:rsid w:val="00542734"/>
    <w:rsid w:val="00543DDE"/>
    <w:rsid w:val="00551553"/>
    <w:rsid w:val="00551D76"/>
    <w:rsid w:val="00552959"/>
    <w:rsid w:val="00565AEB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62B5E"/>
    <w:rsid w:val="006711E5"/>
    <w:rsid w:val="00672885"/>
    <w:rsid w:val="00675CC1"/>
    <w:rsid w:val="006B3637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E7172"/>
    <w:rsid w:val="008F2A95"/>
    <w:rsid w:val="00900266"/>
    <w:rsid w:val="00915427"/>
    <w:rsid w:val="00951F77"/>
    <w:rsid w:val="0095479E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A08FB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180F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3E39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65F86"/>
    <w:rsid w:val="00F7022E"/>
    <w:rsid w:val="00F71736"/>
    <w:rsid w:val="00F71D15"/>
    <w:rsid w:val="00F72419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cp:lastPrinted>2017-08-11T11:52:00Z</cp:lastPrinted>
  <dcterms:created xsi:type="dcterms:W3CDTF">2021-10-19T06:36:00Z</dcterms:created>
  <dcterms:modified xsi:type="dcterms:W3CDTF">2021-10-19T06:36:00Z</dcterms:modified>
</cp:coreProperties>
</file>