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2D" w:rsidRPr="00B55F36" w:rsidRDefault="00B55F36" w:rsidP="00B55F3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5174" y="723481"/>
            <wp:positionH relativeFrom="column">
              <wp:align>left</wp:align>
            </wp:positionH>
            <wp:positionV relativeFrom="paragraph">
              <wp:align>top</wp:align>
            </wp:positionV>
            <wp:extent cx="3286125" cy="115252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144806">
        <w:rPr>
          <w:rFonts w:ascii="Times New Roman" w:hAnsi="Times New Roman" w:cs="Times New Roman"/>
          <w:b/>
          <w:sz w:val="28"/>
          <w:szCs w:val="28"/>
        </w:rPr>
        <w:t>1</w:t>
      </w:r>
      <w:r w:rsidR="00F964AD"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  <w:r w:rsidR="00144806">
        <w:rPr>
          <w:rFonts w:ascii="Times New Roman" w:hAnsi="Times New Roman" w:cs="Times New Roman"/>
          <w:b/>
          <w:sz w:val="28"/>
          <w:szCs w:val="28"/>
        </w:rPr>
        <w:t>.06</w:t>
      </w:r>
      <w:r w:rsidRPr="00B55F36">
        <w:rPr>
          <w:rFonts w:ascii="Times New Roman" w:hAnsi="Times New Roman" w:cs="Times New Roman"/>
          <w:b/>
          <w:sz w:val="28"/>
          <w:szCs w:val="28"/>
        </w:rPr>
        <w:t>.2024</w:t>
      </w:r>
    </w:p>
    <w:p w:rsidR="00003156" w:rsidRDefault="00003156" w:rsidP="00B55F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F36" w:rsidRDefault="00D65A4A" w:rsidP="00B55F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Доверяем – оформляем!</w:t>
      </w:r>
    </w:p>
    <w:p w:rsidR="00D57E5E" w:rsidRDefault="00D57E5E" w:rsidP="00BC32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738 обращений на государственную регистрацию договора долевого участия поступило в мае 2024 года в 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 них 89,7% таких обращений представлено в электронном виде. </w:t>
      </w:r>
    </w:p>
    <w:p w:rsidR="00D57E5E" w:rsidRDefault="00D57E5E" w:rsidP="00BC32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каждым месяцем растет </w:t>
      </w:r>
      <w:r w:rsidR="00477601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желающих </w:t>
      </w:r>
      <w:r w:rsidR="00477601">
        <w:rPr>
          <w:rFonts w:ascii="Times New Roman" w:hAnsi="Times New Roman" w:cs="Times New Roman"/>
          <w:sz w:val="28"/>
          <w:szCs w:val="28"/>
        </w:rPr>
        <w:t>оформить документы</w:t>
      </w:r>
      <w:r w:rsidR="006026FE">
        <w:rPr>
          <w:rFonts w:ascii="Times New Roman" w:hAnsi="Times New Roman" w:cs="Times New Roman"/>
          <w:sz w:val="28"/>
          <w:szCs w:val="28"/>
        </w:rPr>
        <w:t xml:space="preserve"> путем электронного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, что говорит о доверии граждан и юридических лиц к </w:t>
      </w:r>
      <w:r w:rsidR="006026FE">
        <w:rPr>
          <w:rFonts w:ascii="Times New Roman" w:hAnsi="Times New Roman" w:cs="Times New Roman"/>
          <w:sz w:val="28"/>
          <w:szCs w:val="28"/>
        </w:rPr>
        <w:t xml:space="preserve">электронным услугам </w:t>
      </w:r>
      <w:proofErr w:type="spellStart"/>
      <w:r w:rsidR="006026F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7E5E" w:rsidRDefault="00D57E5E" w:rsidP="00BC32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Самарский регион </w:t>
      </w:r>
      <w:r w:rsidR="00477601">
        <w:rPr>
          <w:rFonts w:ascii="Times New Roman" w:hAnsi="Times New Roman" w:cs="Times New Roman"/>
          <w:sz w:val="28"/>
          <w:szCs w:val="28"/>
        </w:rPr>
        <w:t>закрепился</w:t>
      </w:r>
      <w:r>
        <w:rPr>
          <w:rFonts w:ascii="Times New Roman" w:hAnsi="Times New Roman" w:cs="Times New Roman"/>
          <w:sz w:val="28"/>
          <w:szCs w:val="28"/>
        </w:rPr>
        <w:t xml:space="preserve"> в тройке</w:t>
      </w:r>
      <w:r w:rsidR="005B2D46" w:rsidRPr="00747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лидеров </w:t>
      </w:r>
      <w:r w:rsidR="005B2D46" w:rsidRPr="00747A70">
        <w:rPr>
          <w:rFonts w:ascii="Times New Roman" w:hAnsi="Times New Roman" w:cs="Times New Roman"/>
          <w:sz w:val="28"/>
          <w:szCs w:val="28"/>
        </w:rPr>
        <w:t>в П</w:t>
      </w:r>
      <w:r w:rsidR="005B2D46">
        <w:rPr>
          <w:rFonts w:ascii="Times New Roman" w:hAnsi="Times New Roman" w:cs="Times New Roman"/>
          <w:sz w:val="28"/>
          <w:szCs w:val="28"/>
        </w:rPr>
        <w:t xml:space="preserve">риволжском </w:t>
      </w:r>
      <w:r w:rsidR="005B2D46" w:rsidRPr="00747A70">
        <w:rPr>
          <w:rFonts w:ascii="Times New Roman" w:hAnsi="Times New Roman" w:cs="Times New Roman"/>
          <w:sz w:val="28"/>
          <w:szCs w:val="28"/>
        </w:rPr>
        <w:t>Ф</w:t>
      </w:r>
      <w:r w:rsidR="005B2D46">
        <w:rPr>
          <w:rFonts w:ascii="Times New Roman" w:hAnsi="Times New Roman" w:cs="Times New Roman"/>
          <w:sz w:val="28"/>
          <w:szCs w:val="28"/>
        </w:rPr>
        <w:t xml:space="preserve">едеральном округе по количеству представленных на государственную регистрацию </w:t>
      </w:r>
      <w:r>
        <w:rPr>
          <w:rFonts w:ascii="Times New Roman" w:hAnsi="Times New Roman" w:cs="Times New Roman"/>
          <w:sz w:val="28"/>
          <w:szCs w:val="28"/>
        </w:rPr>
        <w:t>ДДУ</w:t>
      </w:r>
      <w:r w:rsidR="005B2D46">
        <w:rPr>
          <w:rFonts w:ascii="Times New Roman" w:hAnsi="Times New Roman" w:cs="Times New Roman"/>
          <w:sz w:val="28"/>
          <w:szCs w:val="28"/>
        </w:rPr>
        <w:t xml:space="preserve"> в электронном виде. </w:t>
      </w:r>
    </w:p>
    <w:p w:rsidR="005B2D46" w:rsidRDefault="005B2D46" w:rsidP="00B55F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5F36" w:rsidRDefault="00B55F36" w:rsidP="00B55F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C72047" wp14:editId="132DF0C1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36" w:rsidRPr="002F7782" w:rsidRDefault="00B55F36" w:rsidP="00B55F36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B55F36" w:rsidRPr="002F7782" w:rsidRDefault="00B55F36" w:rsidP="00B55F36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Управления Росреестра по Самарской области</w:t>
      </w:r>
    </w:p>
    <w:p w:rsidR="00B55F36" w:rsidRPr="00B55F36" w:rsidRDefault="00B55F36" w:rsidP="00B55F36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B55F36" w:rsidRPr="00B55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E1"/>
    <w:rsid w:val="00003156"/>
    <w:rsid w:val="000246FA"/>
    <w:rsid w:val="00032D64"/>
    <w:rsid w:val="0011148E"/>
    <w:rsid w:val="00144806"/>
    <w:rsid w:val="00170360"/>
    <w:rsid w:val="001C1C9E"/>
    <w:rsid w:val="002065F5"/>
    <w:rsid w:val="00292465"/>
    <w:rsid w:val="003841FB"/>
    <w:rsid w:val="003C0773"/>
    <w:rsid w:val="00477601"/>
    <w:rsid w:val="004C259D"/>
    <w:rsid w:val="004F7D30"/>
    <w:rsid w:val="005844E1"/>
    <w:rsid w:val="005B2D46"/>
    <w:rsid w:val="006026FE"/>
    <w:rsid w:val="006379C6"/>
    <w:rsid w:val="0064468E"/>
    <w:rsid w:val="0072751F"/>
    <w:rsid w:val="00747A70"/>
    <w:rsid w:val="00913170"/>
    <w:rsid w:val="00921EAC"/>
    <w:rsid w:val="009347F9"/>
    <w:rsid w:val="009506FC"/>
    <w:rsid w:val="00A04AE8"/>
    <w:rsid w:val="00B55F36"/>
    <w:rsid w:val="00BC3276"/>
    <w:rsid w:val="00C3387A"/>
    <w:rsid w:val="00C557E9"/>
    <w:rsid w:val="00D57E5E"/>
    <w:rsid w:val="00D65A4A"/>
    <w:rsid w:val="00D7557E"/>
    <w:rsid w:val="00DB052D"/>
    <w:rsid w:val="00F308BB"/>
    <w:rsid w:val="00F94B4E"/>
    <w:rsid w:val="00F9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60F4"/>
  <w15:chartTrackingRefBased/>
  <w15:docId w15:val="{9204B863-24FB-475F-9FD8-39A82232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2</cp:revision>
  <dcterms:created xsi:type="dcterms:W3CDTF">2024-06-14T08:17:00Z</dcterms:created>
  <dcterms:modified xsi:type="dcterms:W3CDTF">2024-06-14T08:17:00Z</dcterms:modified>
</cp:coreProperties>
</file>