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AEA9E4" w14:textId="6DBF8968" w:rsidR="00473C48" w:rsidRDefault="00737A00" w:rsidP="00473C48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 w:rsidR="00473C48">
        <w:rPr>
          <w:rFonts w:ascii="Times New Roman" w:hAnsi="Times New Roman"/>
          <w:sz w:val="24"/>
          <w:szCs w:val="24"/>
        </w:rPr>
        <w:t xml:space="preserve">  </w:t>
      </w:r>
      <w:r w:rsidR="00473C4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0BD35AE" wp14:editId="308A60C8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2540" r="0" b="4445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78DFE7BA" w14:textId="77777777" w:rsidR="00473C48" w:rsidRDefault="00473C48" w:rsidP="00473C48">
                            <w:pPr>
                              <w:pStyle w:val="3"/>
                              <w:ind w:left="708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BD35AE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54.7pt;margin-top:4.75pt;width:285.1pt;height:13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mqQUwIAAKgEAAAOAAAAZHJzL2Uyb0RvYy54bWysVM2O0zAQviPxDpZPcGjz0226jZquEKtF&#10;SAustPAAruM0Acc2ttt0OcGFy954kkUIgZDgGdI3YuKkJWWRkBAXa8Yz+TzffDOZnWxKjtZMm0KK&#10;BAdDHyMmqEwLsUzwi+dng2OMjCUiJVwKluArZvDJ/O6dWaViFspc8pRpBCDCxJVKcG6tij3P0JyV&#10;xAylYgKCmdQlseDqpZdqUgF6yb3Q9yOvkjpVWlJmDNyetkE8d/hZxqh9lmWGWcQTDLVZd2p3LprT&#10;m89IvNRE5QXtyiD/UEVJCgGP7qFOiSVopYtbUGVBtTQys0MqS09mWUGZ4wBsAv83Npc5UcxxgeYY&#10;tW+T+X+w9On6QqMiTfAII0FKkKj+sL2uv9c/tu/qb/UNCtG9+mP9uf6C6k/bt/UNhL5u32+v76NR&#10;071KmRhALtWFbvgbdS7pKwMB7yDSOAZy0KJ6IlN4haysdB3bZLpsvoReoI0T5movDNtYROFyFIX+&#10;ZAL6UYgF0Xh6PHXSeSTefa60sY+YLFFjJJgSzuXKhu4Jsj431qmTdhxJ+jLAKCs5iL0mHE2isWMD&#10;AvZSwn7KIAz8qJuXXg607W8wR/2UwWg0Dm/DjPs5f64m6qcMjsZTVzG0oKMH1q4JDVchzwrO3Xxz&#10;cXABic2NE6jRpBXRbhabTs+FTK9AKi3bdYH1BiOX+g1GFaxKgs3rFdEMI/5YwCwG4cRvdqvv6L6z&#10;6DtEUIBKsMWoNR/adh9XShfLHF4KnGhCPoARyQq7m6W2qq5uWAewDvat77usXz+Y+U8AAAD//wMA&#10;UEsDBBQABgAIAAAAIQDYvgNt4AAAAAoBAAAPAAAAZHJzL2Rvd25yZXYueG1sTI/LbsIwEEX3lfoP&#10;1lTqrtiNCDQhDqKV2FTd8KjE0sRDEmGPo9hA8vc1q7Ic3atzzxTLwRp2xd63jiS8TwQwpMrplmoJ&#10;+9367QOYD4q0Mo5QwogeluXzU6Fy7W60wes21CxCyOdKQhNCl3Puqwat8hPXIcXs5HqrQjz7mute&#10;3SLcGp4IMeNWtRQXGtXhV4PVeXuxEpLDz3o8Hzb773RM2tVnMO109yvl68uwWgALOIT/Mtz1ozqU&#10;0enoLqQ9MxJSkU1jVUKWArvnYp7NgB0jfS4y4GXBH18o/wAAAP//AwBQSwECLQAUAAYACAAAACEA&#10;toM4kv4AAADhAQAAEwAAAAAAAAAAAAAAAAAAAAAAW0NvbnRlbnRfVHlwZXNdLnhtbFBLAQItABQA&#10;BgAIAAAAIQA4/SH/1gAAAJQBAAALAAAAAAAAAAAAAAAAAC8BAABfcmVscy8ucmVsc1BLAQItABQA&#10;BgAIAAAAIQAQomqQUwIAAKgEAAAOAAAAAAAAAAAAAAAAAC4CAABkcnMvZTJvRG9jLnhtbFBLAQIt&#10;ABQABgAIAAAAIQDYvgNt4AAAAAoBAAAPAAAAAAAAAAAAAAAAAK0EAABkcnMvZG93bnJldi54bWxQ&#10;SwUGAAAAAAQABADzAAAAugUAAAAA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14:paraId="78DFE7BA" w14:textId="77777777" w:rsidR="00473C48" w:rsidRDefault="00473C48" w:rsidP="00473C48">
                      <w:pPr>
                        <w:pStyle w:val="3"/>
                        <w:ind w:left="708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0C97D4A1" w14:textId="77777777" w:rsidR="00267B8B" w:rsidRPr="00D962CF" w:rsidRDefault="00473C48" w:rsidP="00267B8B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EABDEEB" wp14:editId="0293D3E9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0" r="0" b="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14C8E9E5" w14:textId="77777777" w:rsidR="00473C48" w:rsidRDefault="00473C48" w:rsidP="00473C48"/>
                          <w:p w14:paraId="7AC1AE16" w14:textId="77777777" w:rsidR="00473C48" w:rsidRDefault="00473C48" w:rsidP="00473C48"/>
                          <w:p w14:paraId="73406F29" w14:textId="77777777" w:rsidR="00473C48" w:rsidRDefault="00473C48" w:rsidP="00473C4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BDEEB" id="Выноска 2 (без границы) 2" o:spid="_x0000_s1027" type="#_x0000_t42" style="position:absolute;margin-left:261.8pt;margin-top:.45pt;width:278pt;height:8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7zBXAIAALEEAAAOAAAAZHJzL2Uyb0RvYy54bWysVM2O0zAQviPxDpZPcGhTJ/0jarpCrBYh&#10;LbDSwgO4jtMEHNvYbtPlBBcue+NJFiEEQoJnSN+IiZt2syxcEBfLM/Pl88x8M5kdbUqB1tzYQskE&#10;k/4AIy6ZSgu5TPDLFye9KUbWUZlSoSRP8AW3+Gh+986s0jEPVa5Eyg0CEmnjSic4d07HQWBZzktq&#10;+0pzCcFMmZI6MM0ySA2tgL0UQTgYjINKmVQbxbi14D3eBfHc82cZZ+55llnukEgw5Ob8afy5aM5g&#10;PqPx0lCdF6xNg/5DFiUtJDx6oDqmjqKVKW5RlQUzyqrM9ZkqA5VlBeO+BqiGDH6r5jynmvtaoDlW&#10;H9pk/x8te7Y+M6hIExxiJGkJEtUft5f1j/rn9n39vb5CIbpXf6q/1F9R/Xn7rr6C0Lfth+3lfRQ2&#10;3au0jYHkXJ+Zpn6rTxV7bSEQ3Ig0hgUMWlRPVQqv0JVTvmObzJTNl9ALtPHCXByE4RuHGDijUTQY&#10;D0A/BjFCyHQ68dIFNN5/ro11j7kqUXNJMKNCqJUL/RN0fWqdVydta6TpK4JRVgoQe00FIiQa+XJA&#10;wQ4GenKN6YVkNGkHpoOJupi/8Ay7mN5wQqLbPKMuJgof/CGdcRfSm4TjYUMDTWgLhNu+DU21Up0U&#10;QvgJF/KGA4CNx0vUqLKT0W0WGz8KZC/sQqUXoJlRu72BPYdLrsxbjCrYmQTbNytqOEbiiYShJOGk&#10;Ecl1DdM1Fl2DSgZUCXYY7a6P3G4xV9oUyxxeIl49qR7CrGSF2w/VLqs2fdgL34J2h5vF69oedf2n&#10;mf8CAAD//wMAUEsDBBQABgAIAAAAIQD1iIFL3wAAAAkBAAAPAAAAZHJzL2Rvd25yZXYueG1sTI/N&#10;asMwEITvhb6D2EJvjRSHxoljOZRA6aE/ELcPsLE2tom1MpYSu336Kqf2tsMMs9/k28l24kKDbx1r&#10;mM8UCOLKmZZrDV+fzw8rED4gG+wck4Zv8rAtbm9yzIwbeU+XMtQilrDPUEMTQp9J6auGLPqZ64mj&#10;d3SDxRDlUEsz4BjLbScTpZbSYsvxQ4M97RqqTuXZarAdjokrze71ffHzoVb76vji37S+v5ueNiAC&#10;TeEvDFf8iA5FZDq4MxsvOg2PyWIZoxrWIK62StdRH+KVpnOQRS7/Lyh+AQAA//8DAFBLAQItABQA&#10;BgAIAAAAIQC2gziS/gAAAOEBAAATAAAAAAAAAAAAAAAAAAAAAABbQ29udGVudF9UeXBlc10ueG1s&#10;UEsBAi0AFAAGAAgAAAAhADj9If/WAAAAlAEAAAsAAAAAAAAAAAAAAAAALwEAAF9yZWxzLy5yZWxz&#10;UEsBAi0AFAAGAAgAAAAhAKD7vMFcAgAAsQQAAA4AAAAAAAAAAAAAAAAALgIAAGRycy9lMm9Eb2Mu&#10;eG1sUEsBAi0AFAAGAAgAAAAhAPWIgUvfAAAACQEAAA8AAAAAAAAAAAAAAAAAtgQAAGRycy9kb3du&#10;cmV2LnhtbFBLBQYAAAAABAAEAPMAAADCBQAAAAA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14C8E9E5" w14:textId="77777777" w:rsidR="00473C48" w:rsidRDefault="00473C48" w:rsidP="00473C48"/>
                    <w:p w14:paraId="7AC1AE16" w14:textId="77777777" w:rsidR="00473C48" w:rsidRDefault="00473C48" w:rsidP="00473C48"/>
                    <w:p w14:paraId="73406F29" w14:textId="77777777" w:rsidR="00473C48" w:rsidRDefault="00473C48" w:rsidP="00473C48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sz w:val="24"/>
          <w:szCs w:val="24"/>
        </w:rPr>
        <w:t xml:space="preserve">    </w:t>
      </w:r>
      <w:r w:rsidR="00737A00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</w:tblGrid>
      <w:tr w:rsidR="00267B8B" w:rsidRPr="00770A45" w14:paraId="2E77B2DA" w14:textId="77777777" w:rsidTr="00205E4C">
        <w:trPr>
          <w:trHeight w:val="2975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C4D27F" w14:textId="77777777" w:rsidR="00267B8B" w:rsidRPr="00B06E57" w:rsidRDefault="00267B8B" w:rsidP="00205E4C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РОССИЙСКАЯ ФЕДЕРАЦИЯ</w:t>
            </w:r>
          </w:p>
          <w:p w14:paraId="14CC19D9" w14:textId="77777777" w:rsidR="00267B8B" w:rsidRPr="00B06E57" w:rsidRDefault="00267B8B" w:rsidP="00205E4C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СОБРАНИЯ ПРЕДСТАВИТЕЛЕЙ</w:t>
            </w:r>
          </w:p>
          <w:p w14:paraId="750846C9" w14:textId="77777777" w:rsidR="00267B8B" w:rsidRPr="00B06E57" w:rsidRDefault="00267B8B" w:rsidP="00205E4C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СЕЛЬСКОГО ПОСЕЛЕНИЯ</w:t>
            </w:r>
          </w:p>
          <w:p w14:paraId="59908C9F" w14:textId="77777777" w:rsidR="00267B8B" w:rsidRPr="00B06E57" w:rsidRDefault="00267B8B" w:rsidP="00205E4C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ЧЕРНЫЙ КЛЮЧ</w:t>
            </w:r>
          </w:p>
          <w:p w14:paraId="196F967E" w14:textId="77777777" w:rsidR="00267B8B" w:rsidRPr="00B06E57" w:rsidRDefault="00267B8B" w:rsidP="00205E4C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МУНИЦИПАЛЬНОГО РАЙОНА</w:t>
            </w:r>
          </w:p>
          <w:p w14:paraId="68ED145F" w14:textId="77777777" w:rsidR="00267B8B" w:rsidRPr="00B06E57" w:rsidRDefault="00267B8B" w:rsidP="00205E4C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КЛЯВЛИНСКИЙ</w:t>
            </w:r>
          </w:p>
          <w:p w14:paraId="6A336DFB" w14:textId="77777777" w:rsidR="00267B8B" w:rsidRPr="00B06E57" w:rsidRDefault="00267B8B" w:rsidP="00205E4C">
            <w:pPr>
              <w:jc w:val="center"/>
              <w:rPr>
                <w:sz w:val="28"/>
                <w:szCs w:val="28"/>
                <w:u w:val="single"/>
              </w:rPr>
            </w:pPr>
            <w:r w:rsidRPr="00B06E57">
              <w:rPr>
                <w:sz w:val="28"/>
                <w:szCs w:val="28"/>
                <w:u w:val="single"/>
              </w:rPr>
              <w:t>САМАРСКОЙ ОБЛАСТИ</w:t>
            </w:r>
          </w:p>
          <w:p w14:paraId="520F1E7C" w14:textId="77777777" w:rsidR="00267B8B" w:rsidRPr="00B06E57" w:rsidRDefault="00267B8B" w:rsidP="00205E4C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РЕШЕНИЕ</w:t>
            </w:r>
          </w:p>
          <w:p w14:paraId="180C647C" w14:textId="2D4ED588" w:rsidR="00267B8B" w:rsidRPr="00D14F6F" w:rsidRDefault="00267B8B" w:rsidP="00267B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</w:t>
            </w:r>
            <w:r w:rsidRPr="00B06E57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03</w:t>
            </w:r>
            <w:r w:rsidRPr="00B06E57">
              <w:rPr>
                <w:b/>
                <w:sz w:val="28"/>
                <w:szCs w:val="28"/>
              </w:rPr>
              <w:t>.20</w:t>
            </w:r>
            <w:r>
              <w:rPr>
                <w:b/>
                <w:sz w:val="28"/>
                <w:szCs w:val="28"/>
              </w:rPr>
              <w:t>26</w:t>
            </w:r>
            <w:r w:rsidRPr="00B06E57">
              <w:rPr>
                <w:b/>
                <w:sz w:val="28"/>
                <w:szCs w:val="28"/>
              </w:rPr>
              <w:t xml:space="preserve"> года №</w:t>
            </w:r>
            <w:r>
              <w:rPr>
                <w:b/>
                <w:sz w:val="28"/>
                <w:szCs w:val="28"/>
              </w:rPr>
              <w:t>35</w:t>
            </w:r>
          </w:p>
        </w:tc>
      </w:tr>
    </w:tbl>
    <w:p w14:paraId="4CDA2FA8" w14:textId="521356A4" w:rsidR="00473C48" w:rsidRDefault="00473C48" w:rsidP="00267B8B">
      <w:pPr>
        <w:pStyle w:val="a4"/>
        <w:rPr>
          <w:rFonts w:ascii="Times New Roman" w:hAnsi="Times New Roman"/>
          <w:b/>
          <w:sz w:val="24"/>
          <w:szCs w:val="24"/>
        </w:rPr>
      </w:pPr>
    </w:p>
    <w:p w14:paraId="4AEFB60E" w14:textId="6928272D" w:rsidR="00267B8B" w:rsidRDefault="00267B8B" w:rsidP="00267B8B">
      <w:pPr>
        <w:pStyle w:val="a4"/>
        <w:rPr>
          <w:rFonts w:ascii="Times New Roman" w:hAnsi="Times New Roman"/>
          <w:b/>
          <w:sz w:val="24"/>
          <w:szCs w:val="24"/>
        </w:rPr>
      </w:pPr>
    </w:p>
    <w:p w14:paraId="4473DF5C" w14:textId="2C4CA97C" w:rsidR="00267B8B" w:rsidRDefault="00267B8B" w:rsidP="00267B8B">
      <w:pPr>
        <w:pStyle w:val="a4"/>
        <w:rPr>
          <w:rFonts w:ascii="Times New Roman" w:hAnsi="Times New Roman"/>
          <w:b/>
          <w:sz w:val="24"/>
          <w:szCs w:val="24"/>
        </w:rPr>
      </w:pPr>
    </w:p>
    <w:p w14:paraId="140EC474" w14:textId="159357C8" w:rsidR="00267B8B" w:rsidRDefault="00267B8B" w:rsidP="00267B8B">
      <w:pPr>
        <w:pStyle w:val="a4"/>
        <w:rPr>
          <w:rFonts w:ascii="Times New Roman" w:hAnsi="Times New Roman"/>
          <w:b/>
          <w:sz w:val="24"/>
          <w:szCs w:val="24"/>
        </w:rPr>
      </w:pPr>
    </w:p>
    <w:p w14:paraId="509B4BA1" w14:textId="70B12D43" w:rsidR="00267B8B" w:rsidRDefault="00267B8B" w:rsidP="00267B8B">
      <w:pPr>
        <w:pStyle w:val="a4"/>
        <w:rPr>
          <w:rFonts w:ascii="Times New Roman" w:hAnsi="Times New Roman"/>
          <w:b/>
          <w:sz w:val="24"/>
          <w:szCs w:val="24"/>
        </w:rPr>
      </w:pPr>
    </w:p>
    <w:p w14:paraId="58225202" w14:textId="37B0FB82" w:rsidR="00267B8B" w:rsidRDefault="00267B8B" w:rsidP="00267B8B">
      <w:pPr>
        <w:pStyle w:val="a4"/>
        <w:rPr>
          <w:rFonts w:ascii="Times New Roman" w:hAnsi="Times New Roman"/>
          <w:b/>
          <w:sz w:val="24"/>
          <w:szCs w:val="24"/>
        </w:rPr>
      </w:pPr>
    </w:p>
    <w:p w14:paraId="1BAD6978" w14:textId="66B3DFC2" w:rsidR="00267B8B" w:rsidRDefault="00267B8B" w:rsidP="00267B8B">
      <w:pPr>
        <w:pStyle w:val="a4"/>
        <w:rPr>
          <w:rFonts w:ascii="Times New Roman" w:hAnsi="Times New Roman"/>
          <w:b/>
          <w:sz w:val="24"/>
          <w:szCs w:val="24"/>
        </w:rPr>
      </w:pPr>
    </w:p>
    <w:p w14:paraId="1D9BF40A" w14:textId="02EDDFF4" w:rsidR="00267B8B" w:rsidRDefault="00267B8B" w:rsidP="00267B8B">
      <w:pPr>
        <w:pStyle w:val="a4"/>
        <w:rPr>
          <w:rFonts w:ascii="Times New Roman" w:hAnsi="Times New Roman"/>
          <w:b/>
          <w:sz w:val="24"/>
          <w:szCs w:val="24"/>
        </w:rPr>
      </w:pPr>
    </w:p>
    <w:p w14:paraId="7AB54F94" w14:textId="18BAECF6" w:rsidR="00267B8B" w:rsidRDefault="00267B8B" w:rsidP="00267B8B">
      <w:pPr>
        <w:pStyle w:val="a4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56215E13" w14:textId="5922EE65" w:rsidR="00267B8B" w:rsidRDefault="00267B8B" w:rsidP="00267B8B">
      <w:pPr>
        <w:pStyle w:val="a4"/>
        <w:rPr>
          <w:rFonts w:ascii="Times New Roman" w:hAnsi="Times New Roman"/>
          <w:b/>
          <w:sz w:val="24"/>
          <w:szCs w:val="24"/>
        </w:rPr>
      </w:pPr>
    </w:p>
    <w:p w14:paraId="1C2EB74E" w14:textId="13D976CE" w:rsidR="00473C48" w:rsidRPr="00A14D23" w:rsidRDefault="00473C48" w:rsidP="00473C48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</w:p>
    <w:p w14:paraId="473AE1A9" w14:textId="77777777" w:rsidR="00E82296" w:rsidRDefault="00BA1399" w:rsidP="00E82296">
      <w:pPr>
        <w:rPr>
          <w:sz w:val="26"/>
          <w:szCs w:val="26"/>
        </w:rPr>
      </w:pPr>
      <w:r w:rsidRPr="00737A00">
        <w:rPr>
          <w:sz w:val="26"/>
          <w:szCs w:val="26"/>
        </w:rPr>
        <w:t xml:space="preserve">Об утверждении </w:t>
      </w:r>
      <w:r w:rsidR="00E418B6">
        <w:rPr>
          <w:sz w:val="26"/>
          <w:szCs w:val="26"/>
        </w:rPr>
        <w:t>П</w:t>
      </w:r>
      <w:r w:rsidR="00E82296" w:rsidRPr="00E82296">
        <w:rPr>
          <w:sz w:val="26"/>
          <w:szCs w:val="26"/>
        </w:rPr>
        <w:t>оложени</w:t>
      </w:r>
      <w:r w:rsidR="00E82296">
        <w:rPr>
          <w:sz w:val="26"/>
          <w:szCs w:val="26"/>
        </w:rPr>
        <w:t>я</w:t>
      </w:r>
      <w:r w:rsidR="00E82296" w:rsidRPr="00E82296">
        <w:rPr>
          <w:sz w:val="26"/>
          <w:szCs w:val="26"/>
        </w:rPr>
        <w:t xml:space="preserve"> о порядке представления </w:t>
      </w:r>
    </w:p>
    <w:p w14:paraId="38EFDE52" w14:textId="77777777" w:rsidR="001445FD" w:rsidRDefault="001445FD" w:rsidP="00E82296">
      <w:pPr>
        <w:rPr>
          <w:sz w:val="26"/>
          <w:szCs w:val="26"/>
        </w:rPr>
      </w:pPr>
      <w:r>
        <w:rPr>
          <w:sz w:val="26"/>
          <w:szCs w:val="26"/>
        </w:rPr>
        <w:t xml:space="preserve">лицами, претендующими на замещение муниципальных </w:t>
      </w:r>
    </w:p>
    <w:p w14:paraId="6530C608" w14:textId="77777777" w:rsidR="001445FD" w:rsidRDefault="001445FD" w:rsidP="00E82296">
      <w:pPr>
        <w:rPr>
          <w:sz w:val="26"/>
          <w:szCs w:val="26"/>
        </w:rPr>
      </w:pPr>
      <w:r>
        <w:rPr>
          <w:sz w:val="26"/>
          <w:szCs w:val="26"/>
        </w:rPr>
        <w:t xml:space="preserve">должностей, и </w:t>
      </w:r>
      <w:r w:rsidR="00E82296" w:rsidRPr="00E82296">
        <w:rPr>
          <w:sz w:val="26"/>
          <w:szCs w:val="26"/>
        </w:rPr>
        <w:t xml:space="preserve">лицами, замещающими муниципальные </w:t>
      </w:r>
    </w:p>
    <w:p w14:paraId="1B29FD5F" w14:textId="77777777" w:rsidR="001445FD" w:rsidRDefault="001445FD" w:rsidP="00E82296">
      <w:pPr>
        <w:rPr>
          <w:sz w:val="26"/>
          <w:szCs w:val="26"/>
        </w:rPr>
      </w:pPr>
      <w:r>
        <w:rPr>
          <w:sz w:val="26"/>
          <w:szCs w:val="26"/>
        </w:rPr>
        <w:t>д</w:t>
      </w:r>
      <w:r w:rsidR="00E82296" w:rsidRPr="00E82296">
        <w:rPr>
          <w:sz w:val="26"/>
          <w:szCs w:val="26"/>
        </w:rPr>
        <w:t xml:space="preserve">олжности, сведений о своих доходах, расходах, об </w:t>
      </w:r>
    </w:p>
    <w:p w14:paraId="34E9DE88" w14:textId="77777777" w:rsidR="001445FD" w:rsidRDefault="00E82296" w:rsidP="00E82296">
      <w:pPr>
        <w:rPr>
          <w:sz w:val="26"/>
          <w:szCs w:val="26"/>
        </w:rPr>
      </w:pPr>
      <w:r w:rsidRPr="00E82296">
        <w:rPr>
          <w:sz w:val="26"/>
          <w:szCs w:val="26"/>
        </w:rPr>
        <w:t xml:space="preserve">имуществе и обязательствах имущественного характера, </w:t>
      </w:r>
    </w:p>
    <w:p w14:paraId="0B0AEA04" w14:textId="77777777" w:rsidR="00E82296" w:rsidRDefault="00E82296" w:rsidP="00E82296">
      <w:pPr>
        <w:rPr>
          <w:sz w:val="26"/>
          <w:szCs w:val="26"/>
        </w:rPr>
      </w:pPr>
      <w:r w:rsidRPr="00E82296">
        <w:rPr>
          <w:sz w:val="26"/>
          <w:szCs w:val="26"/>
        </w:rPr>
        <w:t xml:space="preserve">сведений о доходах, расходах, об имуществе и обязательствах </w:t>
      </w:r>
    </w:p>
    <w:p w14:paraId="3CC0506E" w14:textId="77777777" w:rsidR="00E82296" w:rsidRDefault="00E82296" w:rsidP="00E82296">
      <w:pPr>
        <w:rPr>
          <w:sz w:val="26"/>
          <w:szCs w:val="26"/>
        </w:rPr>
      </w:pPr>
      <w:r w:rsidRPr="00E82296">
        <w:rPr>
          <w:sz w:val="26"/>
          <w:szCs w:val="26"/>
        </w:rPr>
        <w:t xml:space="preserve">имущественного характера своих супруги (супруга) и </w:t>
      </w:r>
    </w:p>
    <w:p w14:paraId="38DA4F8C" w14:textId="77777777" w:rsidR="00473C48" w:rsidRDefault="00E82296" w:rsidP="00E82296">
      <w:pPr>
        <w:rPr>
          <w:sz w:val="26"/>
          <w:szCs w:val="26"/>
        </w:rPr>
      </w:pPr>
      <w:r w:rsidRPr="00E82296">
        <w:rPr>
          <w:sz w:val="26"/>
          <w:szCs w:val="26"/>
        </w:rPr>
        <w:t>несовершеннолетних детей</w:t>
      </w:r>
    </w:p>
    <w:p w14:paraId="2A2A818E" w14:textId="77777777" w:rsidR="00343D00" w:rsidRDefault="00343D00" w:rsidP="00343D00">
      <w:pPr>
        <w:rPr>
          <w:sz w:val="26"/>
          <w:szCs w:val="26"/>
        </w:rPr>
      </w:pPr>
    </w:p>
    <w:p w14:paraId="3BB8FA4E" w14:textId="77777777" w:rsidR="007603CC" w:rsidRPr="00737A00" w:rsidRDefault="007603CC" w:rsidP="00343D00">
      <w:pPr>
        <w:rPr>
          <w:sz w:val="26"/>
          <w:szCs w:val="26"/>
        </w:rPr>
      </w:pPr>
    </w:p>
    <w:p w14:paraId="42675462" w14:textId="3F9CBB90" w:rsidR="00473C48" w:rsidRPr="00E82296" w:rsidRDefault="00343D00" w:rsidP="007603CC">
      <w:pPr>
        <w:autoSpaceDE w:val="0"/>
        <w:autoSpaceDN w:val="0"/>
        <w:adjustRightInd w:val="0"/>
        <w:spacing w:line="360" w:lineRule="auto"/>
        <w:ind w:firstLine="426"/>
        <w:jc w:val="both"/>
        <w:rPr>
          <w:sz w:val="26"/>
          <w:szCs w:val="26"/>
        </w:rPr>
      </w:pPr>
      <w:r w:rsidRPr="00E82296">
        <w:rPr>
          <w:sz w:val="26"/>
          <w:szCs w:val="26"/>
        </w:rPr>
        <w:t>В соответствии</w:t>
      </w:r>
      <w:r w:rsidR="00E82296" w:rsidRPr="00E82296">
        <w:rPr>
          <w:sz w:val="26"/>
          <w:szCs w:val="26"/>
        </w:rPr>
        <w:t xml:space="preserve"> </w:t>
      </w:r>
      <w:r w:rsidR="00E418B6">
        <w:rPr>
          <w:sz w:val="26"/>
          <w:szCs w:val="26"/>
        </w:rPr>
        <w:t>с Федеральным</w:t>
      </w:r>
      <w:r w:rsidR="00E82296" w:rsidRPr="00E82296">
        <w:rPr>
          <w:sz w:val="26"/>
          <w:szCs w:val="26"/>
        </w:rPr>
        <w:t xml:space="preserve"> закон</w:t>
      </w:r>
      <w:r w:rsidR="00E418B6">
        <w:rPr>
          <w:sz w:val="26"/>
          <w:szCs w:val="26"/>
        </w:rPr>
        <w:t>ом</w:t>
      </w:r>
      <w:r w:rsidR="00E82296" w:rsidRPr="00E82296">
        <w:rPr>
          <w:sz w:val="26"/>
          <w:szCs w:val="26"/>
        </w:rPr>
        <w:t xml:space="preserve"> от 25.12.2008</w:t>
      </w:r>
      <w:r w:rsidR="00E418B6">
        <w:rPr>
          <w:sz w:val="26"/>
          <w:szCs w:val="26"/>
        </w:rPr>
        <w:t xml:space="preserve"> </w:t>
      </w:r>
      <w:r w:rsidR="00E82296" w:rsidRPr="00E82296">
        <w:rPr>
          <w:sz w:val="26"/>
          <w:szCs w:val="26"/>
        </w:rPr>
        <w:t xml:space="preserve">г. № 273-ФЗ «О противодействии коррупции», </w:t>
      </w:r>
      <w:r w:rsidR="00E418B6">
        <w:rPr>
          <w:sz w:val="26"/>
          <w:szCs w:val="26"/>
        </w:rPr>
        <w:t>Федеральным законом</w:t>
      </w:r>
      <w:r w:rsidR="00E82296" w:rsidRPr="00E82296">
        <w:rPr>
          <w:sz w:val="26"/>
          <w:szCs w:val="26"/>
        </w:rPr>
        <w:t xml:space="preserve"> от 03.12.2012</w:t>
      </w:r>
      <w:r w:rsidR="00E418B6">
        <w:rPr>
          <w:sz w:val="26"/>
          <w:szCs w:val="26"/>
        </w:rPr>
        <w:t xml:space="preserve"> </w:t>
      </w:r>
      <w:r w:rsidR="00E82296" w:rsidRPr="00E82296">
        <w:rPr>
          <w:sz w:val="26"/>
          <w:szCs w:val="26"/>
        </w:rPr>
        <w:t xml:space="preserve">г. № 230-ФЗ «О контроле за соответствием расходов лиц, замещающих государственные должности, и иных лиц их доходам», Федеральным законом </w:t>
      </w:r>
      <w:r w:rsidR="00FA054C" w:rsidRPr="00FA054C">
        <w:rPr>
          <w:sz w:val="26"/>
          <w:szCs w:val="26"/>
        </w:rPr>
        <w:t xml:space="preserve"> от 20.03.2025</w:t>
      </w:r>
      <w:r w:rsidR="00FA054C">
        <w:rPr>
          <w:sz w:val="26"/>
          <w:szCs w:val="26"/>
        </w:rPr>
        <w:t xml:space="preserve"> г. №</w:t>
      </w:r>
      <w:r w:rsidR="00FA054C" w:rsidRPr="00FA054C">
        <w:rPr>
          <w:sz w:val="26"/>
          <w:szCs w:val="26"/>
        </w:rPr>
        <w:t xml:space="preserve"> 33-ФЗ</w:t>
      </w:r>
      <w:r w:rsidR="00E82296" w:rsidRPr="00E82296">
        <w:rPr>
          <w:sz w:val="26"/>
          <w:szCs w:val="26"/>
        </w:rPr>
        <w:t xml:space="preserve"> «</w:t>
      </w:r>
      <w:r w:rsidR="00FA054C" w:rsidRPr="00FA054C">
        <w:rPr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E82296" w:rsidRPr="00E82296">
        <w:rPr>
          <w:sz w:val="26"/>
          <w:szCs w:val="26"/>
        </w:rPr>
        <w:t>», статьей 13</w:t>
      </w:r>
      <w:r w:rsidR="00E82296" w:rsidRPr="00E82296">
        <w:rPr>
          <w:sz w:val="26"/>
          <w:szCs w:val="26"/>
          <w:vertAlign w:val="superscript"/>
        </w:rPr>
        <w:t>1</w:t>
      </w:r>
      <w:r w:rsidR="00E82296" w:rsidRPr="00E82296">
        <w:rPr>
          <w:sz w:val="26"/>
          <w:szCs w:val="26"/>
        </w:rPr>
        <w:t xml:space="preserve"> Закона Самарской области от </w:t>
      </w:r>
      <w:r w:rsidR="00E82296" w:rsidRPr="00E82296">
        <w:rPr>
          <w:rFonts w:eastAsiaTheme="minorHAnsi"/>
          <w:bCs/>
          <w:sz w:val="26"/>
          <w:szCs w:val="26"/>
          <w:lang w:eastAsia="en-US"/>
        </w:rPr>
        <w:t>10.03.2009</w:t>
      </w:r>
      <w:r w:rsidR="00FA054C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E82296" w:rsidRPr="00E82296">
        <w:rPr>
          <w:rFonts w:eastAsiaTheme="minorHAnsi"/>
          <w:bCs/>
          <w:sz w:val="26"/>
          <w:szCs w:val="26"/>
          <w:lang w:eastAsia="en-US"/>
        </w:rPr>
        <w:t>г. № 23-ГД «О противодействии коррупции в Самарской области»</w:t>
      </w:r>
      <w:r w:rsidR="00E82296" w:rsidRPr="00E82296">
        <w:rPr>
          <w:sz w:val="26"/>
          <w:szCs w:val="26"/>
        </w:rPr>
        <w:t>,  Законом Самарской области от 05.03.2013</w:t>
      </w:r>
      <w:r w:rsidR="00FA054C">
        <w:rPr>
          <w:sz w:val="26"/>
          <w:szCs w:val="26"/>
        </w:rPr>
        <w:t xml:space="preserve"> </w:t>
      </w:r>
      <w:r w:rsidR="00E82296" w:rsidRPr="00E82296">
        <w:rPr>
          <w:sz w:val="26"/>
          <w:szCs w:val="26"/>
        </w:rPr>
        <w:t xml:space="preserve">г. № 15-ГД «Об обеспечении контроля за соответствием расходов лиц, замещающих государственные должности, муниципальные должности, должности государственной гражданской и муниципальной службы в Самарской области, их доходам», Уставом </w:t>
      </w:r>
      <w:r w:rsidR="00A27651">
        <w:rPr>
          <w:sz w:val="26"/>
          <w:szCs w:val="26"/>
        </w:rPr>
        <w:t xml:space="preserve">сельского поселения Черный Ключ </w:t>
      </w:r>
      <w:r w:rsidR="00E82296" w:rsidRPr="00E82296">
        <w:rPr>
          <w:sz w:val="26"/>
          <w:szCs w:val="26"/>
        </w:rPr>
        <w:t>муниципального района Клявлинский Самарской области,</w:t>
      </w:r>
      <w:r w:rsidR="00E82296">
        <w:rPr>
          <w:sz w:val="26"/>
          <w:szCs w:val="26"/>
        </w:rPr>
        <w:t xml:space="preserve"> </w:t>
      </w:r>
      <w:r w:rsidR="00473C48" w:rsidRPr="00E82296">
        <w:rPr>
          <w:sz w:val="26"/>
          <w:szCs w:val="26"/>
        </w:rPr>
        <w:t xml:space="preserve">Собрание </w:t>
      </w:r>
      <w:r w:rsidR="00FB67DA" w:rsidRPr="00E82296">
        <w:rPr>
          <w:sz w:val="26"/>
          <w:szCs w:val="26"/>
        </w:rPr>
        <w:t>представителей</w:t>
      </w:r>
      <w:r w:rsidR="00A27651" w:rsidRPr="00A27651">
        <w:rPr>
          <w:sz w:val="26"/>
          <w:szCs w:val="26"/>
        </w:rPr>
        <w:t xml:space="preserve"> </w:t>
      </w:r>
      <w:r w:rsidR="00A27651">
        <w:rPr>
          <w:sz w:val="26"/>
          <w:szCs w:val="26"/>
        </w:rPr>
        <w:t>сельского поселения Черный Ключ</w:t>
      </w:r>
      <w:r w:rsidR="00FB67DA" w:rsidRPr="00E82296">
        <w:rPr>
          <w:sz w:val="26"/>
          <w:szCs w:val="26"/>
        </w:rPr>
        <w:t xml:space="preserve"> </w:t>
      </w:r>
      <w:r w:rsidR="00473C48" w:rsidRPr="00E82296">
        <w:rPr>
          <w:sz w:val="26"/>
          <w:szCs w:val="26"/>
        </w:rPr>
        <w:t xml:space="preserve">муниципального района Клявлинский </w:t>
      </w:r>
      <w:r w:rsidR="00FB67DA" w:rsidRPr="00E82296">
        <w:rPr>
          <w:sz w:val="26"/>
          <w:szCs w:val="26"/>
        </w:rPr>
        <w:t xml:space="preserve">Самарской области </w:t>
      </w:r>
      <w:r w:rsidR="00473C48" w:rsidRPr="00E82296">
        <w:rPr>
          <w:sz w:val="26"/>
          <w:szCs w:val="26"/>
        </w:rPr>
        <w:t>РЕШИЛО:</w:t>
      </w:r>
    </w:p>
    <w:p w14:paraId="111D0979" w14:textId="77777777" w:rsidR="007F770E" w:rsidRPr="001445FD" w:rsidRDefault="007F770E" w:rsidP="00C814A6">
      <w:pPr>
        <w:pStyle w:val="a7"/>
        <w:numPr>
          <w:ilvl w:val="0"/>
          <w:numId w:val="1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1445FD">
        <w:rPr>
          <w:sz w:val="26"/>
          <w:szCs w:val="26"/>
        </w:rPr>
        <w:t>Утвердить</w:t>
      </w:r>
      <w:r w:rsidR="00BA1399" w:rsidRPr="001445FD">
        <w:rPr>
          <w:sz w:val="26"/>
          <w:szCs w:val="26"/>
        </w:rPr>
        <w:t xml:space="preserve"> прил</w:t>
      </w:r>
      <w:r w:rsidR="00343D00" w:rsidRPr="001445FD">
        <w:rPr>
          <w:sz w:val="26"/>
          <w:szCs w:val="26"/>
        </w:rPr>
        <w:t>агаемое</w:t>
      </w:r>
      <w:r w:rsidRPr="001445FD">
        <w:rPr>
          <w:sz w:val="26"/>
          <w:szCs w:val="26"/>
        </w:rPr>
        <w:t xml:space="preserve"> </w:t>
      </w:r>
      <w:r w:rsidR="001445FD" w:rsidRPr="001445FD">
        <w:rPr>
          <w:sz w:val="26"/>
          <w:szCs w:val="26"/>
        </w:rPr>
        <w:t>Положени</w:t>
      </w:r>
      <w:r w:rsidR="001445FD">
        <w:rPr>
          <w:sz w:val="26"/>
          <w:szCs w:val="26"/>
        </w:rPr>
        <w:t>е</w:t>
      </w:r>
      <w:r w:rsidR="001445FD" w:rsidRPr="001445FD">
        <w:rPr>
          <w:sz w:val="26"/>
          <w:szCs w:val="26"/>
        </w:rPr>
        <w:t xml:space="preserve"> о порядке представления лицами, претендующими на замещение муниципальных должностей, и лицами, замещающими муниципальные должности, сведений о 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супруги (супруга) и несовершеннолетних детей</w:t>
      </w:r>
      <w:r w:rsidR="00E82296" w:rsidRPr="001445FD">
        <w:rPr>
          <w:sz w:val="26"/>
          <w:szCs w:val="26"/>
        </w:rPr>
        <w:t>.</w:t>
      </w:r>
    </w:p>
    <w:p w14:paraId="68C82865" w14:textId="4C4B2E18" w:rsidR="00E418B6" w:rsidRPr="00A27651" w:rsidRDefault="00E418B6" w:rsidP="00C814A6">
      <w:pPr>
        <w:pStyle w:val="a7"/>
        <w:numPr>
          <w:ilvl w:val="0"/>
          <w:numId w:val="9"/>
        </w:numPr>
        <w:tabs>
          <w:tab w:val="left" w:pos="360"/>
          <w:tab w:val="left" w:pos="426"/>
          <w:tab w:val="left" w:pos="851"/>
        </w:tabs>
        <w:spacing w:line="360" w:lineRule="auto"/>
        <w:ind w:left="0" w:firstLine="567"/>
        <w:jc w:val="both"/>
        <w:rPr>
          <w:sz w:val="26"/>
          <w:szCs w:val="26"/>
        </w:rPr>
      </w:pPr>
      <w:r w:rsidRPr="00C814A6">
        <w:rPr>
          <w:sz w:val="26"/>
          <w:szCs w:val="26"/>
        </w:rPr>
        <w:lastRenderedPageBreak/>
        <w:t xml:space="preserve">Опубликовать настоящее </w:t>
      </w:r>
      <w:r w:rsidR="00C814A6" w:rsidRPr="00C814A6">
        <w:rPr>
          <w:sz w:val="26"/>
          <w:szCs w:val="26"/>
        </w:rPr>
        <w:t>Р</w:t>
      </w:r>
      <w:r w:rsidRPr="00C814A6">
        <w:rPr>
          <w:sz w:val="26"/>
          <w:szCs w:val="26"/>
        </w:rPr>
        <w:t>ешение в газете «Вести</w:t>
      </w:r>
      <w:r w:rsidR="00A27651" w:rsidRPr="00C814A6">
        <w:rPr>
          <w:sz w:val="26"/>
          <w:szCs w:val="26"/>
        </w:rPr>
        <w:t xml:space="preserve"> сельского поселения Черный Ключ</w:t>
      </w:r>
      <w:r w:rsidRPr="00C814A6">
        <w:rPr>
          <w:sz w:val="26"/>
          <w:szCs w:val="26"/>
        </w:rPr>
        <w:t xml:space="preserve"> муниципального района Клявлинский» и разместить его на официальном сайте администрации </w:t>
      </w:r>
      <w:r w:rsidRPr="00A27651">
        <w:rPr>
          <w:sz w:val="26"/>
          <w:szCs w:val="26"/>
        </w:rPr>
        <w:t>муниципального района Клявлинский Самарской области в информационно-телекоммуникационной сети «Интернет».</w:t>
      </w:r>
    </w:p>
    <w:p w14:paraId="61C28893" w14:textId="77777777" w:rsidR="00E418B6" w:rsidRPr="00E418B6" w:rsidRDefault="00E418B6" w:rsidP="00FA054C">
      <w:pPr>
        <w:pStyle w:val="a7"/>
        <w:numPr>
          <w:ilvl w:val="0"/>
          <w:numId w:val="9"/>
        </w:numPr>
        <w:tabs>
          <w:tab w:val="left" w:pos="360"/>
          <w:tab w:val="left" w:pos="709"/>
          <w:tab w:val="left" w:pos="993"/>
        </w:tabs>
        <w:spacing w:line="360" w:lineRule="auto"/>
        <w:ind w:left="0" w:firstLine="567"/>
        <w:jc w:val="both"/>
        <w:rPr>
          <w:sz w:val="26"/>
          <w:szCs w:val="26"/>
        </w:rPr>
      </w:pPr>
      <w:r w:rsidRPr="00E418B6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7FB959BF" w14:textId="77777777" w:rsidR="00FA054C" w:rsidRDefault="00FA054C" w:rsidP="00C814A6">
      <w:pPr>
        <w:pStyle w:val="ConsNormal"/>
        <w:widowControl/>
        <w:tabs>
          <w:tab w:val="left" w:pos="360"/>
        </w:tabs>
        <w:spacing w:line="360" w:lineRule="auto"/>
        <w:ind w:right="-2"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04B4FD49" w14:textId="77777777" w:rsidR="00473C48" w:rsidRPr="00737A00" w:rsidRDefault="00473C48" w:rsidP="00473C48">
      <w:pPr>
        <w:pStyle w:val="ConsNormal"/>
        <w:widowControl/>
        <w:ind w:right="-2"/>
        <w:jc w:val="both"/>
        <w:rPr>
          <w:rFonts w:ascii="Times New Roman" w:hAnsi="Times New Roman" w:cs="Times New Roman"/>
          <w:sz w:val="26"/>
          <w:szCs w:val="26"/>
        </w:rPr>
      </w:pPr>
    </w:p>
    <w:p w14:paraId="2E65879A" w14:textId="77777777" w:rsidR="00737A00" w:rsidRDefault="00473C48" w:rsidP="00473C48">
      <w:pPr>
        <w:pStyle w:val="a4"/>
        <w:rPr>
          <w:rFonts w:ascii="Times New Roman" w:hAnsi="Times New Roman"/>
          <w:sz w:val="26"/>
          <w:szCs w:val="26"/>
        </w:rPr>
      </w:pPr>
      <w:r w:rsidRPr="00737A00">
        <w:rPr>
          <w:rFonts w:ascii="Times New Roman" w:hAnsi="Times New Roman"/>
          <w:sz w:val="26"/>
          <w:szCs w:val="26"/>
        </w:rPr>
        <w:t>Председатель</w:t>
      </w:r>
      <w:r w:rsidR="00E418B6">
        <w:rPr>
          <w:rFonts w:ascii="Times New Roman" w:hAnsi="Times New Roman"/>
          <w:sz w:val="26"/>
          <w:szCs w:val="26"/>
        </w:rPr>
        <w:t xml:space="preserve"> </w:t>
      </w:r>
      <w:r w:rsidRPr="00737A00">
        <w:rPr>
          <w:rFonts w:ascii="Times New Roman" w:hAnsi="Times New Roman"/>
          <w:sz w:val="26"/>
          <w:szCs w:val="26"/>
        </w:rPr>
        <w:t>Собрания представителей</w:t>
      </w:r>
    </w:p>
    <w:p w14:paraId="26577CC0" w14:textId="51A166CE" w:rsidR="00C814A6" w:rsidRDefault="00C814A6" w:rsidP="00473C48">
      <w:pPr>
        <w:pStyle w:val="a4"/>
        <w:rPr>
          <w:rFonts w:ascii="Times New Roman" w:hAnsi="Times New Roman"/>
          <w:sz w:val="26"/>
          <w:szCs w:val="26"/>
        </w:rPr>
      </w:pPr>
      <w:bookmarkStart w:id="1" w:name="_Hlk226711030"/>
      <w:r>
        <w:rPr>
          <w:rFonts w:ascii="Times New Roman" w:hAnsi="Times New Roman"/>
          <w:sz w:val="26"/>
          <w:szCs w:val="26"/>
        </w:rPr>
        <w:t xml:space="preserve">сельского поселения Черный Ключ </w:t>
      </w:r>
    </w:p>
    <w:bookmarkEnd w:id="1"/>
    <w:p w14:paraId="080FEDA0" w14:textId="30E39853" w:rsidR="00E418B6" w:rsidRDefault="00737A00" w:rsidP="00473C48">
      <w:pPr>
        <w:pStyle w:val="a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района Клявлинский</w:t>
      </w:r>
    </w:p>
    <w:p w14:paraId="661BBBF5" w14:textId="5EBAD86F" w:rsidR="00473C48" w:rsidRDefault="00E418B6" w:rsidP="00473C48">
      <w:pPr>
        <w:pStyle w:val="a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Самарской области </w:t>
      </w:r>
      <w:r w:rsidR="00737A00">
        <w:rPr>
          <w:rFonts w:ascii="Times New Roman" w:hAnsi="Times New Roman"/>
          <w:sz w:val="26"/>
          <w:szCs w:val="26"/>
        </w:rPr>
        <w:t xml:space="preserve"> </w:t>
      </w:r>
      <w:r w:rsidR="00473C48" w:rsidRPr="00737A00">
        <w:rPr>
          <w:rFonts w:ascii="Times New Roman" w:hAnsi="Times New Roman"/>
          <w:sz w:val="26"/>
          <w:szCs w:val="26"/>
        </w:rPr>
        <w:t xml:space="preserve">                                               </w:t>
      </w:r>
      <w:r w:rsidR="00D962CF">
        <w:rPr>
          <w:rFonts w:ascii="Times New Roman" w:hAnsi="Times New Roman"/>
          <w:sz w:val="26"/>
          <w:szCs w:val="26"/>
        </w:rPr>
        <w:t xml:space="preserve"> </w:t>
      </w:r>
      <w:r w:rsidR="00737A0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  <w:r w:rsidR="00C312DD">
        <w:rPr>
          <w:rFonts w:ascii="Times New Roman" w:hAnsi="Times New Roman"/>
          <w:sz w:val="26"/>
          <w:szCs w:val="26"/>
        </w:rPr>
        <w:t xml:space="preserve">                          </w:t>
      </w:r>
      <w:r w:rsidR="00C814A6">
        <w:rPr>
          <w:rFonts w:ascii="Times New Roman" w:hAnsi="Times New Roman"/>
          <w:sz w:val="26"/>
          <w:szCs w:val="26"/>
        </w:rPr>
        <w:t>С.Н. Григорьев</w:t>
      </w:r>
    </w:p>
    <w:p w14:paraId="5106A5FB" w14:textId="5DD3DB33" w:rsidR="00737A00" w:rsidRDefault="00737A00" w:rsidP="00473C48">
      <w:pPr>
        <w:pStyle w:val="a4"/>
        <w:rPr>
          <w:rFonts w:ascii="Times New Roman" w:hAnsi="Times New Roman"/>
          <w:sz w:val="26"/>
          <w:szCs w:val="26"/>
        </w:rPr>
      </w:pPr>
    </w:p>
    <w:p w14:paraId="238D1277" w14:textId="77777777" w:rsidR="00C814A6" w:rsidRPr="00737A00" w:rsidRDefault="00C814A6" w:rsidP="00473C48">
      <w:pPr>
        <w:pStyle w:val="a4"/>
        <w:rPr>
          <w:rFonts w:ascii="Times New Roman" w:hAnsi="Times New Roman"/>
          <w:sz w:val="26"/>
          <w:szCs w:val="26"/>
        </w:rPr>
      </w:pPr>
    </w:p>
    <w:p w14:paraId="4FBC1600" w14:textId="77777777" w:rsidR="00C814A6" w:rsidRDefault="00E418B6" w:rsidP="00C814A6">
      <w:pPr>
        <w:pStyle w:val="a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</w:t>
      </w:r>
      <w:r w:rsidR="00737A00" w:rsidRPr="00737A00">
        <w:rPr>
          <w:rFonts w:ascii="Times New Roman" w:hAnsi="Times New Roman"/>
          <w:sz w:val="26"/>
          <w:szCs w:val="26"/>
        </w:rPr>
        <w:t xml:space="preserve"> </w:t>
      </w:r>
      <w:r w:rsidR="00C814A6">
        <w:rPr>
          <w:rFonts w:ascii="Times New Roman" w:hAnsi="Times New Roman"/>
          <w:sz w:val="26"/>
          <w:szCs w:val="26"/>
        </w:rPr>
        <w:t xml:space="preserve">сельского поселения Черный </w:t>
      </w:r>
    </w:p>
    <w:p w14:paraId="071A7151" w14:textId="7DA4D537" w:rsidR="00E418B6" w:rsidRDefault="00C814A6" w:rsidP="00737A00">
      <w:pPr>
        <w:pStyle w:val="a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Ключ </w:t>
      </w:r>
      <w:r w:rsidR="00737A00">
        <w:rPr>
          <w:rFonts w:ascii="Times New Roman" w:hAnsi="Times New Roman"/>
          <w:sz w:val="26"/>
          <w:szCs w:val="26"/>
        </w:rPr>
        <w:t xml:space="preserve">муниципального района </w:t>
      </w:r>
    </w:p>
    <w:p w14:paraId="1C79EFD1" w14:textId="0A7C4E48" w:rsidR="00737A00" w:rsidRPr="00737A00" w:rsidRDefault="00737A00" w:rsidP="00737A00">
      <w:pPr>
        <w:pStyle w:val="a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Клявлинский</w:t>
      </w:r>
      <w:r w:rsidR="00E418B6">
        <w:rPr>
          <w:rFonts w:ascii="Times New Roman" w:hAnsi="Times New Roman"/>
          <w:sz w:val="26"/>
          <w:szCs w:val="26"/>
        </w:rPr>
        <w:t xml:space="preserve"> Самарской области</w:t>
      </w:r>
      <w:r w:rsidRPr="00737A00">
        <w:rPr>
          <w:rFonts w:ascii="Times New Roman" w:hAnsi="Times New Roman"/>
          <w:sz w:val="26"/>
          <w:szCs w:val="26"/>
        </w:rPr>
        <w:t xml:space="preserve">                                     </w:t>
      </w:r>
      <w:r w:rsidR="00D962CF">
        <w:rPr>
          <w:rFonts w:ascii="Times New Roman" w:hAnsi="Times New Roman"/>
          <w:sz w:val="26"/>
          <w:szCs w:val="26"/>
        </w:rPr>
        <w:t xml:space="preserve">            </w:t>
      </w:r>
      <w:r w:rsidR="00E418B6">
        <w:rPr>
          <w:rFonts w:ascii="Times New Roman" w:hAnsi="Times New Roman"/>
          <w:sz w:val="26"/>
          <w:szCs w:val="26"/>
        </w:rPr>
        <w:t xml:space="preserve">     </w:t>
      </w:r>
      <w:r w:rsidR="00C814A6">
        <w:rPr>
          <w:rFonts w:ascii="Times New Roman" w:hAnsi="Times New Roman"/>
          <w:sz w:val="26"/>
          <w:szCs w:val="26"/>
        </w:rPr>
        <w:t>Э.В. Медведев</w:t>
      </w:r>
      <w:r w:rsidRPr="00737A00">
        <w:rPr>
          <w:rFonts w:ascii="Times New Roman" w:hAnsi="Times New Roman"/>
          <w:sz w:val="26"/>
          <w:szCs w:val="26"/>
        </w:rPr>
        <w:t xml:space="preserve">        </w:t>
      </w:r>
    </w:p>
    <w:p w14:paraId="0CF1F208" w14:textId="77777777" w:rsidR="00343D00" w:rsidRDefault="00343D00" w:rsidP="00473C48">
      <w:pPr>
        <w:jc w:val="right"/>
        <w:rPr>
          <w:sz w:val="22"/>
          <w:szCs w:val="22"/>
        </w:rPr>
      </w:pPr>
    </w:p>
    <w:p w14:paraId="38DECCDC" w14:textId="77777777" w:rsidR="00343D00" w:rsidRDefault="00343D00" w:rsidP="00473C48">
      <w:pPr>
        <w:jc w:val="right"/>
        <w:rPr>
          <w:sz w:val="22"/>
          <w:szCs w:val="22"/>
        </w:rPr>
      </w:pPr>
    </w:p>
    <w:p w14:paraId="5665F75A" w14:textId="77777777" w:rsidR="007603CC" w:rsidRDefault="007603CC" w:rsidP="00473C48">
      <w:pPr>
        <w:jc w:val="right"/>
        <w:rPr>
          <w:sz w:val="22"/>
          <w:szCs w:val="22"/>
        </w:rPr>
      </w:pPr>
    </w:p>
    <w:p w14:paraId="20CF12F6" w14:textId="77777777" w:rsidR="007603CC" w:rsidRDefault="007603CC" w:rsidP="00473C48">
      <w:pPr>
        <w:jc w:val="right"/>
        <w:rPr>
          <w:sz w:val="22"/>
          <w:szCs w:val="22"/>
        </w:rPr>
      </w:pPr>
    </w:p>
    <w:p w14:paraId="431723FC" w14:textId="77777777" w:rsidR="007603CC" w:rsidRDefault="007603CC" w:rsidP="00473C48">
      <w:pPr>
        <w:jc w:val="right"/>
        <w:rPr>
          <w:sz w:val="22"/>
          <w:szCs w:val="22"/>
        </w:rPr>
      </w:pPr>
    </w:p>
    <w:p w14:paraId="69CC525C" w14:textId="77777777" w:rsidR="007603CC" w:rsidRDefault="007603CC" w:rsidP="00473C48">
      <w:pPr>
        <w:jc w:val="right"/>
        <w:rPr>
          <w:sz w:val="22"/>
          <w:szCs w:val="22"/>
        </w:rPr>
      </w:pPr>
    </w:p>
    <w:p w14:paraId="5E808F20" w14:textId="77777777" w:rsidR="007603CC" w:rsidRDefault="007603CC" w:rsidP="00473C48">
      <w:pPr>
        <w:jc w:val="right"/>
        <w:rPr>
          <w:sz w:val="22"/>
          <w:szCs w:val="22"/>
        </w:rPr>
      </w:pPr>
    </w:p>
    <w:p w14:paraId="04FFBA8F" w14:textId="77777777" w:rsidR="007603CC" w:rsidRDefault="007603CC" w:rsidP="00473C48">
      <w:pPr>
        <w:jc w:val="right"/>
        <w:rPr>
          <w:sz w:val="22"/>
          <w:szCs w:val="22"/>
        </w:rPr>
      </w:pPr>
    </w:p>
    <w:p w14:paraId="61A4C40F" w14:textId="77777777" w:rsidR="007603CC" w:rsidRDefault="007603CC" w:rsidP="00473C48">
      <w:pPr>
        <w:jc w:val="right"/>
        <w:rPr>
          <w:sz w:val="22"/>
          <w:szCs w:val="22"/>
        </w:rPr>
      </w:pPr>
    </w:p>
    <w:p w14:paraId="09025190" w14:textId="77777777" w:rsidR="007603CC" w:rsidRDefault="007603CC" w:rsidP="00473C48">
      <w:pPr>
        <w:jc w:val="right"/>
        <w:rPr>
          <w:sz w:val="22"/>
          <w:szCs w:val="22"/>
        </w:rPr>
      </w:pPr>
    </w:p>
    <w:p w14:paraId="38FFBA2F" w14:textId="77777777" w:rsidR="007603CC" w:rsidRDefault="007603CC" w:rsidP="00473C48">
      <w:pPr>
        <w:jc w:val="right"/>
        <w:rPr>
          <w:sz w:val="22"/>
          <w:szCs w:val="22"/>
        </w:rPr>
      </w:pPr>
    </w:p>
    <w:p w14:paraId="459671BE" w14:textId="77777777" w:rsidR="007603CC" w:rsidRDefault="007603CC" w:rsidP="00473C48">
      <w:pPr>
        <w:jc w:val="right"/>
        <w:rPr>
          <w:sz w:val="22"/>
          <w:szCs w:val="22"/>
        </w:rPr>
      </w:pPr>
    </w:p>
    <w:p w14:paraId="3796699B" w14:textId="77777777" w:rsidR="007603CC" w:rsidRDefault="007603CC" w:rsidP="00473C48">
      <w:pPr>
        <w:jc w:val="right"/>
        <w:rPr>
          <w:sz w:val="22"/>
          <w:szCs w:val="22"/>
        </w:rPr>
      </w:pPr>
    </w:p>
    <w:p w14:paraId="205E2226" w14:textId="760A1806" w:rsidR="007603CC" w:rsidRDefault="007603CC" w:rsidP="00473C48">
      <w:pPr>
        <w:jc w:val="right"/>
        <w:rPr>
          <w:sz w:val="22"/>
          <w:szCs w:val="22"/>
        </w:rPr>
      </w:pPr>
    </w:p>
    <w:p w14:paraId="7C48923E" w14:textId="071F3C4E" w:rsidR="00C814A6" w:rsidRDefault="00C814A6" w:rsidP="00473C48">
      <w:pPr>
        <w:jc w:val="right"/>
        <w:rPr>
          <w:sz w:val="22"/>
          <w:szCs w:val="22"/>
        </w:rPr>
      </w:pPr>
    </w:p>
    <w:p w14:paraId="54591F7A" w14:textId="7A196C6D" w:rsidR="00C814A6" w:rsidRDefault="00C814A6" w:rsidP="00473C48">
      <w:pPr>
        <w:jc w:val="right"/>
        <w:rPr>
          <w:sz w:val="22"/>
          <w:szCs w:val="22"/>
        </w:rPr>
      </w:pPr>
    </w:p>
    <w:p w14:paraId="3C617B06" w14:textId="02B95E8A" w:rsidR="00C814A6" w:rsidRDefault="00C814A6" w:rsidP="00473C48">
      <w:pPr>
        <w:jc w:val="right"/>
        <w:rPr>
          <w:sz w:val="22"/>
          <w:szCs w:val="22"/>
        </w:rPr>
      </w:pPr>
    </w:p>
    <w:p w14:paraId="1C6C80F1" w14:textId="099B68DC" w:rsidR="00C814A6" w:rsidRDefault="00C814A6" w:rsidP="00473C48">
      <w:pPr>
        <w:jc w:val="right"/>
        <w:rPr>
          <w:sz w:val="22"/>
          <w:szCs w:val="22"/>
        </w:rPr>
      </w:pPr>
    </w:p>
    <w:p w14:paraId="2A127918" w14:textId="21BC57E6" w:rsidR="00C814A6" w:rsidRDefault="00C814A6" w:rsidP="00473C48">
      <w:pPr>
        <w:jc w:val="right"/>
        <w:rPr>
          <w:sz w:val="22"/>
          <w:szCs w:val="22"/>
        </w:rPr>
      </w:pPr>
    </w:p>
    <w:p w14:paraId="5184E5A6" w14:textId="726AFC00" w:rsidR="00C814A6" w:rsidRDefault="00C814A6" w:rsidP="00473C48">
      <w:pPr>
        <w:jc w:val="right"/>
        <w:rPr>
          <w:sz w:val="22"/>
          <w:szCs w:val="22"/>
        </w:rPr>
      </w:pPr>
    </w:p>
    <w:p w14:paraId="0D527F05" w14:textId="30DF8F66" w:rsidR="00C814A6" w:rsidRDefault="00C814A6" w:rsidP="00473C48">
      <w:pPr>
        <w:jc w:val="right"/>
        <w:rPr>
          <w:sz w:val="22"/>
          <w:szCs w:val="22"/>
        </w:rPr>
      </w:pPr>
    </w:p>
    <w:p w14:paraId="0B8D18D2" w14:textId="3EFDDED2" w:rsidR="00C814A6" w:rsidRDefault="00C814A6" w:rsidP="00473C48">
      <w:pPr>
        <w:jc w:val="right"/>
        <w:rPr>
          <w:sz w:val="22"/>
          <w:szCs w:val="22"/>
        </w:rPr>
      </w:pPr>
    </w:p>
    <w:p w14:paraId="2C59F069" w14:textId="1168C8FC" w:rsidR="00C814A6" w:rsidRDefault="00C814A6" w:rsidP="00473C48">
      <w:pPr>
        <w:jc w:val="right"/>
        <w:rPr>
          <w:sz w:val="22"/>
          <w:szCs w:val="22"/>
        </w:rPr>
      </w:pPr>
    </w:p>
    <w:p w14:paraId="7BF3210B" w14:textId="3947975C" w:rsidR="00C814A6" w:rsidRDefault="00C814A6" w:rsidP="00473C48">
      <w:pPr>
        <w:jc w:val="right"/>
        <w:rPr>
          <w:sz w:val="22"/>
          <w:szCs w:val="22"/>
        </w:rPr>
      </w:pPr>
    </w:p>
    <w:p w14:paraId="0A8681B6" w14:textId="652ADC10" w:rsidR="00C814A6" w:rsidRDefault="00C814A6" w:rsidP="00473C48">
      <w:pPr>
        <w:jc w:val="right"/>
        <w:rPr>
          <w:sz w:val="22"/>
          <w:szCs w:val="22"/>
        </w:rPr>
      </w:pPr>
    </w:p>
    <w:p w14:paraId="38492D73" w14:textId="6A61743C" w:rsidR="00C814A6" w:rsidRDefault="00C814A6" w:rsidP="00473C48">
      <w:pPr>
        <w:jc w:val="right"/>
        <w:rPr>
          <w:sz w:val="22"/>
          <w:szCs w:val="22"/>
        </w:rPr>
      </w:pPr>
    </w:p>
    <w:p w14:paraId="37B50B5F" w14:textId="378212BB" w:rsidR="00C814A6" w:rsidRDefault="00C814A6" w:rsidP="00473C48">
      <w:pPr>
        <w:jc w:val="right"/>
        <w:rPr>
          <w:sz w:val="22"/>
          <w:szCs w:val="22"/>
        </w:rPr>
      </w:pPr>
    </w:p>
    <w:p w14:paraId="141553E6" w14:textId="1140485E" w:rsidR="00C814A6" w:rsidRDefault="00C814A6" w:rsidP="00473C48">
      <w:pPr>
        <w:jc w:val="right"/>
        <w:rPr>
          <w:sz w:val="22"/>
          <w:szCs w:val="22"/>
        </w:rPr>
      </w:pPr>
    </w:p>
    <w:p w14:paraId="6A24FF42" w14:textId="28618143" w:rsidR="00C814A6" w:rsidRDefault="00C814A6" w:rsidP="00473C48">
      <w:pPr>
        <w:jc w:val="right"/>
        <w:rPr>
          <w:sz w:val="22"/>
          <w:szCs w:val="22"/>
        </w:rPr>
      </w:pPr>
    </w:p>
    <w:p w14:paraId="3FA8AB9A" w14:textId="44CBF8A1" w:rsidR="00C814A6" w:rsidRDefault="00C814A6" w:rsidP="00473C48">
      <w:pPr>
        <w:jc w:val="right"/>
        <w:rPr>
          <w:sz w:val="22"/>
          <w:szCs w:val="22"/>
        </w:rPr>
      </w:pPr>
    </w:p>
    <w:p w14:paraId="600E0F7A" w14:textId="1674B71B" w:rsidR="00C814A6" w:rsidRDefault="00C814A6" w:rsidP="00473C48">
      <w:pPr>
        <w:jc w:val="right"/>
        <w:rPr>
          <w:sz w:val="22"/>
          <w:szCs w:val="22"/>
        </w:rPr>
      </w:pPr>
    </w:p>
    <w:p w14:paraId="16A13CFC" w14:textId="42AD4F89" w:rsidR="00C814A6" w:rsidRDefault="00C814A6" w:rsidP="00473C48">
      <w:pPr>
        <w:jc w:val="right"/>
        <w:rPr>
          <w:sz w:val="22"/>
          <w:szCs w:val="22"/>
        </w:rPr>
      </w:pPr>
    </w:p>
    <w:p w14:paraId="0DD11942" w14:textId="77777777" w:rsidR="00C814A6" w:rsidRDefault="00C814A6" w:rsidP="00473C48">
      <w:pPr>
        <w:jc w:val="right"/>
        <w:rPr>
          <w:sz w:val="22"/>
          <w:szCs w:val="22"/>
        </w:rPr>
      </w:pPr>
    </w:p>
    <w:p w14:paraId="2EC0F1E9" w14:textId="3B0D5023" w:rsidR="005233C0" w:rsidRDefault="005233C0" w:rsidP="00473C48">
      <w:pPr>
        <w:jc w:val="right"/>
        <w:rPr>
          <w:sz w:val="22"/>
          <w:szCs w:val="22"/>
        </w:rPr>
      </w:pPr>
    </w:p>
    <w:p w14:paraId="08C8160D" w14:textId="77777777" w:rsidR="005233C0" w:rsidRDefault="005233C0" w:rsidP="00473C48">
      <w:pPr>
        <w:jc w:val="right"/>
        <w:rPr>
          <w:sz w:val="22"/>
          <w:szCs w:val="22"/>
        </w:rPr>
      </w:pPr>
    </w:p>
    <w:p w14:paraId="5650C02E" w14:textId="77777777" w:rsidR="007603CC" w:rsidRDefault="007603CC" w:rsidP="00473C48">
      <w:pPr>
        <w:jc w:val="right"/>
        <w:rPr>
          <w:sz w:val="22"/>
          <w:szCs w:val="22"/>
        </w:rPr>
      </w:pPr>
    </w:p>
    <w:p w14:paraId="72E97D46" w14:textId="617B3A41" w:rsidR="00473C48" w:rsidRDefault="00C814A6" w:rsidP="00C814A6">
      <w:pPr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</w:t>
      </w:r>
      <w:r w:rsidR="00FB67DA" w:rsidRPr="00737A00">
        <w:rPr>
          <w:sz w:val="22"/>
          <w:szCs w:val="22"/>
        </w:rPr>
        <w:t>УТВЕРЖДЕНО</w:t>
      </w:r>
    </w:p>
    <w:p w14:paraId="4F76BF55" w14:textId="77777777" w:rsidR="00C814A6" w:rsidRPr="00737A00" w:rsidRDefault="00C814A6" w:rsidP="00C814A6">
      <w:pPr>
        <w:ind w:left="4536"/>
        <w:jc w:val="center"/>
        <w:rPr>
          <w:sz w:val="22"/>
          <w:szCs w:val="22"/>
        </w:rPr>
      </w:pPr>
    </w:p>
    <w:p w14:paraId="23C50EF0" w14:textId="77777777" w:rsidR="00C814A6" w:rsidRPr="00FC1BA1" w:rsidRDefault="00FB67DA" w:rsidP="00C814A6">
      <w:pPr>
        <w:pStyle w:val="a4"/>
        <w:jc w:val="right"/>
        <w:rPr>
          <w:rFonts w:ascii="Times New Roman" w:hAnsi="Times New Roman"/>
        </w:rPr>
      </w:pPr>
      <w:r w:rsidRPr="00FC1BA1">
        <w:rPr>
          <w:rFonts w:ascii="Times New Roman" w:hAnsi="Times New Roman"/>
        </w:rPr>
        <w:t>решением</w:t>
      </w:r>
      <w:r w:rsidR="00473C48" w:rsidRPr="00FC1BA1">
        <w:rPr>
          <w:rFonts w:ascii="Times New Roman" w:hAnsi="Times New Roman"/>
        </w:rPr>
        <w:t xml:space="preserve"> Собрания представителей</w:t>
      </w:r>
      <w:r w:rsidR="00C814A6" w:rsidRPr="00FC1BA1">
        <w:rPr>
          <w:rFonts w:ascii="Times New Roman" w:hAnsi="Times New Roman"/>
        </w:rPr>
        <w:t xml:space="preserve"> </w:t>
      </w:r>
    </w:p>
    <w:p w14:paraId="0277DB19" w14:textId="60BA2DC8" w:rsidR="00473C48" w:rsidRPr="00FC1BA1" w:rsidRDefault="00C814A6" w:rsidP="00C814A6">
      <w:pPr>
        <w:pStyle w:val="a4"/>
        <w:jc w:val="right"/>
        <w:rPr>
          <w:rFonts w:ascii="Times New Roman" w:hAnsi="Times New Roman"/>
        </w:rPr>
      </w:pPr>
      <w:r w:rsidRPr="00FC1BA1">
        <w:rPr>
          <w:rFonts w:ascii="Times New Roman" w:hAnsi="Times New Roman"/>
        </w:rPr>
        <w:t xml:space="preserve">сельского поселения Черный Ключ </w:t>
      </w:r>
    </w:p>
    <w:p w14:paraId="4B1CFA84" w14:textId="77777777" w:rsidR="00473C48" w:rsidRPr="00FC1BA1" w:rsidRDefault="00473C48" w:rsidP="00C814A6">
      <w:pPr>
        <w:ind w:left="4536"/>
        <w:jc w:val="right"/>
        <w:rPr>
          <w:sz w:val="22"/>
          <w:szCs w:val="22"/>
        </w:rPr>
      </w:pPr>
      <w:r w:rsidRPr="00FC1BA1">
        <w:rPr>
          <w:sz w:val="22"/>
          <w:szCs w:val="22"/>
        </w:rPr>
        <w:t>муниципального района Клявлинский</w:t>
      </w:r>
    </w:p>
    <w:p w14:paraId="31C368C8" w14:textId="77777777" w:rsidR="00FB67DA" w:rsidRPr="00FC1BA1" w:rsidRDefault="00FB67DA" w:rsidP="00C814A6">
      <w:pPr>
        <w:ind w:left="4536"/>
        <w:jc w:val="right"/>
        <w:rPr>
          <w:sz w:val="22"/>
          <w:szCs w:val="22"/>
        </w:rPr>
      </w:pPr>
      <w:r w:rsidRPr="00FC1BA1">
        <w:rPr>
          <w:sz w:val="22"/>
          <w:szCs w:val="22"/>
        </w:rPr>
        <w:t>Самарской области</w:t>
      </w:r>
    </w:p>
    <w:p w14:paraId="30978E6F" w14:textId="3509E18C" w:rsidR="00473C48" w:rsidRPr="00FC1BA1" w:rsidRDefault="00FA054C" w:rsidP="00C814A6">
      <w:pPr>
        <w:ind w:left="4536"/>
        <w:jc w:val="right"/>
        <w:rPr>
          <w:sz w:val="22"/>
          <w:szCs w:val="22"/>
        </w:rPr>
      </w:pPr>
      <w:r w:rsidRPr="00FC1BA1">
        <w:rPr>
          <w:sz w:val="22"/>
          <w:szCs w:val="22"/>
        </w:rPr>
        <w:t xml:space="preserve">от 31.03.2026 </w:t>
      </w:r>
      <w:r w:rsidR="00737A00" w:rsidRPr="00FC1BA1">
        <w:rPr>
          <w:sz w:val="22"/>
          <w:szCs w:val="22"/>
        </w:rPr>
        <w:t xml:space="preserve">г. № </w:t>
      </w:r>
      <w:r w:rsidR="00C814A6" w:rsidRPr="00FC1BA1">
        <w:rPr>
          <w:sz w:val="22"/>
          <w:szCs w:val="22"/>
        </w:rPr>
        <w:t>3</w:t>
      </w:r>
      <w:r w:rsidR="00A02A97" w:rsidRPr="00FC1BA1">
        <w:rPr>
          <w:sz w:val="22"/>
          <w:szCs w:val="22"/>
        </w:rPr>
        <w:t>5</w:t>
      </w:r>
    </w:p>
    <w:p w14:paraId="414000A1" w14:textId="77777777" w:rsidR="00473C48" w:rsidRDefault="00473C48" w:rsidP="00473C48">
      <w:pPr>
        <w:jc w:val="right"/>
      </w:pPr>
    </w:p>
    <w:p w14:paraId="4F650531" w14:textId="77777777" w:rsidR="00BA1399" w:rsidRPr="007603CC" w:rsidRDefault="00BA1399" w:rsidP="00BA1399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603CC">
        <w:rPr>
          <w:sz w:val="26"/>
          <w:szCs w:val="26"/>
        </w:rPr>
        <w:t>ПО</w:t>
      </w:r>
      <w:r w:rsidR="00343D00" w:rsidRPr="007603CC">
        <w:rPr>
          <w:sz w:val="26"/>
          <w:szCs w:val="26"/>
        </w:rPr>
        <w:t>ЛОЖЕНИЕ</w:t>
      </w:r>
    </w:p>
    <w:p w14:paraId="7185076F" w14:textId="77777777" w:rsidR="00BA1399" w:rsidRPr="007603CC" w:rsidRDefault="001445FD" w:rsidP="00BA1399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445FD">
        <w:rPr>
          <w:sz w:val="26"/>
          <w:szCs w:val="26"/>
        </w:rPr>
        <w:t>о порядке представления лицами, претендующими на замещение муниципальных должностей, и лицами, замещающими муниципальные должности, сведений о 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супруги (супруга) и несовершеннолетних детей</w:t>
      </w:r>
      <w:r w:rsidR="00E82296" w:rsidRPr="007603CC">
        <w:rPr>
          <w:sz w:val="26"/>
          <w:szCs w:val="26"/>
        </w:rPr>
        <w:t xml:space="preserve"> (далее – Положение)</w:t>
      </w:r>
    </w:p>
    <w:p w14:paraId="177B16FA" w14:textId="77777777" w:rsidR="00BA1399" w:rsidRPr="007603CC" w:rsidRDefault="00BA1399" w:rsidP="00BA1399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682D2CCA" w14:textId="77777777" w:rsidR="00E82296" w:rsidRPr="00F158AD" w:rsidRDefault="00E82296" w:rsidP="00E82296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200" w:line="360" w:lineRule="auto"/>
        <w:jc w:val="both"/>
        <w:outlineLvl w:val="0"/>
        <w:rPr>
          <w:sz w:val="26"/>
          <w:szCs w:val="26"/>
        </w:rPr>
      </w:pPr>
      <w:r w:rsidRPr="00F158AD">
        <w:rPr>
          <w:sz w:val="26"/>
          <w:szCs w:val="26"/>
        </w:rPr>
        <w:t>ОБЩИЕ ПОЛОЖЕНИЯ</w:t>
      </w:r>
    </w:p>
    <w:p w14:paraId="281C3586" w14:textId="3A7F67CF" w:rsidR="00E82296" w:rsidRPr="00F158AD" w:rsidRDefault="00E82296" w:rsidP="00E82296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F158AD">
        <w:rPr>
          <w:sz w:val="26"/>
          <w:szCs w:val="26"/>
        </w:rPr>
        <w:tab/>
        <w:t>1.1. Положение разработано в соответствии со статьей 12</w:t>
      </w:r>
      <w:r w:rsidRPr="00F158AD">
        <w:rPr>
          <w:sz w:val="26"/>
          <w:szCs w:val="26"/>
          <w:vertAlign w:val="superscript"/>
        </w:rPr>
        <w:t>1</w:t>
      </w:r>
      <w:r w:rsidRPr="00F158AD">
        <w:rPr>
          <w:sz w:val="26"/>
          <w:szCs w:val="26"/>
        </w:rPr>
        <w:t xml:space="preserve"> Федерального закона от 25.12.2008</w:t>
      </w:r>
      <w:r w:rsidR="00EB57E5" w:rsidRPr="00F158AD">
        <w:rPr>
          <w:sz w:val="26"/>
          <w:szCs w:val="26"/>
        </w:rPr>
        <w:t xml:space="preserve"> </w:t>
      </w:r>
      <w:r w:rsidRPr="00F158AD">
        <w:rPr>
          <w:sz w:val="26"/>
          <w:szCs w:val="26"/>
        </w:rPr>
        <w:t>г. № 273-ФЗ «О противодействии коррупции» (далее - Федеральный закон № 273-ФЗ), статьей 3 Федерального закона от 03.12.2012</w:t>
      </w:r>
      <w:r w:rsidR="00EB57E5" w:rsidRPr="00F158AD">
        <w:rPr>
          <w:sz w:val="26"/>
          <w:szCs w:val="26"/>
        </w:rPr>
        <w:t xml:space="preserve"> </w:t>
      </w:r>
      <w:r w:rsidRPr="00F158AD">
        <w:rPr>
          <w:sz w:val="26"/>
          <w:szCs w:val="26"/>
        </w:rPr>
        <w:t>г. № 230-ФЗ «О контроле за соответствием расходов лиц, замещающих государственные должности, и иных лиц их доходам»</w:t>
      </w:r>
      <w:r w:rsidR="00F674E2">
        <w:rPr>
          <w:sz w:val="26"/>
          <w:szCs w:val="26"/>
        </w:rPr>
        <w:t xml:space="preserve"> (далее – Закон № 230-ФЗ)</w:t>
      </w:r>
      <w:r w:rsidRPr="00F158AD">
        <w:rPr>
          <w:sz w:val="26"/>
          <w:szCs w:val="26"/>
        </w:rPr>
        <w:t xml:space="preserve">, </w:t>
      </w:r>
      <w:r w:rsidR="0086470B" w:rsidRPr="00F158AD">
        <w:rPr>
          <w:sz w:val="26"/>
          <w:szCs w:val="26"/>
        </w:rPr>
        <w:t>Федеральн</w:t>
      </w:r>
      <w:r w:rsidR="000125D3" w:rsidRPr="00F158AD">
        <w:rPr>
          <w:sz w:val="26"/>
          <w:szCs w:val="26"/>
        </w:rPr>
        <w:t>ы</w:t>
      </w:r>
      <w:r w:rsidR="0086470B" w:rsidRPr="00F158AD">
        <w:rPr>
          <w:sz w:val="26"/>
          <w:szCs w:val="26"/>
        </w:rPr>
        <w:t>м закон</w:t>
      </w:r>
      <w:r w:rsidR="000125D3" w:rsidRPr="00F158AD">
        <w:rPr>
          <w:sz w:val="26"/>
          <w:szCs w:val="26"/>
        </w:rPr>
        <w:t>ом</w:t>
      </w:r>
      <w:r w:rsidR="0086470B" w:rsidRPr="00F158AD">
        <w:rPr>
          <w:sz w:val="26"/>
          <w:szCs w:val="26"/>
        </w:rPr>
        <w:t xml:space="preserve"> от 20.03.2025 г. № 33-ФЗ «Об общих принципах организации местного самоуправления в единой системе публичной власти»</w:t>
      </w:r>
      <w:r w:rsidRPr="00F158AD">
        <w:rPr>
          <w:sz w:val="26"/>
          <w:szCs w:val="26"/>
        </w:rPr>
        <w:t>, статьей 13</w:t>
      </w:r>
      <w:r w:rsidRPr="00F158AD">
        <w:rPr>
          <w:sz w:val="26"/>
          <w:szCs w:val="26"/>
          <w:vertAlign w:val="superscript"/>
        </w:rPr>
        <w:t>1</w:t>
      </w:r>
      <w:r w:rsidRPr="00F158AD">
        <w:rPr>
          <w:sz w:val="26"/>
          <w:szCs w:val="26"/>
        </w:rPr>
        <w:t xml:space="preserve"> Закона Самарской области от</w:t>
      </w:r>
      <w:r w:rsidRPr="00F158AD">
        <w:rPr>
          <w:rFonts w:eastAsiaTheme="minorHAnsi"/>
          <w:bCs/>
          <w:sz w:val="26"/>
          <w:szCs w:val="26"/>
          <w:lang w:eastAsia="en-US"/>
        </w:rPr>
        <w:t xml:space="preserve"> 10.03.2009</w:t>
      </w:r>
      <w:r w:rsidR="00EB57E5" w:rsidRPr="00F158AD">
        <w:rPr>
          <w:rFonts w:eastAsiaTheme="minorHAnsi"/>
          <w:bCs/>
          <w:sz w:val="26"/>
          <w:szCs w:val="26"/>
          <w:lang w:eastAsia="en-US"/>
        </w:rPr>
        <w:t xml:space="preserve"> </w:t>
      </w:r>
      <w:r w:rsidRPr="00F158AD">
        <w:rPr>
          <w:rFonts w:eastAsiaTheme="minorHAnsi"/>
          <w:bCs/>
          <w:sz w:val="26"/>
          <w:szCs w:val="26"/>
          <w:lang w:eastAsia="en-US"/>
        </w:rPr>
        <w:t xml:space="preserve">г. № 23-ГД «О противодействии коррупции в Самарской области» </w:t>
      </w:r>
      <w:r w:rsidRPr="00F158AD">
        <w:rPr>
          <w:sz w:val="26"/>
          <w:szCs w:val="26"/>
        </w:rPr>
        <w:t xml:space="preserve">(далее - Закон Самарской области № </w:t>
      </w:r>
      <w:r w:rsidR="00EB57E5" w:rsidRPr="00F158AD">
        <w:rPr>
          <w:sz w:val="26"/>
          <w:szCs w:val="26"/>
        </w:rPr>
        <w:t xml:space="preserve">23-ГД), </w:t>
      </w:r>
      <w:r w:rsidRPr="00F158AD">
        <w:rPr>
          <w:sz w:val="26"/>
          <w:szCs w:val="26"/>
        </w:rPr>
        <w:t>Законом Самарской области от 05.03.2013</w:t>
      </w:r>
      <w:r w:rsidR="00EB57E5" w:rsidRPr="00F158AD">
        <w:rPr>
          <w:sz w:val="26"/>
          <w:szCs w:val="26"/>
        </w:rPr>
        <w:t xml:space="preserve"> </w:t>
      </w:r>
      <w:r w:rsidR="00757655" w:rsidRPr="00F158AD">
        <w:rPr>
          <w:sz w:val="26"/>
          <w:szCs w:val="26"/>
        </w:rPr>
        <w:t>г.</w:t>
      </w:r>
      <w:r w:rsidR="001445FD">
        <w:rPr>
          <w:sz w:val="26"/>
          <w:szCs w:val="26"/>
        </w:rPr>
        <w:t xml:space="preserve"> </w:t>
      </w:r>
      <w:r w:rsidRPr="00F158AD">
        <w:rPr>
          <w:sz w:val="26"/>
          <w:szCs w:val="26"/>
        </w:rPr>
        <w:t xml:space="preserve">№ 15-ГД «Об обеспечении контроля за соответствием расходов лиц, замещающих государственные должности, муниципальные должности, должности государственной гражданской и муниципальной службы в Самарской области, их доходам», </w:t>
      </w:r>
      <w:r w:rsidR="003F3B1B" w:rsidRPr="00F158AD">
        <w:rPr>
          <w:sz w:val="26"/>
          <w:szCs w:val="26"/>
        </w:rPr>
        <w:t xml:space="preserve">Указом Президента Российской Федерации от 23.06.2014 г.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</w:t>
      </w:r>
      <w:r w:rsidR="00757655" w:rsidRPr="00F158AD">
        <w:rPr>
          <w:sz w:val="26"/>
          <w:szCs w:val="26"/>
        </w:rPr>
        <w:t>Уставом</w:t>
      </w:r>
      <w:r w:rsidRPr="00F158AD">
        <w:rPr>
          <w:sz w:val="26"/>
          <w:szCs w:val="26"/>
        </w:rPr>
        <w:t xml:space="preserve"> </w:t>
      </w:r>
      <w:r w:rsidR="00C814A6">
        <w:rPr>
          <w:sz w:val="26"/>
          <w:szCs w:val="26"/>
        </w:rPr>
        <w:t xml:space="preserve">сельского поселения Черный Ключ </w:t>
      </w:r>
      <w:r w:rsidR="00757655" w:rsidRPr="00F158AD">
        <w:rPr>
          <w:sz w:val="26"/>
          <w:szCs w:val="26"/>
        </w:rPr>
        <w:t>муниципального района Клявлинский Самарской области</w:t>
      </w:r>
      <w:r w:rsidRPr="00F158AD">
        <w:rPr>
          <w:sz w:val="26"/>
          <w:szCs w:val="26"/>
        </w:rPr>
        <w:t xml:space="preserve"> и устанавливает порядок представления </w:t>
      </w:r>
      <w:r w:rsidR="001445FD" w:rsidRPr="001445FD">
        <w:rPr>
          <w:sz w:val="26"/>
          <w:szCs w:val="26"/>
        </w:rPr>
        <w:t>лицами, претендующими на замещение муниципальных должностей</w:t>
      </w:r>
      <w:r w:rsidR="001445FD" w:rsidRPr="001445FD">
        <w:t xml:space="preserve"> </w:t>
      </w:r>
      <w:bookmarkStart w:id="2" w:name="_Hlk226711448"/>
      <w:r w:rsidR="001445FD" w:rsidRPr="001445FD">
        <w:rPr>
          <w:sz w:val="26"/>
          <w:szCs w:val="26"/>
        </w:rPr>
        <w:t>в</w:t>
      </w:r>
      <w:r w:rsidR="00C814A6">
        <w:rPr>
          <w:sz w:val="26"/>
          <w:szCs w:val="26"/>
        </w:rPr>
        <w:t xml:space="preserve"> сельском поселении Черный Ключ</w:t>
      </w:r>
      <w:r w:rsidR="001445FD" w:rsidRPr="001445FD">
        <w:rPr>
          <w:sz w:val="26"/>
          <w:szCs w:val="26"/>
        </w:rPr>
        <w:t xml:space="preserve"> муниципально</w:t>
      </w:r>
      <w:r w:rsidR="00C814A6">
        <w:rPr>
          <w:sz w:val="26"/>
          <w:szCs w:val="26"/>
        </w:rPr>
        <w:t>го</w:t>
      </w:r>
      <w:r w:rsidR="001445FD" w:rsidRPr="001445FD">
        <w:rPr>
          <w:sz w:val="26"/>
          <w:szCs w:val="26"/>
        </w:rPr>
        <w:t xml:space="preserve"> район</w:t>
      </w:r>
      <w:r w:rsidR="00C814A6">
        <w:rPr>
          <w:sz w:val="26"/>
          <w:szCs w:val="26"/>
        </w:rPr>
        <w:t>а</w:t>
      </w:r>
      <w:r w:rsidR="001445FD" w:rsidRPr="001445FD">
        <w:rPr>
          <w:sz w:val="26"/>
          <w:szCs w:val="26"/>
        </w:rPr>
        <w:t xml:space="preserve"> </w:t>
      </w:r>
      <w:bookmarkEnd w:id="2"/>
      <w:r w:rsidR="001445FD" w:rsidRPr="001445FD">
        <w:rPr>
          <w:sz w:val="26"/>
          <w:szCs w:val="26"/>
        </w:rPr>
        <w:t>Клявлинский Самарской области</w:t>
      </w:r>
      <w:r w:rsidR="001445FD">
        <w:rPr>
          <w:sz w:val="26"/>
          <w:szCs w:val="26"/>
        </w:rPr>
        <w:t xml:space="preserve"> (далее -  лицо, претендующее на замещение муниципальной должности)</w:t>
      </w:r>
      <w:r w:rsidR="001445FD" w:rsidRPr="001445FD">
        <w:rPr>
          <w:sz w:val="26"/>
          <w:szCs w:val="26"/>
        </w:rPr>
        <w:t xml:space="preserve">, и </w:t>
      </w:r>
      <w:r w:rsidRPr="00F158AD">
        <w:rPr>
          <w:sz w:val="26"/>
          <w:szCs w:val="26"/>
        </w:rPr>
        <w:t>лицами, замещающими в</w:t>
      </w:r>
      <w:r w:rsidR="00C814A6" w:rsidRPr="00C814A6">
        <w:rPr>
          <w:sz w:val="26"/>
          <w:szCs w:val="26"/>
        </w:rPr>
        <w:t xml:space="preserve"> </w:t>
      </w:r>
      <w:r w:rsidR="00C814A6">
        <w:rPr>
          <w:sz w:val="26"/>
          <w:szCs w:val="26"/>
        </w:rPr>
        <w:t xml:space="preserve"> сельском поселении Черный Ключ</w:t>
      </w:r>
      <w:r w:rsidR="00C814A6" w:rsidRPr="001445FD">
        <w:rPr>
          <w:sz w:val="26"/>
          <w:szCs w:val="26"/>
        </w:rPr>
        <w:t xml:space="preserve"> муниципально</w:t>
      </w:r>
      <w:r w:rsidR="00C814A6">
        <w:rPr>
          <w:sz w:val="26"/>
          <w:szCs w:val="26"/>
        </w:rPr>
        <w:t>го</w:t>
      </w:r>
      <w:r w:rsidR="00C814A6" w:rsidRPr="001445FD">
        <w:rPr>
          <w:sz w:val="26"/>
          <w:szCs w:val="26"/>
        </w:rPr>
        <w:t xml:space="preserve"> район</w:t>
      </w:r>
      <w:r w:rsidR="00C814A6">
        <w:rPr>
          <w:sz w:val="26"/>
          <w:szCs w:val="26"/>
        </w:rPr>
        <w:t>а</w:t>
      </w:r>
      <w:r w:rsidRPr="00F158AD">
        <w:rPr>
          <w:sz w:val="26"/>
          <w:szCs w:val="26"/>
        </w:rPr>
        <w:t xml:space="preserve"> </w:t>
      </w:r>
      <w:r w:rsidR="00757655" w:rsidRPr="00F158AD">
        <w:rPr>
          <w:sz w:val="26"/>
          <w:szCs w:val="26"/>
        </w:rPr>
        <w:t>Клявлинский Самарской области</w:t>
      </w:r>
      <w:r w:rsidRPr="00F158AD">
        <w:rPr>
          <w:sz w:val="26"/>
          <w:szCs w:val="26"/>
        </w:rPr>
        <w:t xml:space="preserve"> муниципальные должности (далее – лица, замещающие муниципальные должности), сведений о </w:t>
      </w:r>
      <w:r w:rsidRPr="00F158AD">
        <w:rPr>
          <w:sz w:val="26"/>
          <w:szCs w:val="26"/>
        </w:rPr>
        <w:lastRenderedPageBreak/>
        <w:t>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(далее - сведения о доходах, расходах, об имуществе и обязательствах имущественного характера).</w:t>
      </w:r>
    </w:p>
    <w:p w14:paraId="5D3E1DFC" w14:textId="77777777" w:rsidR="00E82296" w:rsidRPr="00F158AD" w:rsidRDefault="00E82296" w:rsidP="0086470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 xml:space="preserve">1.2. Понятие «лицо, замещающее муниципальную должность», используемое в настоящем Положении, применяется в том значении, в каком оно используется в Федеральном законе </w:t>
      </w:r>
      <w:r w:rsidR="0086470B" w:rsidRPr="00F158AD">
        <w:rPr>
          <w:sz w:val="26"/>
          <w:szCs w:val="26"/>
        </w:rPr>
        <w:t>от 20.03.2025 г. № 33-ФЗ «Об общих принципах организации местного самоуправления в единой системе публичной власти»</w:t>
      </w:r>
      <w:r w:rsidRPr="00F158AD">
        <w:rPr>
          <w:sz w:val="26"/>
          <w:szCs w:val="26"/>
        </w:rPr>
        <w:t>.</w:t>
      </w:r>
    </w:p>
    <w:p w14:paraId="33113140" w14:textId="77777777"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</w:p>
    <w:p w14:paraId="359B42E3" w14:textId="77777777" w:rsidR="00E82296" w:rsidRPr="00F158AD" w:rsidRDefault="00E82296" w:rsidP="00E82296">
      <w:pPr>
        <w:autoSpaceDE w:val="0"/>
        <w:autoSpaceDN w:val="0"/>
        <w:adjustRightInd w:val="0"/>
        <w:spacing w:line="360" w:lineRule="auto"/>
        <w:jc w:val="center"/>
        <w:outlineLvl w:val="0"/>
        <w:rPr>
          <w:sz w:val="26"/>
          <w:szCs w:val="26"/>
        </w:rPr>
      </w:pPr>
      <w:r w:rsidRPr="00F158AD">
        <w:rPr>
          <w:sz w:val="26"/>
          <w:szCs w:val="26"/>
        </w:rPr>
        <w:t>II. ПОРЯДОК ПРЕДСТАВЛЕНИЯ СВЕДЕНИЙ О ДОХОДАХ, РАСХОДАХ,</w:t>
      </w:r>
      <w:r w:rsidRPr="00F158AD">
        <w:rPr>
          <w:sz w:val="26"/>
          <w:szCs w:val="26"/>
        </w:rPr>
        <w:br/>
        <w:t>ОБ ИМУЩЕСТВЕ И ОБЯЗАТЕЛЬСТВАХ ИМУЩЕСТВЕННОГО ХАРАКТЕРА</w:t>
      </w:r>
    </w:p>
    <w:p w14:paraId="2061C1C1" w14:textId="77777777" w:rsidR="00757655" w:rsidRPr="00F158AD" w:rsidRDefault="00757655" w:rsidP="00E82296">
      <w:pPr>
        <w:autoSpaceDE w:val="0"/>
        <w:autoSpaceDN w:val="0"/>
        <w:adjustRightInd w:val="0"/>
        <w:spacing w:line="360" w:lineRule="auto"/>
        <w:jc w:val="center"/>
        <w:outlineLvl w:val="0"/>
        <w:rPr>
          <w:sz w:val="26"/>
          <w:szCs w:val="26"/>
        </w:rPr>
      </w:pPr>
    </w:p>
    <w:p w14:paraId="6152C0EF" w14:textId="77777777" w:rsidR="0086470B" w:rsidRPr="00F158AD" w:rsidRDefault="00E82296" w:rsidP="0086470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 xml:space="preserve">2.1. </w:t>
      </w:r>
      <w:r w:rsidR="0086470B" w:rsidRPr="00F158AD">
        <w:rPr>
          <w:sz w:val="26"/>
          <w:szCs w:val="26"/>
        </w:rPr>
        <w:t>Обязанность представлять сведения о доходах, об имуществе и обязательствах имущественного характера в соответствии с</w:t>
      </w:r>
      <w:r w:rsidR="0086470B" w:rsidRPr="00F158AD">
        <w:t xml:space="preserve"> </w:t>
      </w:r>
      <w:r w:rsidR="0086470B" w:rsidRPr="00F158AD">
        <w:rPr>
          <w:sz w:val="26"/>
          <w:szCs w:val="26"/>
        </w:rPr>
        <w:t>Федеральным законом от 25.12.2008 г. № 273-ФЗ «О противодействии коррупции» возлагается:</w:t>
      </w:r>
    </w:p>
    <w:p w14:paraId="3EC07707" w14:textId="77777777" w:rsidR="0086470B" w:rsidRPr="001445FD" w:rsidRDefault="0086470B" w:rsidP="0086470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 xml:space="preserve">а) на </w:t>
      </w:r>
      <w:r w:rsidR="001445FD">
        <w:rPr>
          <w:sz w:val="26"/>
          <w:szCs w:val="26"/>
        </w:rPr>
        <w:t>лицо</w:t>
      </w:r>
      <w:r w:rsidRPr="00F158AD">
        <w:rPr>
          <w:sz w:val="26"/>
          <w:szCs w:val="26"/>
        </w:rPr>
        <w:t>, претендующе</w:t>
      </w:r>
      <w:r w:rsidR="001445FD">
        <w:rPr>
          <w:sz w:val="26"/>
          <w:szCs w:val="26"/>
        </w:rPr>
        <w:t>е</w:t>
      </w:r>
      <w:r w:rsidRPr="00F158AD">
        <w:rPr>
          <w:sz w:val="26"/>
          <w:szCs w:val="26"/>
        </w:rPr>
        <w:t xml:space="preserve"> на замещение муниципальной должности </w:t>
      </w:r>
      <w:r w:rsidR="00872CA4" w:rsidRPr="00F158AD">
        <w:rPr>
          <w:sz w:val="26"/>
          <w:szCs w:val="26"/>
        </w:rPr>
        <w:t>и на лицо, замещающее муниципальную должность, при наделении полномочиями по должности (избрании на должность)</w:t>
      </w:r>
      <w:r w:rsidR="001445FD" w:rsidRPr="001445FD">
        <w:rPr>
          <w:sz w:val="26"/>
          <w:szCs w:val="26"/>
        </w:rPr>
        <w:t>;</w:t>
      </w:r>
    </w:p>
    <w:p w14:paraId="78A31816" w14:textId="77777777" w:rsidR="0086470B" w:rsidRPr="00F158AD" w:rsidRDefault="0086470B" w:rsidP="0086470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>б) на лицо, замещающее муниципальную должность муниципальной службы, в случае возникновения оснований для представления сведений о расходах в соответствии с Федеральным законом № 230-ФЗ - не позднее 30 апреля года, следующего за годом, в котором возникли такие основания.</w:t>
      </w:r>
    </w:p>
    <w:p w14:paraId="23E00E50" w14:textId="77777777" w:rsidR="000125D3" w:rsidRPr="00F158AD" w:rsidRDefault="000125D3" w:rsidP="000125D3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>2.2. Граждане и лица, замещающие муниципальные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</w:t>
      </w:r>
      <w:r w:rsidR="001445FD">
        <w:rPr>
          <w:sz w:val="26"/>
          <w:szCs w:val="26"/>
        </w:rPr>
        <w:t xml:space="preserve"> сведения</w:t>
      </w:r>
      <w:r w:rsidRPr="00F158AD">
        <w:rPr>
          <w:sz w:val="26"/>
          <w:szCs w:val="26"/>
        </w:rPr>
        <w:t xml:space="preserve"> о доходах, расходах, об имуществе и обязательствах имущественного характера своих супруги (супруга) и несовершеннолетних детей, представляют такие сведения по форме справки, утвержденной Указом Президента Российской Федерации от 23.06.2014 г.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заполненной с использованием специального </w:t>
      </w:r>
      <w:r w:rsidRPr="00F158AD">
        <w:rPr>
          <w:sz w:val="26"/>
          <w:szCs w:val="26"/>
        </w:rPr>
        <w:lastRenderedPageBreak/>
        <w:t>программного обеспечения "Справки БК", размещенного на официальном сайте Президента Российской Федерации.</w:t>
      </w:r>
    </w:p>
    <w:p w14:paraId="6591D286" w14:textId="77777777" w:rsidR="00E82296" w:rsidRPr="00F158AD" w:rsidRDefault="000125D3" w:rsidP="003F3B1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 xml:space="preserve">2.3. </w:t>
      </w:r>
      <w:r w:rsidR="00E82296" w:rsidRPr="00F158AD">
        <w:rPr>
          <w:sz w:val="26"/>
          <w:szCs w:val="26"/>
        </w:rPr>
        <w:t>Л</w:t>
      </w:r>
      <w:r w:rsidR="00E82296" w:rsidRPr="00F158AD">
        <w:rPr>
          <w:rFonts w:eastAsiaTheme="minorHAnsi"/>
          <w:sz w:val="26"/>
          <w:szCs w:val="26"/>
          <w:lang w:eastAsia="en-US"/>
        </w:rPr>
        <w:t xml:space="preserve">ица, замещающие муниципальные должности,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 (супругов) и несовершеннолетних детей Губернатору Самарской области </w:t>
      </w:r>
      <w:r w:rsidR="00E82296" w:rsidRPr="00F158AD">
        <w:rPr>
          <w:rFonts w:eastAsiaTheme="minorHAnsi"/>
          <w:bCs/>
          <w:sz w:val="26"/>
          <w:szCs w:val="26"/>
          <w:lang w:eastAsia="en-US"/>
        </w:rPr>
        <w:t xml:space="preserve">в порядке, предусмотренном </w:t>
      </w:r>
      <w:r w:rsidR="003F3B1B" w:rsidRPr="00F158AD">
        <w:rPr>
          <w:rFonts w:eastAsiaTheme="minorHAnsi"/>
          <w:bCs/>
          <w:sz w:val="26"/>
          <w:szCs w:val="26"/>
          <w:lang w:eastAsia="en-US"/>
        </w:rPr>
        <w:t>Законом</w:t>
      </w:r>
      <w:r w:rsidR="00E82296" w:rsidRPr="00F158AD">
        <w:rPr>
          <w:rFonts w:eastAsiaTheme="minorHAnsi"/>
          <w:bCs/>
          <w:sz w:val="26"/>
          <w:szCs w:val="26"/>
          <w:lang w:eastAsia="en-US"/>
        </w:rPr>
        <w:t xml:space="preserve"> Самарской области</w:t>
      </w:r>
      <w:r w:rsidR="003F3B1B" w:rsidRPr="00F158AD">
        <w:rPr>
          <w:rFonts w:eastAsiaTheme="minorHAnsi"/>
          <w:bCs/>
          <w:sz w:val="26"/>
          <w:szCs w:val="26"/>
          <w:lang w:eastAsia="en-US"/>
        </w:rPr>
        <w:t xml:space="preserve"> от</w:t>
      </w:r>
      <w:r w:rsidR="00E82296" w:rsidRPr="00F158AD">
        <w:rPr>
          <w:rFonts w:eastAsiaTheme="minorHAnsi"/>
          <w:bCs/>
          <w:sz w:val="26"/>
          <w:szCs w:val="26"/>
          <w:lang w:eastAsia="en-US"/>
        </w:rPr>
        <w:t xml:space="preserve"> 09.02.2006</w:t>
      </w:r>
      <w:r w:rsidR="00757655" w:rsidRPr="00F158AD">
        <w:rPr>
          <w:rFonts w:eastAsiaTheme="minorHAnsi"/>
          <w:bCs/>
          <w:sz w:val="26"/>
          <w:szCs w:val="26"/>
          <w:lang w:eastAsia="en-US"/>
        </w:rPr>
        <w:t>г.</w:t>
      </w:r>
      <w:r w:rsidR="00E82296" w:rsidRPr="00F158AD">
        <w:rPr>
          <w:rFonts w:eastAsiaTheme="minorHAnsi"/>
          <w:bCs/>
          <w:sz w:val="26"/>
          <w:szCs w:val="26"/>
          <w:lang w:eastAsia="en-US"/>
        </w:rPr>
        <w:t xml:space="preserve"> № 1-ГД «О лицах, замещающих государственные должности Самарской области», с учетом особенностей, установленных статьей </w:t>
      </w:r>
      <w:r w:rsidR="00E82296" w:rsidRPr="00F158AD">
        <w:rPr>
          <w:sz w:val="26"/>
          <w:szCs w:val="26"/>
        </w:rPr>
        <w:t>13</w:t>
      </w:r>
      <w:r w:rsidR="00E82296" w:rsidRPr="00F158AD">
        <w:rPr>
          <w:sz w:val="26"/>
          <w:szCs w:val="26"/>
          <w:vertAlign w:val="superscript"/>
        </w:rPr>
        <w:t>1</w:t>
      </w:r>
      <w:r w:rsidR="00E82296" w:rsidRPr="00F158AD">
        <w:rPr>
          <w:sz w:val="26"/>
          <w:szCs w:val="26"/>
        </w:rPr>
        <w:t xml:space="preserve"> Закона Самарской области № 23-ГД </w:t>
      </w:r>
      <w:r w:rsidR="00E82296" w:rsidRPr="00F158AD">
        <w:rPr>
          <w:rFonts w:eastAsiaTheme="minorHAnsi"/>
          <w:bCs/>
          <w:sz w:val="26"/>
          <w:szCs w:val="26"/>
          <w:lang w:eastAsia="en-US"/>
        </w:rPr>
        <w:t>и федеральным законодательством.</w:t>
      </w:r>
      <w:r w:rsidR="007F0516" w:rsidRPr="00F158AD">
        <w:rPr>
          <w:rFonts w:eastAsiaTheme="minorHAnsi"/>
          <w:bCs/>
          <w:sz w:val="26"/>
          <w:szCs w:val="26"/>
          <w:lang w:eastAsia="en-US"/>
        </w:rPr>
        <w:t xml:space="preserve"> Исключение составляют случаи признания </w:t>
      </w:r>
      <w:r w:rsidR="00080948" w:rsidRPr="00F158AD">
        <w:rPr>
          <w:rFonts w:eastAsiaTheme="minorHAnsi"/>
          <w:bCs/>
          <w:sz w:val="26"/>
          <w:szCs w:val="26"/>
          <w:lang w:eastAsia="en-US"/>
        </w:rPr>
        <w:t>лицом, замещающим муниципальную должность,</w:t>
      </w:r>
      <w:r w:rsidR="007F0516" w:rsidRPr="00F158AD">
        <w:rPr>
          <w:rFonts w:eastAsiaTheme="minorHAnsi"/>
          <w:bCs/>
          <w:sz w:val="26"/>
          <w:szCs w:val="26"/>
          <w:lang w:eastAsia="en-US"/>
        </w:rPr>
        <w:t xml:space="preserve"> факта совершения им коррупционного правонарушения.</w:t>
      </w:r>
    </w:p>
    <w:p w14:paraId="2646591D" w14:textId="77777777" w:rsidR="00E82296" w:rsidRPr="00F158AD" w:rsidRDefault="003F3B1B" w:rsidP="00E82296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F158AD">
        <w:rPr>
          <w:rFonts w:eastAsiaTheme="minorHAnsi"/>
          <w:bCs/>
          <w:sz w:val="26"/>
          <w:szCs w:val="26"/>
          <w:lang w:eastAsia="en-US"/>
        </w:rPr>
        <w:tab/>
      </w:r>
      <w:r w:rsidR="00E82296" w:rsidRPr="00F158AD">
        <w:rPr>
          <w:rFonts w:eastAsiaTheme="minorHAnsi"/>
          <w:sz w:val="26"/>
          <w:szCs w:val="26"/>
          <w:lang w:eastAsia="en-US"/>
        </w:rPr>
        <w:t>2.4. Сбор справок, содержащих сведения о доходах, расходах, об имуществе и обязательствах имущественного характера осуществляется:</w:t>
      </w:r>
    </w:p>
    <w:p w14:paraId="73D57FBB" w14:textId="3326B045" w:rsidR="00757655" w:rsidRPr="00F158AD" w:rsidRDefault="00E82296" w:rsidP="00E82296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F158AD">
        <w:rPr>
          <w:rFonts w:eastAsiaTheme="minorHAnsi"/>
          <w:sz w:val="26"/>
          <w:szCs w:val="26"/>
          <w:lang w:eastAsia="en-US"/>
        </w:rPr>
        <w:tab/>
        <w:t xml:space="preserve">в отношении </w:t>
      </w:r>
      <w:r w:rsidR="00757655" w:rsidRPr="00F158AD">
        <w:rPr>
          <w:sz w:val="26"/>
          <w:szCs w:val="26"/>
        </w:rPr>
        <w:t>Г</w:t>
      </w:r>
      <w:r w:rsidRPr="00F158AD">
        <w:rPr>
          <w:sz w:val="26"/>
          <w:szCs w:val="26"/>
        </w:rPr>
        <w:t>лавы</w:t>
      </w:r>
      <w:r w:rsidR="00C814A6" w:rsidRPr="00C814A6">
        <w:rPr>
          <w:sz w:val="26"/>
          <w:szCs w:val="26"/>
        </w:rPr>
        <w:t xml:space="preserve"> </w:t>
      </w:r>
      <w:r w:rsidR="00C814A6" w:rsidRPr="001445FD">
        <w:rPr>
          <w:sz w:val="26"/>
          <w:szCs w:val="26"/>
        </w:rPr>
        <w:t>в</w:t>
      </w:r>
      <w:r w:rsidR="00C814A6">
        <w:rPr>
          <w:sz w:val="26"/>
          <w:szCs w:val="26"/>
        </w:rPr>
        <w:t xml:space="preserve"> сельско</w:t>
      </w:r>
      <w:r w:rsidR="00C814A6">
        <w:rPr>
          <w:sz w:val="26"/>
          <w:szCs w:val="26"/>
        </w:rPr>
        <w:t>го</w:t>
      </w:r>
      <w:r w:rsidR="00C814A6">
        <w:rPr>
          <w:sz w:val="26"/>
          <w:szCs w:val="26"/>
        </w:rPr>
        <w:t xml:space="preserve"> поселени</w:t>
      </w:r>
      <w:r w:rsidR="00C814A6">
        <w:rPr>
          <w:sz w:val="26"/>
          <w:szCs w:val="26"/>
        </w:rPr>
        <w:t>я</w:t>
      </w:r>
      <w:r w:rsidR="00C814A6">
        <w:rPr>
          <w:sz w:val="26"/>
          <w:szCs w:val="26"/>
        </w:rPr>
        <w:t xml:space="preserve"> Черный Ключ</w:t>
      </w:r>
      <w:r w:rsidR="00C814A6" w:rsidRPr="001445FD">
        <w:rPr>
          <w:sz w:val="26"/>
          <w:szCs w:val="26"/>
        </w:rPr>
        <w:t xml:space="preserve"> муниципально</w:t>
      </w:r>
      <w:r w:rsidR="00C814A6">
        <w:rPr>
          <w:sz w:val="26"/>
          <w:szCs w:val="26"/>
        </w:rPr>
        <w:t>го</w:t>
      </w:r>
      <w:r w:rsidR="00C814A6" w:rsidRPr="001445FD">
        <w:rPr>
          <w:sz w:val="26"/>
          <w:szCs w:val="26"/>
        </w:rPr>
        <w:t xml:space="preserve"> район</w:t>
      </w:r>
      <w:r w:rsidR="00C814A6">
        <w:rPr>
          <w:sz w:val="26"/>
          <w:szCs w:val="26"/>
        </w:rPr>
        <w:t>а</w:t>
      </w:r>
      <w:r w:rsidR="00C814A6">
        <w:rPr>
          <w:sz w:val="26"/>
          <w:szCs w:val="26"/>
        </w:rPr>
        <w:t xml:space="preserve"> </w:t>
      </w:r>
      <w:r w:rsidR="00757655" w:rsidRPr="00F158AD">
        <w:rPr>
          <w:sz w:val="26"/>
          <w:szCs w:val="26"/>
        </w:rPr>
        <w:t>Клявлинский</w:t>
      </w:r>
      <w:r w:rsidRPr="00F158AD">
        <w:rPr>
          <w:sz w:val="26"/>
          <w:szCs w:val="26"/>
        </w:rPr>
        <w:t xml:space="preserve"> Самарской области</w:t>
      </w:r>
      <w:r w:rsidR="00D04FA4" w:rsidRPr="00D04FA4">
        <w:rPr>
          <w:sz w:val="26"/>
          <w:szCs w:val="26"/>
        </w:rPr>
        <w:t xml:space="preserve">, </w:t>
      </w:r>
    </w:p>
    <w:p w14:paraId="60920CBD" w14:textId="4AB58BCB" w:rsidR="00E82296" w:rsidRPr="00F158AD" w:rsidRDefault="00E82296" w:rsidP="00757655">
      <w:pPr>
        <w:autoSpaceDE w:val="0"/>
        <w:autoSpaceDN w:val="0"/>
        <w:adjustRightInd w:val="0"/>
        <w:spacing w:line="360" w:lineRule="auto"/>
        <w:jc w:val="both"/>
        <w:rPr>
          <w:iCs/>
          <w:sz w:val="26"/>
          <w:szCs w:val="26"/>
        </w:rPr>
      </w:pPr>
      <w:r w:rsidRPr="00F158AD">
        <w:rPr>
          <w:rFonts w:eastAsiaTheme="minorHAnsi"/>
          <w:sz w:val="26"/>
          <w:szCs w:val="26"/>
          <w:lang w:eastAsia="en-US"/>
        </w:rPr>
        <w:tab/>
        <w:t xml:space="preserve">в отношении </w:t>
      </w:r>
      <w:r w:rsidRPr="00F158AD">
        <w:rPr>
          <w:sz w:val="26"/>
          <w:szCs w:val="26"/>
        </w:rPr>
        <w:t xml:space="preserve">депутатов </w:t>
      </w:r>
      <w:r w:rsidR="00757655" w:rsidRPr="00F158AD">
        <w:rPr>
          <w:sz w:val="26"/>
          <w:szCs w:val="26"/>
        </w:rPr>
        <w:t>Собрания представителей</w:t>
      </w:r>
      <w:r w:rsidR="00FC1BA1" w:rsidRPr="00FC1BA1">
        <w:rPr>
          <w:sz w:val="26"/>
          <w:szCs w:val="26"/>
        </w:rPr>
        <w:t xml:space="preserve"> </w:t>
      </w:r>
      <w:r w:rsidR="00FC1BA1" w:rsidRPr="001445FD">
        <w:rPr>
          <w:sz w:val="26"/>
          <w:szCs w:val="26"/>
        </w:rPr>
        <w:t>в</w:t>
      </w:r>
      <w:r w:rsidR="00FC1BA1">
        <w:rPr>
          <w:sz w:val="26"/>
          <w:szCs w:val="26"/>
        </w:rPr>
        <w:t xml:space="preserve"> сельском поселении Черный Ключ</w:t>
      </w:r>
      <w:r w:rsidRPr="00F158AD">
        <w:rPr>
          <w:sz w:val="26"/>
          <w:szCs w:val="26"/>
        </w:rPr>
        <w:t xml:space="preserve"> мун</w:t>
      </w:r>
      <w:r w:rsidR="00757655" w:rsidRPr="00F158AD">
        <w:rPr>
          <w:sz w:val="26"/>
          <w:szCs w:val="26"/>
        </w:rPr>
        <w:t>и</w:t>
      </w:r>
      <w:r w:rsidRPr="00F158AD">
        <w:rPr>
          <w:sz w:val="26"/>
          <w:szCs w:val="26"/>
        </w:rPr>
        <w:t xml:space="preserve">ципального </w:t>
      </w:r>
      <w:r w:rsidR="00757655" w:rsidRPr="00F158AD">
        <w:rPr>
          <w:sz w:val="26"/>
          <w:szCs w:val="26"/>
        </w:rPr>
        <w:t>района Клявлинский</w:t>
      </w:r>
      <w:r w:rsidR="00D04FA4">
        <w:rPr>
          <w:sz w:val="26"/>
          <w:szCs w:val="26"/>
        </w:rPr>
        <w:t xml:space="preserve"> Самарской области</w:t>
      </w:r>
      <w:r w:rsidR="00757655" w:rsidRPr="00F158AD">
        <w:rPr>
          <w:sz w:val="26"/>
          <w:szCs w:val="26"/>
        </w:rPr>
        <w:t xml:space="preserve"> – председателем </w:t>
      </w:r>
      <w:r w:rsidR="007E1853">
        <w:rPr>
          <w:sz w:val="26"/>
          <w:szCs w:val="26"/>
        </w:rPr>
        <w:t>Собрания представителей</w:t>
      </w:r>
      <w:r w:rsidR="00FC1BA1">
        <w:rPr>
          <w:sz w:val="26"/>
          <w:szCs w:val="26"/>
        </w:rPr>
        <w:t xml:space="preserve"> сельского поселения Черный Ключ</w:t>
      </w:r>
      <w:r w:rsidR="007E1853">
        <w:rPr>
          <w:sz w:val="26"/>
          <w:szCs w:val="26"/>
        </w:rPr>
        <w:t xml:space="preserve"> муниципального района Клявлинский Самарской области</w:t>
      </w:r>
      <w:r w:rsidR="00757655" w:rsidRPr="00F158AD">
        <w:rPr>
          <w:sz w:val="26"/>
          <w:szCs w:val="26"/>
        </w:rPr>
        <w:t>.</w:t>
      </w:r>
      <w:r w:rsidRPr="00F158AD">
        <w:rPr>
          <w:iCs/>
          <w:sz w:val="26"/>
          <w:szCs w:val="26"/>
        </w:rPr>
        <w:t xml:space="preserve"> </w:t>
      </w:r>
    </w:p>
    <w:p w14:paraId="5DFF8666" w14:textId="2EB028BE" w:rsidR="00E82296" w:rsidRPr="00F158AD" w:rsidRDefault="00E82296" w:rsidP="00E82296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F158AD">
        <w:rPr>
          <w:rFonts w:eastAsiaTheme="minorHAnsi"/>
          <w:sz w:val="26"/>
          <w:szCs w:val="26"/>
          <w:lang w:eastAsia="en-US"/>
        </w:rPr>
        <w:tab/>
      </w:r>
      <w:r w:rsidR="00872CA4" w:rsidRPr="00F158AD">
        <w:rPr>
          <w:rFonts w:eastAsiaTheme="minorHAnsi"/>
          <w:sz w:val="26"/>
          <w:szCs w:val="26"/>
          <w:lang w:eastAsia="en-US"/>
        </w:rPr>
        <w:t>2.5</w:t>
      </w:r>
      <w:r w:rsidRPr="00F158AD">
        <w:rPr>
          <w:rFonts w:eastAsiaTheme="minorHAnsi"/>
          <w:sz w:val="26"/>
          <w:szCs w:val="26"/>
          <w:lang w:eastAsia="en-US"/>
        </w:rPr>
        <w:t>. Справки о доходах, расходах, об имуществе и обязательст</w:t>
      </w:r>
      <w:r w:rsidR="00EB57E5" w:rsidRPr="00F158AD">
        <w:rPr>
          <w:rFonts w:eastAsiaTheme="minorHAnsi"/>
          <w:sz w:val="26"/>
          <w:szCs w:val="26"/>
          <w:lang w:eastAsia="en-US"/>
        </w:rPr>
        <w:t xml:space="preserve">вах имущественного характера </w:t>
      </w:r>
      <w:r w:rsidRPr="00F158AD">
        <w:rPr>
          <w:rFonts w:eastAsiaTheme="minorHAnsi"/>
          <w:sz w:val="26"/>
          <w:szCs w:val="26"/>
          <w:lang w:eastAsia="en-US"/>
        </w:rPr>
        <w:t>направляются должностными лицами органов местного самоуправления</w:t>
      </w:r>
      <w:r w:rsidR="005C397F">
        <w:rPr>
          <w:rFonts w:eastAsiaTheme="minorHAnsi"/>
          <w:sz w:val="26"/>
          <w:szCs w:val="26"/>
          <w:lang w:eastAsia="en-US"/>
        </w:rPr>
        <w:t xml:space="preserve"> </w:t>
      </w:r>
      <w:r w:rsidR="00FC1BA1">
        <w:rPr>
          <w:rFonts w:eastAsiaTheme="minorHAnsi"/>
          <w:sz w:val="26"/>
          <w:szCs w:val="26"/>
          <w:lang w:eastAsia="en-US"/>
        </w:rPr>
        <w:t xml:space="preserve">сельского поселения Черный Ключ </w:t>
      </w:r>
      <w:r w:rsidR="005C397F">
        <w:rPr>
          <w:rFonts w:eastAsiaTheme="minorHAnsi"/>
          <w:sz w:val="26"/>
          <w:szCs w:val="26"/>
          <w:lang w:eastAsia="en-US"/>
        </w:rPr>
        <w:t>муниципального района Клявлинский Самарской области</w:t>
      </w:r>
      <w:r w:rsidRPr="00F158AD">
        <w:rPr>
          <w:rFonts w:eastAsiaTheme="minorHAnsi"/>
          <w:sz w:val="26"/>
          <w:szCs w:val="26"/>
          <w:lang w:eastAsia="en-US"/>
        </w:rPr>
        <w:t xml:space="preserve">, указанными в пункте 2.4 настоящего Положения, в адрес Губернатора Самарской области не позднее </w:t>
      </w:r>
      <w:r w:rsidRPr="00F158AD">
        <w:rPr>
          <w:rFonts w:eastAsiaTheme="minorHAnsi"/>
          <w:bCs/>
          <w:sz w:val="26"/>
          <w:szCs w:val="26"/>
          <w:lang w:eastAsia="en-US"/>
        </w:rPr>
        <w:t>30 апреля года, следующего за отчетным.</w:t>
      </w:r>
    </w:p>
    <w:p w14:paraId="2ED3EBCB" w14:textId="77777777"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bookmarkStart w:id="3" w:name="Par0"/>
      <w:bookmarkEnd w:id="3"/>
      <w:r w:rsidRPr="00F158AD">
        <w:rPr>
          <w:sz w:val="26"/>
          <w:szCs w:val="26"/>
        </w:rPr>
        <w:t>2.7. В случае если лицо, замещающее муниципальную должность, обнаружило, что в представленных им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о доходах, расходах, об имуществе и обязательствах имущественного характера в порядке, установленном настоящим Положением.</w:t>
      </w:r>
    </w:p>
    <w:p w14:paraId="1309A470" w14:textId="77777777"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lastRenderedPageBreak/>
        <w:t xml:space="preserve">Лицо, замещающее муниципальную должность, может представить уточненные сведения в течение одного месяца после окончания срока, указанного в </w:t>
      </w:r>
      <w:r w:rsidR="001445FD">
        <w:rPr>
          <w:sz w:val="26"/>
          <w:szCs w:val="26"/>
        </w:rPr>
        <w:t xml:space="preserve">пункте </w:t>
      </w:r>
      <w:r w:rsidR="00872CA4" w:rsidRPr="00F158AD">
        <w:rPr>
          <w:sz w:val="26"/>
          <w:szCs w:val="26"/>
        </w:rPr>
        <w:t>2.</w:t>
      </w:r>
      <w:hyperlink w:anchor="Par58" w:history="1">
        <w:r w:rsidR="00872CA4" w:rsidRPr="00F158AD">
          <w:rPr>
            <w:sz w:val="26"/>
            <w:szCs w:val="26"/>
          </w:rPr>
          <w:t>1</w:t>
        </w:r>
      </w:hyperlink>
      <w:r w:rsidRPr="00F158AD">
        <w:rPr>
          <w:sz w:val="26"/>
          <w:szCs w:val="26"/>
        </w:rPr>
        <w:t xml:space="preserve"> настоящего Положения. </w:t>
      </w:r>
    </w:p>
    <w:p w14:paraId="73F6206B" w14:textId="3BB03224"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>Уточненные сведения представляются должностным лицам органов местного самоуправления</w:t>
      </w:r>
      <w:r w:rsidR="005C397F">
        <w:rPr>
          <w:sz w:val="26"/>
          <w:szCs w:val="26"/>
        </w:rPr>
        <w:t xml:space="preserve"> </w:t>
      </w:r>
      <w:r w:rsidR="00FC1BA1">
        <w:rPr>
          <w:sz w:val="26"/>
          <w:szCs w:val="26"/>
        </w:rPr>
        <w:t xml:space="preserve">сельского поселения Черный Ключ </w:t>
      </w:r>
      <w:r w:rsidR="005C397F">
        <w:rPr>
          <w:sz w:val="26"/>
          <w:szCs w:val="26"/>
        </w:rPr>
        <w:t>муниципального района Клявлинский Самарской области</w:t>
      </w:r>
      <w:r w:rsidRPr="00F158AD">
        <w:rPr>
          <w:sz w:val="26"/>
          <w:szCs w:val="26"/>
        </w:rPr>
        <w:t>, указанным в пункте 2.4 настоящего Положения, с последующим направлением их указанными должностными лицами Губернатору Самарской области</w:t>
      </w:r>
      <w:r w:rsidR="007F0516" w:rsidRPr="00F158AD">
        <w:rPr>
          <w:sz w:val="26"/>
          <w:szCs w:val="26"/>
        </w:rPr>
        <w:t xml:space="preserve"> в течение трех рабочих дней</w:t>
      </w:r>
      <w:r w:rsidRPr="00F158AD">
        <w:rPr>
          <w:sz w:val="26"/>
          <w:szCs w:val="26"/>
        </w:rPr>
        <w:t>.</w:t>
      </w:r>
    </w:p>
    <w:p w14:paraId="4446B0DE" w14:textId="77777777"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>Уточненные сведения, представленные лицом, замещающим муниципальную должность, после окончания срока, указанного в пункте 2.6 настоящего Положения, но с соблюдением требований настоящего пункта, не считаются представленными с нарушением срока.</w:t>
      </w:r>
    </w:p>
    <w:p w14:paraId="66FC0232" w14:textId="77777777"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Theme="minorHAnsi"/>
          <w:sz w:val="26"/>
          <w:szCs w:val="26"/>
          <w:lang w:eastAsia="en-US"/>
        </w:rPr>
      </w:pPr>
      <w:r w:rsidRPr="00F158AD">
        <w:rPr>
          <w:sz w:val="26"/>
          <w:szCs w:val="26"/>
        </w:rPr>
        <w:t>2.8. Н</w:t>
      </w:r>
      <w:r w:rsidRPr="00F158AD">
        <w:rPr>
          <w:rFonts w:eastAsiaTheme="minorHAnsi"/>
          <w:sz w:val="26"/>
          <w:szCs w:val="26"/>
          <w:lang w:eastAsia="en-US"/>
        </w:rPr>
        <w:t xml:space="preserve">епредставление лицом, замещающим муниципальную должность, сведений </w:t>
      </w:r>
      <w:r w:rsidR="007F0516" w:rsidRPr="00F158AD">
        <w:rPr>
          <w:rFonts w:eastAsiaTheme="minorHAnsi"/>
          <w:sz w:val="26"/>
          <w:szCs w:val="26"/>
          <w:lang w:eastAsia="en-US"/>
        </w:rPr>
        <w:t>о своих доходах, расходах, об имуществе и обязательствах имущественного характера, также о доходах, расходах, об имуществе и обязательствах имущественного характера своих супруги (супруга) и несовершеннолетних детей либо представление заведомо недостоверных или неполных сведений</w:t>
      </w:r>
      <w:r w:rsidR="00872CA4" w:rsidRPr="00F158AD">
        <w:rPr>
          <w:rFonts w:eastAsiaTheme="minorHAnsi"/>
          <w:sz w:val="26"/>
          <w:szCs w:val="26"/>
          <w:lang w:eastAsia="en-US"/>
        </w:rPr>
        <w:t xml:space="preserve"> являются основанием для </w:t>
      </w:r>
      <w:r w:rsidRPr="00F158AD">
        <w:rPr>
          <w:rFonts w:eastAsiaTheme="minorHAnsi"/>
          <w:sz w:val="26"/>
          <w:szCs w:val="26"/>
          <w:lang w:eastAsia="en-US"/>
        </w:rPr>
        <w:t xml:space="preserve">досрочного прекращения полномочий лица, замещающего муниципальную должность. </w:t>
      </w:r>
    </w:p>
    <w:p w14:paraId="6CED384A" w14:textId="77777777"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>2.9. Проверка достоверности и полноты сведений о доходах, расходах, об имуществе и обязательствах имущественного характера, представленных лицами, замещающими муниципальные должности, осуществляется в соответствии с законодательством Российской Федерации и Самарской области.</w:t>
      </w:r>
    </w:p>
    <w:p w14:paraId="63955FF3" w14:textId="77777777" w:rsidR="00E82296" w:rsidRPr="00F158AD" w:rsidRDefault="00E82296" w:rsidP="00A96334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>2.10. Подлинники документов, содержащих сведения о доходах, расходах, об имуществе и обязательствах имущественного характера, представленные лицами, замещающими муниципальные должности, информация о результатах проверки достоверности и полноты этих сведений после их возвращения в орган местного самоуправления приобщаются к личным делам лиц, замещающих муниципальные должности.</w:t>
      </w:r>
    </w:p>
    <w:p w14:paraId="748ECADC" w14:textId="77777777"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center"/>
        <w:outlineLvl w:val="0"/>
        <w:rPr>
          <w:sz w:val="26"/>
          <w:szCs w:val="26"/>
        </w:rPr>
      </w:pPr>
      <w:r w:rsidRPr="00F158AD">
        <w:rPr>
          <w:sz w:val="26"/>
          <w:szCs w:val="26"/>
          <w:lang w:val="en-US"/>
        </w:rPr>
        <w:t>III</w:t>
      </w:r>
      <w:r w:rsidRPr="00F158AD">
        <w:rPr>
          <w:sz w:val="26"/>
          <w:szCs w:val="26"/>
        </w:rPr>
        <w:t>. ЗАКЛЮЧИТЕЛЬНЫЕ ПОЛОЖЕНИЯ</w:t>
      </w:r>
    </w:p>
    <w:p w14:paraId="2509551B" w14:textId="77777777" w:rsidR="007603CC" w:rsidRPr="00F158AD" w:rsidRDefault="007603CC" w:rsidP="00E82296">
      <w:pPr>
        <w:autoSpaceDE w:val="0"/>
        <w:autoSpaceDN w:val="0"/>
        <w:adjustRightInd w:val="0"/>
        <w:spacing w:line="360" w:lineRule="auto"/>
        <w:ind w:firstLine="720"/>
        <w:jc w:val="center"/>
        <w:outlineLvl w:val="0"/>
        <w:rPr>
          <w:sz w:val="26"/>
          <w:szCs w:val="26"/>
        </w:rPr>
      </w:pPr>
    </w:p>
    <w:p w14:paraId="7212B7F5" w14:textId="77777777"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>3.</w:t>
      </w:r>
      <w:r w:rsidR="009560A0" w:rsidRPr="00F158AD">
        <w:rPr>
          <w:sz w:val="26"/>
          <w:szCs w:val="26"/>
        </w:rPr>
        <w:t>1</w:t>
      </w:r>
      <w:r w:rsidRPr="00F158AD">
        <w:rPr>
          <w:sz w:val="26"/>
          <w:szCs w:val="26"/>
        </w:rPr>
        <w:t xml:space="preserve">. Сведения о доходах, расходах, об имуществе и обязательствах имущественного характера, представляемые в соответствии с настоящим Положением лицами, замещающими муниципальные должности, являются </w:t>
      </w:r>
      <w:r w:rsidRPr="00F158AD">
        <w:rPr>
          <w:sz w:val="26"/>
          <w:szCs w:val="26"/>
        </w:rPr>
        <w:lastRenderedPageBreak/>
        <w:t>сведениями конфиденциального характера, если действующим законодательством они не отнесены к сведениям, составляющим государственную тайну.</w:t>
      </w:r>
    </w:p>
    <w:p w14:paraId="53283953" w14:textId="07E53C2C" w:rsidR="00BA1399" w:rsidRPr="00E82296" w:rsidRDefault="00E82296" w:rsidP="00A96334">
      <w:pPr>
        <w:autoSpaceDE w:val="0"/>
        <w:autoSpaceDN w:val="0"/>
        <w:adjustRightInd w:val="0"/>
        <w:spacing w:line="360" w:lineRule="auto"/>
        <w:ind w:firstLine="720"/>
        <w:jc w:val="both"/>
        <w:rPr>
          <w:b/>
          <w:sz w:val="26"/>
          <w:szCs w:val="26"/>
        </w:rPr>
      </w:pPr>
      <w:r w:rsidRPr="00F158AD">
        <w:rPr>
          <w:sz w:val="26"/>
          <w:szCs w:val="26"/>
        </w:rPr>
        <w:t>3.</w:t>
      </w:r>
      <w:r w:rsidR="009560A0" w:rsidRPr="00F158AD">
        <w:rPr>
          <w:sz w:val="26"/>
          <w:szCs w:val="26"/>
        </w:rPr>
        <w:t>2</w:t>
      </w:r>
      <w:r w:rsidRPr="00F158AD">
        <w:rPr>
          <w:sz w:val="26"/>
          <w:szCs w:val="26"/>
        </w:rPr>
        <w:t>. Муниципальные служащи</w:t>
      </w:r>
      <w:r w:rsidR="00FC1BA1">
        <w:rPr>
          <w:sz w:val="26"/>
          <w:szCs w:val="26"/>
        </w:rPr>
        <w:t xml:space="preserve">е сельского поселения Черный Ключ </w:t>
      </w:r>
      <w:r w:rsidR="007603CC" w:rsidRPr="00F158AD">
        <w:rPr>
          <w:sz w:val="26"/>
          <w:szCs w:val="26"/>
        </w:rPr>
        <w:t>муниципального района Клявлинский Самарской области</w:t>
      </w:r>
      <w:r w:rsidRPr="00F158AD">
        <w:rPr>
          <w:sz w:val="26"/>
          <w:szCs w:val="26"/>
        </w:rPr>
        <w:t>, в должностные обязанности которых входит работа со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sectPr w:rsidR="00BA1399" w:rsidRPr="00E82296" w:rsidSect="00A27651">
      <w:pgSz w:w="11906" w:h="16838"/>
      <w:pgMar w:top="851" w:right="851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A100AB" w14:textId="77777777" w:rsidR="003E3FEA" w:rsidRDefault="003E3FEA" w:rsidP="00E82296">
      <w:r>
        <w:separator/>
      </w:r>
    </w:p>
  </w:endnote>
  <w:endnote w:type="continuationSeparator" w:id="0">
    <w:p w14:paraId="38AD4DFF" w14:textId="77777777" w:rsidR="003E3FEA" w:rsidRDefault="003E3FEA" w:rsidP="00E8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1C3B98" w14:textId="77777777" w:rsidR="003E3FEA" w:rsidRDefault="003E3FEA" w:rsidP="00E82296">
      <w:r>
        <w:separator/>
      </w:r>
    </w:p>
  </w:footnote>
  <w:footnote w:type="continuationSeparator" w:id="0">
    <w:p w14:paraId="6354F8F9" w14:textId="77777777" w:rsidR="003E3FEA" w:rsidRDefault="003E3FEA" w:rsidP="00E82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66637"/>
    <w:multiLevelType w:val="hybridMultilevel"/>
    <w:tmpl w:val="5016BC3E"/>
    <w:lvl w:ilvl="0" w:tplc="878200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506BE"/>
    <w:multiLevelType w:val="hybridMultilevel"/>
    <w:tmpl w:val="9D3C7D4C"/>
    <w:lvl w:ilvl="0" w:tplc="6CD4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41637B"/>
    <w:multiLevelType w:val="hybridMultilevel"/>
    <w:tmpl w:val="B20E7482"/>
    <w:lvl w:ilvl="0" w:tplc="062E9528">
      <w:start w:val="1"/>
      <w:numFmt w:val="upperRoman"/>
      <w:lvlText w:val="%1."/>
      <w:lvlJc w:val="left"/>
      <w:pPr>
        <w:ind w:left="316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28" w:hanging="360"/>
      </w:pPr>
    </w:lvl>
    <w:lvl w:ilvl="2" w:tplc="0419001B" w:tentative="1">
      <w:start w:val="1"/>
      <w:numFmt w:val="lowerRoman"/>
      <w:lvlText w:val="%3."/>
      <w:lvlJc w:val="right"/>
      <w:pPr>
        <w:ind w:left="4248" w:hanging="180"/>
      </w:pPr>
    </w:lvl>
    <w:lvl w:ilvl="3" w:tplc="0419000F" w:tentative="1">
      <w:start w:val="1"/>
      <w:numFmt w:val="decimal"/>
      <w:lvlText w:val="%4."/>
      <w:lvlJc w:val="left"/>
      <w:pPr>
        <w:ind w:left="4968" w:hanging="360"/>
      </w:pPr>
    </w:lvl>
    <w:lvl w:ilvl="4" w:tplc="04190019" w:tentative="1">
      <w:start w:val="1"/>
      <w:numFmt w:val="lowerLetter"/>
      <w:lvlText w:val="%5."/>
      <w:lvlJc w:val="left"/>
      <w:pPr>
        <w:ind w:left="5688" w:hanging="360"/>
      </w:pPr>
    </w:lvl>
    <w:lvl w:ilvl="5" w:tplc="0419001B" w:tentative="1">
      <w:start w:val="1"/>
      <w:numFmt w:val="lowerRoman"/>
      <w:lvlText w:val="%6."/>
      <w:lvlJc w:val="right"/>
      <w:pPr>
        <w:ind w:left="6408" w:hanging="180"/>
      </w:pPr>
    </w:lvl>
    <w:lvl w:ilvl="6" w:tplc="0419000F" w:tentative="1">
      <w:start w:val="1"/>
      <w:numFmt w:val="decimal"/>
      <w:lvlText w:val="%7."/>
      <w:lvlJc w:val="left"/>
      <w:pPr>
        <w:ind w:left="7128" w:hanging="360"/>
      </w:pPr>
    </w:lvl>
    <w:lvl w:ilvl="7" w:tplc="04190019" w:tentative="1">
      <w:start w:val="1"/>
      <w:numFmt w:val="lowerLetter"/>
      <w:lvlText w:val="%8."/>
      <w:lvlJc w:val="left"/>
      <w:pPr>
        <w:ind w:left="7848" w:hanging="360"/>
      </w:pPr>
    </w:lvl>
    <w:lvl w:ilvl="8" w:tplc="0419001B" w:tentative="1">
      <w:start w:val="1"/>
      <w:numFmt w:val="lowerRoman"/>
      <w:lvlText w:val="%9."/>
      <w:lvlJc w:val="right"/>
      <w:pPr>
        <w:ind w:left="8568" w:hanging="180"/>
      </w:pPr>
    </w:lvl>
  </w:abstractNum>
  <w:abstractNum w:abstractNumId="3" w15:restartNumberingAfterBreak="0">
    <w:nsid w:val="39105A26"/>
    <w:multiLevelType w:val="hybridMultilevel"/>
    <w:tmpl w:val="9D3C7D4C"/>
    <w:lvl w:ilvl="0" w:tplc="6CD4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4163E9"/>
    <w:multiLevelType w:val="hybridMultilevel"/>
    <w:tmpl w:val="CABE89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E01F5"/>
    <w:multiLevelType w:val="hybridMultilevel"/>
    <w:tmpl w:val="A7481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9410C8"/>
    <w:multiLevelType w:val="hybridMultilevel"/>
    <w:tmpl w:val="49FCD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4A5A50"/>
    <w:multiLevelType w:val="hybridMultilevel"/>
    <w:tmpl w:val="F8CE7872"/>
    <w:lvl w:ilvl="0" w:tplc="1AA0C9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D76851"/>
    <w:multiLevelType w:val="multilevel"/>
    <w:tmpl w:val="AD088E8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0301"/>
    <w:rsid w:val="000125D3"/>
    <w:rsid w:val="000214ED"/>
    <w:rsid w:val="00080948"/>
    <w:rsid w:val="000D0301"/>
    <w:rsid w:val="000D09C2"/>
    <w:rsid w:val="000D6118"/>
    <w:rsid w:val="000E537C"/>
    <w:rsid w:val="001445FD"/>
    <w:rsid w:val="001737C7"/>
    <w:rsid w:val="001D5B8F"/>
    <w:rsid w:val="00213853"/>
    <w:rsid w:val="00250DE5"/>
    <w:rsid w:val="002540F6"/>
    <w:rsid w:val="00256683"/>
    <w:rsid w:val="00267B8B"/>
    <w:rsid w:val="00285BC5"/>
    <w:rsid w:val="003270FE"/>
    <w:rsid w:val="00343D00"/>
    <w:rsid w:val="00366DFC"/>
    <w:rsid w:val="003E3FEA"/>
    <w:rsid w:val="003F3B1B"/>
    <w:rsid w:val="003F3E1B"/>
    <w:rsid w:val="00406ACD"/>
    <w:rsid w:val="004267A6"/>
    <w:rsid w:val="00473C48"/>
    <w:rsid w:val="005233C0"/>
    <w:rsid w:val="00571C4E"/>
    <w:rsid w:val="005C397F"/>
    <w:rsid w:val="005D6F34"/>
    <w:rsid w:val="005E4459"/>
    <w:rsid w:val="005E6A6C"/>
    <w:rsid w:val="006673D3"/>
    <w:rsid w:val="0071560C"/>
    <w:rsid w:val="00737A00"/>
    <w:rsid w:val="00757655"/>
    <w:rsid w:val="007603CC"/>
    <w:rsid w:val="007D5FE8"/>
    <w:rsid w:val="007E1853"/>
    <w:rsid w:val="007F0516"/>
    <w:rsid w:val="007F770E"/>
    <w:rsid w:val="00814546"/>
    <w:rsid w:val="0086470B"/>
    <w:rsid w:val="00872CA4"/>
    <w:rsid w:val="00891ADC"/>
    <w:rsid w:val="00914849"/>
    <w:rsid w:val="0094146F"/>
    <w:rsid w:val="009560A0"/>
    <w:rsid w:val="00987FF5"/>
    <w:rsid w:val="00A02A97"/>
    <w:rsid w:val="00A14D23"/>
    <w:rsid w:val="00A27651"/>
    <w:rsid w:val="00A96334"/>
    <w:rsid w:val="00A97448"/>
    <w:rsid w:val="00B00744"/>
    <w:rsid w:val="00BA1399"/>
    <w:rsid w:val="00BA1669"/>
    <w:rsid w:val="00C127A8"/>
    <w:rsid w:val="00C15478"/>
    <w:rsid w:val="00C312DD"/>
    <w:rsid w:val="00C814A6"/>
    <w:rsid w:val="00CD4886"/>
    <w:rsid w:val="00D04FA4"/>
    <w:rsid w:val="00D727AB"/>
    <w:rsid w:val="00D962CF"/>
    <w:rsid w:val="00DB016D"/>
    <w:rsid w:val="00DD7116"/>
    <w:rsid w:val="00E01A3F"/>
    <w:rsid w:val="00E12CB5"/>
    <w:rsid w:val="00E418B6"/>
    <w:rsid w:val="00E6250F"/>
    <w:rsid w:val="00E82296"/>
    <w:rsid w:val="00EB57E5"/>
    <w:rsid w:val="00F158AD"/>
    <w:rsid w:val="00F370B4"/>
    <w:rsid w:val="00F674E2"/>
    <w:rsid w:val="00FA054C"/>
    <w:rsid w:val="00FB67DA"/>
    <w:rsid w:val="00FC1BA1"/>
    <w:rsid w:val="00FD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DC1E4"/>
  <w15:docId w15:val="{0A8B9358-0BDE-4EF5-96AD-B4BEF741C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73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22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473C48"/>
    <w:pPr>
      <w:keepNext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73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rsid w:val="00473C48"/>
    <w:rPr>
      <w:color w:val="0000FF"/>
      <w:u w:val="single"/>
    </w:rPr>
  </w:style>
  <w:style w:type="paragraph" w:customStyle="1" w:styleId="ConsNormal">
    <w:name w:val="ConsNormal"/>
    <w:rsid w:val="00473C48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qFormat/>
    <w:rsid w:val="00473C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3C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C4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F770E"/>
    <w:pPr>
      <w:ind w:left="720"/>
      <w:contextualSpacing/>
    </w:pPr>
  </w:style>
  <w:style w:type="table" w:styleId="a8">
    <w:name w:val="Table Grid"/>
    <w:basedOn w:val="a1"/>
    <w:uiPriority w:val="59"/>
    <w:rsid w:val="00213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E625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822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footnote text"/>
    <w:basedOn w:val="a"/>
    <w:link w:val="aa"/>
    <w:uiPriority w:val="99"/>
    <w:semiHidden/>
    <w:rsid w:val="00E82296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822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semiHidden/>
    <w:rsid w:val="00E82296"/>
    <w:rPr>
      <w:vertAlign w:val="superscript"/>
    </w:rPr>
  </w:style>
  <w:style w:type="paragraph" w:customStyle="1" w:styleId="ConsPlusNormal">
    <w:name w:val="ConsPlusNormal"/>
    <w:rsid w:val="00E822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E82296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E8229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1</Pages>
  <Words>1777</Words>
  <Characters>10131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43</cp:revision>
  <cp:lastPrinted>2026-04-10T07:14:00Z</cp:lastPrinted>
  <dcterms:created xsi:type="dcterms:W3CDTF">2012-10-09T11:42:00Z</dcterms:created>
  <dcterms:modified xsi:type="dcterms:W3CDTF">2026-04-10T07:18:00Z</dcterms:modified>
</cp:coreProperties>
</file>