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1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411"/>
      </w:tblGrid>
      <w:tr w:rsidR="00DC556D" w:rsidRPr="00DC556D" w:rsidTr="00EE303A">
        <w:trPr>
          <w:trHeight w:val="2072"/>
        </w:trPr>
        <w:tc>
          <w:tcPr>
            <w:tcW w:w="941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DC556D" w:rsidRPr="00DC556D" w:rsidRDefault="00DC556D" w:rsidP="00DC556D">
            <w:pPr>
              <w:widowControl w:val="0"/>
              <w:shd w:val="clear" w:color="auto" w:fill="FFFFFF"/>
              <w:tabs>
                <w:tab w:val="left" w:pos="680"/>
              </w:tabs>
              <w:autoSpaceDE w:val="0"/>
              <w:autoSpaceDN w:val="0"/>
              <w:adjustRightInd w:val="0"/>
              <w:spacing w:line="259" w:lineRule="exact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  <w:r w:rsidRPr="00DC556D">
              <w:rPr>
                <w:rFonts w:ascii="Times New Roman" w:hAnsi="Times New Roman"/>
                <w:b/>
                <w:bCs/>
                <w:noProof/>
                <w:spacing w:val="-2"/>
                <w:sz w:val="28"/>
                <w:szCs w:val="28"/>
              </w:rPr>
              <w:drawing>
                <wp:inline distT="0" distB="0" distL="0" distR="0" wp14:anchorId="559E4128" wp14:editId="33368B2D">
                  <wp:extent cx="469900" cy="579543"/>
                  <wp:effectExtent l="0" t="0" r="635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900" cy="5795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2"/>
                <w:szCs w:val="24"/>
              </w:rPr>
              <w:t>СЧЕТНАЯ ПАЛАТА</w:t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hanging="1982"/>
              <w:jc w:val="center"/>
              <w:rPr>
                <w:rFonts w:ascii="Times New Roman" w:hAnsi="Times New Roman"/>
                <w:b/>
                <w:bCs/>
                <w:spacing w:val="-3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3"/>
                <w:szCs w:val="24"/>
              </w:rPr>
              <w:t>МУНИЦИПАЛЬНОГО РАЙОНА КЛЯВЛИНСКИЙ</w:t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right="883" w:hanging="1982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1"/>
                <w:szCs w:val="24"/>
              </w:rPr>
              <w:t>САМАРСКОЙ ОБЛАСТИ</w:t>
            </w:r>
          </w:p>
          <w:p w:rsidR="00DC556D" w:rsidRPr="00DC556D" w:rsidRDefault="00DC556D" w:rsidP="00DC556D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8"/>
                <w:szCs w:val="28"/>
              </w:rPr>
            </w:pPr>
          </w:p>
        </w:tc>
      </w:tr>
      <w:tr w:rsidR="00DC556D" w:rsidRPr="00DC556D" w:rsidTr="00EE303A">
        <w:trPr>
          <w:trHeight w:val="592"/>
        </w:trPr>
        <w:tc>
          <w:tcPr>
            <w:tcW w:w="94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C556D" w:rsidRPr="00DC556D" w:rsidRDefault="00DC556D" w:rsidP="00DC556D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DC556D">
              <w:rPr>
                <w:rFonts w:ascii="Times New Roman" w:eastAsia="Calibri" w:hAnsi="Times New Roman"/>
                <w:color w:val="auto"/>
                <w:sz w:val="26"/>
                <w:szCs w:val="26"/>
              </w:rPr>
              <w:t>446960</w:t>
            </w:r>
            <w:r w:rsidRPr="00DC556D">
              <w:rPr>
                <w:rFonts w:ascii="Times New Roman" w:eastAsia="Calibri" w:hAnsi="Times New Roman"/>
                <w:sz w:val="26"/>
                <w:szCs w:val="26"/>
              </w:rPr>
              <w:t xml:space="preserve">, Самарская область, Клявлинский район, ст. Клявлино, </w:t>
            </w:r>
          </w:p>
          <w:p w:rsidR="00DC556D" w:rsidRPr="00DC556D" w:rsidRDefault="00DC556D" w:rsidP="00DC556D">
            <w:pPr>
              <w:keepNext/>
              <w:spacing w:line="240" w:lineRule="auto"/>
              <w:jc w:val="center"/>
              <w:outlineLvl w:val="1"/>
              <w:rPr>
                <w:rFonts w:ascii="Times New Roman" w:eastAsia="Calibri" w:hAnsi="Times New Roman"/>
                <w:color w:val="auto"/>
                <w:sz w:val="26"/>
                <w:szCs w:val="26"/>
                <w:lang w:eastAsia="en-US"/>
              </w:rPr>
            </w:pPr>
            <w:r w:rsidRPr="00DC556D">
              <w:rPr>
                <w:rFonts w:ascii="Times New Roman" w:eastAsia="Calibri" w:hAnsi="Times New Roman"/>
                <w:sz w:val="26"/>
                <w:szCs w:val="26"/>
              </w:rPr>
              <w:t xml:space="preserve">ул. Октябрьская д. 60, тел.: 2-10-64, 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  <w:lang w:val="en-US"/>
              </w:rPr>
              <w:t>e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</w:rPr>
              <w:t>-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  <w:lang w:val="en-US"/>
              </w:rPr>
              <w:t>mail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</w:rPr>
              <w:t>:</w:t>
            </w:r>
            <w:r w:rsidRPr="00DC556D">
              <w:rPr>
                <w:rFonts w:ascii="Calibri" w:eastAsia="Calibri" w:hAnsi="Calibri"/>
                <w:color w:val="0000FF"/>
                <w:sz w:val="26"/>
                <w:szCs w:val="26"/>
                <w:u w:val="single"/>
                <w:lang w:eastAsia="en-US"/>
              </w:rPr>
              <w:t xml:space="preserve"> </w:t>
            </w:r>
            <w:hyperlink r:id="rId8" w:history="1"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spklv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eastAsia="en-US"/>
                </w:rPr>
                <w:t>@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yandex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eastAsia="en-US"/>
                </w:rPr>
                <w:t>.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com</w:t>
              </w:r>
            </w:hyperlink>
          </w:p>
          <w:p w:rsidR="00DC556D" w:rsidRPr="00DC556D" w:rsidRDefault="00DC556D" w:rsidP="00DC556D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</w:tbl>
    <w:p w:rsidR="00DC556D" w:rsidRPr="00DC556D" w:rsidRDefault="00DC556D" w:rsidP="000B60CE">
      <w:pPr>
        <w:spacing w:line="360" w:lineRule="auto"/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>ЗАКЛЮЧЕНИЕ</w:t>
      </w:r>
    </w:p>
    <w:p w:rsidR="00DC556D" w:rsidRPr="00DC556D" w:rsidRDefault="00DC556D" w:rsidP="000341AA">
      <w:pPr>
        <w:spacing w:line="300" w:lineRule="atLeast"/>
        <w:ind w:firstLine="142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>Счетной палаты муниципального района Клявлинский Самарской области</w:t>
      </w:r>
    </w:p>
    <w:p w:rsidR="00DC556D" w:rsidRPr="00DC556D" w:rsidRDefault="00DC556D" w:rsidP="000341AA">
      <w:pPr>
        <w:spacing w:line="300" w:lineRule="atLeast"/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>по результатам экспертно-аналитического мероприятия</w:t>
      </w:r>
    </w:p>
    <w:p w:rsidR="008B20DC" w:rsidRDefault="00DC556D" w:rsidP="000341AA">
      <w:pPr>
        <w:spacing w:line="300" w:lineRule="atLeast"/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 xml:space="preserve">«Экспертиза проекта решения Собрания представителей </w:t>
      </w:r>
      <w:r w:rsidR="00FB2537">
        <w:rPr>
          <w:rFonts w:ascii="Times New Roman" w:hAnsi="Times New Roman"/>
          <w:b/>
          <w:bCs/>
          <w:color w:val="auto"/>
          <w:szCs w:val="24"/>
        </w:rPr>
        <w:t xml:space="preserve">сельского поселения </w:t>
      </w:r>
      <w:r w:rsidR="00D66C27">
        <w:rPr>
          <w:rFonts w:ascii="Times New Roman" w:hAnsi="Times New Roman"/>
          <w:b/>
          <w:bCs/>
          <w:color w:val="auto"/>
          <w:szCs w:val="24"/>
        </w:rPr>
        <w:t>Борискино-Игар</w:t>
      </w:r>
      <w:r w:rsidR="00D26917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Pr="00DC556D">
        <w:rPr>
          <w:rFonts w:ascii="Times New Roman" w:hAnsi="Times New Roman"/>
          <w:b/>
          <w:bCs/>
          <w:color w:val="auto"/>
          <w:szCs w:val="24"/>
        </w:rPr>
        <w:t xml:space="preserve">муниципального района Клявлинский Самарской области </w:t>
      </w:r>
    </w:p>
    <w:p w:rsidR="001A264C" w:rsidRDefault="00DC556D" w:rsidP="000341AA">
      <w:pPr>
        <w:spacing w:line="300" w:lineRule="atLeast"/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 xml:space="preserve">«О внесении изменений в решение Собрания представителей </w:t>
      </w:r>
      <w:r w:rsidR="00FB2537">
        <w:rPr>
          <w:rFonts w:ascii="Times New Roman" w:hAnsi="Times New Roman"/>
          <w:b/>
          <w:bCs/>
          <w:color w:val="auto"/>
          <w:szCs w:val="24"/>
        </w:rPr>
        <w:t xml:space="preserve">сельского поселения </w:t>
      </w:r>
      <w:r w:rsidR="00D66C27" w:rsidRPr="00D66C27">
        <w:rPr>
          <w:rFonts w:ascii="Times New Roman" w:hAnsi="Times New Roman"/>
          <w:b/>
          <w:bCs/>
          <w:color w:val="auto"/>
          <w:szCs w:val="24"/>
        </w:rPr>
        <w:t>Борискино-Игар</w:t>
      </w:r>
      <w:r w:rsidR="000B60CE" w:rsidRPr="00D66C27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Pr="00DC556D">
        <w:rPr>
          <w:rFonts w:ascii="Times New Roman" w:hAnsi="Times New Roman"/>
          <w:b/>
          <w:bCs/>
          <w:color w:val="auto"/>
          <w:szCs w:val="24"/>
        </w:rPr>
        <w:t>муниципального района Клявлинский Самарской области №</w:t>
      </w:r>
      <w:r w:rsidR="00781CE9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="007153D1">
        <w:rPr>
          <w:rFonts w:ascii="Times New Roman" w:hAnsi="Times New Roman"/>
          <w:b/>
          <w:bCs/>
          <w:color w:val="auto"/>
          <w:szCs w:val="24"/>
        </w:rPr>
        <w:t>27</w:t>
      </w:r>
      <w:r w:rsidRPr="00DC556D">
        <w:rPr>
          <w:rFonts w:ascii="Times New Roman" w:hAnsi="Times New Roman"/>
          <w:b/>
          <w:bCs/>
          <w:color w:val="auto"/>
          <w:szCs w:val="24"/>
        </w:rPr>
        <w:t xml:space="preserve"> от 28.12.2022 года «О бюджете</w:t>
      </w:r>
      <w:r w:rsidR="00781CE9">
        <w:rPr>
          <w:rFonts w:ascii="Times New Roman" w:hAnsi="Times New Roman"/>
          <w:b/>
          <w:bCs/>
          <w:color w:val="auto"/>
          <w:szCs w:val="24"/>
        </w:rPr>
        <w:t xml:space="preserve"> сельского поселения </w:t>
      </w:r>
      <w:r w:rsidR="00D66C27" w:rsidRPr="00D66C27">
        <w:rPr>
          <w:rFonts w:ascii="Times New Roman" w:hAnsi="Times New Roman"/>
          <w:b/>
          <w:bCs/>
          <w:color w:val="auto"/>
          <w:szCs w:val="24"/>
        </w:rPr>
        <w:t>Борискино-Игар</w:t>
      </w:r>
      <w:r w:rsidRPr="00D66C27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Pr="00DC556D">
        <w:rPr>
          <w:rFonts w:ascii="Times New Roman" w:hAnsi="Times New Roman"/>
          <w:b/>
          <w:bCs/>
          <w:color w:val="auto"/>
          <w:szCs w:val="24"/>
        </w:rPr>
        <w:t xml:space="preserve">муниципального района Клявлинский Самарской области </w:t>
      </w:r>
    </w:p>
    <w:p w:rsidR="00DC556D" w:rsidRPr="00DC556D" w:rsidRDefault="00DC556D" w:rsidP="003337CF">
      <w:pPr>
        <w:spacing w:line="300" w:lineRule="atLeast"/>
        <w:ind w:firstLine="567"/>
        <w:jc w:val="center"/>
        <w:rPr>
          <w:rFonts w:ascii="Times New Roman" w:hAnsi="Times New Roman"/>
          <w:b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>на 2023 год и плановый период 2024 и 2025 годов»</w:t>
      </w:r>
    </w:p>
    <w:p w:rsidR="00DC556D" w:rsidRPr="00DC556D" w:rsidRDefault="00DC556D" w:rsidP="00DC556D">
      <w:pPr>
        <w:spacing w:line="360" w:lineRule="auto"/>
        <w:ind w:firstLine="709"/>
        <w:jc w:val="center"/>
        <w:rPr>
          <w:rFonts w:ascii="Times New Roman" w:hAnsi="Times New Roman"/>
          <w:b/>
          <w:color w:val="auto"/>
          <w:szCs w:val="24"/>
        </w:rPr>
      </w:pPr>
      <w:r w:rsidRPr="00DC556D">
        <w:rPr>
          <w:rFonts w:ascii="Times New Roman" w:hAnsi="Times New Roman"/>
          <w:b/>
          <w:color w:val="auto"/>
          <w:szCs w:val="24"/>
        </w:rPr>
        <w:t xml:space="preserve">   </w:t>
      </w:r>
    </w:p>
    <w:p w:rsidR="00DC556D" w:rsidRPr="00DC556D" w:rsidRDefault="00DC556D" w:rsidP="00DC556D">
      <w:pPr>
        <w:spacing w:line="240" w:lineRule="auto"/>
        <w:ind w:firstLine="567"/>
        <w:jc w:val="both"/>
        <w:rPr>
          <w:rFonts w:ascii="Times New Roman" w:hAnsi="Times New Roman"/>
          <w:b/>
          <w:color w:val="auto"/>
          <w:szCs w:val="24"/>
        </w:rPr>
      </w:pPr>
      <w:r w:rsidRPr="00DC556D">
        <w:rPr>
          <w:rFonts w:ascii="Times New Roman" w:hAnsi="Times New Roman"/>
          <w:b/>
          <w:color w:val="auto"/>
          <w:szCs w:val="24"/>
        </w:rPr>
        <w:t xml:space="preserve">ст. Клявлино                                                </w:t>
      </w:r>
      <w:r w:rsidR="005B7E8C">
        <w:rPr>
          <w:rFonts w:ascii="Times New Roman" w:hAnsi="Times New Roman"/>
          <w:b/>
          <w:color w:val="auto"/>
          <w:szCs w:val="24"/>
        </w:rPr>
        <w:t xml:space="preserve">                              </w:t>
      </w:r>
      <w:r w:rsidRPr="00DC556D">
        <w:rPr>
          <w:rFonts w:ascii="Times New Roman" w:hAnsi="Times New Roman"/>
          <w:b/>
          <w:color w:val="auto"/>
          <w:szCs w:val="24"/>
        </w:rPr>
        <w:t xml:space="preserve">   </w:t>
      </w:r>
      <w:r w:rsidR="00050CA6">
        <w:rPr>
          <w:rFonts w:ascii="Times New Roman" w:hAnsi="Times New Roman"/>
          <w:b/>
          <w:color w:val="auto"/>
          <w:szCs w:val="24"/>
        </w:rPr>
        <w:t xml:space="preserve">   </w:t>
      </w:r>
      <w:r w:rsidR="00B44B75">
        <w:rPr>
          <w:rFonts w:ascii="Times New Roman" w:hAnsi="Times New Roman"/>
          <w:b/>
          <w:color w:val="auto"/>
          <w:szCs w:val="24"/>
        </w:rPr>
        <w:t>2</w:t>
      </w:r>
      <w:r w:rsidR="00267253">
        <w:rPr>
          <w:rFonts w:ascii="Times New Roman" w:hAnsi="Times New Roman"/>
          <w:b/>
          <w:color w:val="auto"/>
          <w:szCs w:val="24"/>
        </w:rPr>
        <w:t xml:space="preserve">9 ноября </w:t>
      </w:r>
      <w:r w:rsidRPr="00DC556D">
        <w:rPr>
          <w:rFonts w:ascii="Times New Roman" w:hAnsi="Times New Roman"/>
          <w:b/>
          <w:color w:val="auto"/>
          <w:szCs w:val="24"/>
        </w:rPr>
        <w:t>2023 года</w:t>
      </w:r>
    </w:p>
    <w:p w:rsidR="00DC556D" w:rsidRPr="00DC556D" w:rsidRDefault="00DC556D" w:rsidP="00DC556D">
      <w:pPr>
        <w:tabs>
          <w:tab w:val="left" w:pos="851"/>
          <w:tab w:val="left" w:pos="1276"/>
        </w:tabs>
        <w:snapToGrid w:val="0"/>
        <w:spacing w:line="240" w:lineRule="auto"/>
        <w:ind w:right="-1"/>
        <w:jc w:val="both"/>
        <w:rPr>
          <w:rFonts w:ascii="Times New Roman" w:hAnsi="Times New Roman"/>
          <w:b/>
          <w:color w:val="auto"/>
          <w:sz w:val="20"/>
        </w:rPr>
      </w:pPr>
      <w:r w:rsidRPr="00DC556D">
        <w:rPr>
          <w:rFonts w:ascii="Times New Roman" w:hAnsi="Times New Roman"/>
          <w:b/>
          <w:color w:val="auto"/>
          <w:sz w:val="20"/>
        </w:rPr>
        <w:t xml:space="preserve"> </w:t>
      </w:r>
    </w:p>
    <w:p w:rsidR="00DC556D" w:rsidRPr="00DC556D" w:rsidRDefault="00DC556D" w:rsidP="00DC556D">
      <w:pPr>
        <w:autoSpaceDE w:val="0"/>
        <w:autoSpaceDN w:val="0"/>
        <w:adjustRightInd w:val="0"/>
        <w:spacing w:line="240" w:lineRule="exact"/>
        <w:ind w:right="19"/>
        <w:jc w:val="right"/>
        <w:rPr>
          <w:rFonts w:ascii="Times New Roman" w:hAnsi="Times New Roman"/>
          <w:color w:val="auto"/>
          <w:sz w:val="20"/>
        </w:rPr>
      </w:pPr>
    </w:p>
    <w:p w:rsidR="00DC556D" w:rsidRPr="00DC556D" w:rsidRDefault="00DC556D" w:rsidP="000B733E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color w:val="auto"/>
          <w:sz w:val="26"/>
          <w:szCs w:val="26"/>
        </w:rPr>
        <w:t>Основание для проведения экспертно-аналитического мероприятия: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</w:t>
      </w:r>
    </w:p>
    <w:p w:rsidR="00DC556D" w:rsidRPr="00DC556D" w:rsidRDefault="00DC556D" w:rsidP="000B733E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 xml:space="preserve">- </w:t>
      </w:r>
      <w:r w:rsidR="006F3D0B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Бюджетный кодекс Российской Федерации (далее – БК РФ);</w:t>
      </w:r>
    </w:p>
    <w:p w:rsidR="00DC556D" w:rsidRPr="00DC556D" w:rsidRDefault="00DC556D" w:rsidP="000B733E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Федеральный закон от 07.02.2011 года № 6-ФЗ «Об общих принципах организации и деятельности контрольно-счетных органов субъектов Российской Федерации и муниципальных образований»;</w:t>
      </w:r>
    </w:p>
    <w:p w:rsidR="00DC556D" w:rsidRPr="00DC556D" w:rsidRDefault="00DC556D" w:rsidP="000B733E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«Положение о Счетной палате муниципального района Клявлинский Самарской области», утвержденное решением Собрания представителей муниципального района Клявлинский Самарской области от 29.10.2021 № 91;</w:t>
      </w:r>
    </w:p>
    <w:p w:rsidR="00DC556D" w:rsidRPr="00DC556D" w:rsidRDefault="00DC556D" w:rsidP="000B733E">
      <w:pPr>
        <w:tabs>
          <w:tab w:val="left" w:pos="851"/>
        </w:tabs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Стандарт внешнего муниципального финансового контроля «Экспертиза проекта вносимых изменений в бюджет муниципального района Клявлинский Самарской области на текущий финансовый год и плановый период», утвержденн</w:t>
      </w:r>
      <w:r w:rsidR="00CB1AA8">
        <w:rPr>
          <w:rFonts w:ascii="Times New Roman" w:hAnsi="Times New Roman"/>
          <w:color w:val="auto"/>
          <w:sz w:val="26"/>
          <w:szCs w:val="26"/>
        </w:rPr>
        <w:t>ый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приказом председателя Счетной палаты муниципального района Клявлинский Самарской области от 14.06.2023 года № 34;</w:t>
      </w:r>
    </w:p>
    <w:p w:rsidR="00DC556D" w:rsidRDefault="00DC556D" w:rsidP="000B733E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пункт 1.3</w:t>
      </w:r>
      <w:r w:rsidR="00E85116">
        <w:rPr>
          <w:rFonts w:ascii="Times New Roman" w:hAnsi="Times New Roman"/>
          <w:color w:val="auto"/>
          <w:sz w:val="26"/>
          <w:szCs w:val="26"/>
        </w:rPr>
        <w:t>7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плана работы Счетной палаты муниципального района Клявлинский Самарской области</w:t>
      </w:r>
      <w:r w:rsidR="00CE7F18">
        <w:rPr>
          <w:rFonts w:ascii="Times New Roman" w:hAnsi="Times New Roman"/>
          <w:color w:val="auto"/>
          <w:sz w:val="26"/>
          <w:szCs w:val="26"/>
        </w:rPr>
        <w:t xml:space="preserve"> на 2023 год</w:t>
      </w:r>
      <w:r w:rsidRPr="00DC556D">
        <w:rPr>
          <w:rFonts w:ascii="Times New Roman" w:hAnsi="Times New Roman"/>
          <w:color w:val="auto"/>
          <w:sz w:val="26"/>
          <w:szCs w:val="26"/>
        </w:rPr>
        <w:t>, утвержденного приказом председателя Счетной палаты муниципального района Клявлинский Самарской области от 20.12.2022 года № 83;</w:t>
      </w:r>
    </w:p>
    <w:p w:rsidR="00DC556D" w:rsidRPr="00DC556D" w:rsidRDefault="00DC556D" w:rsidP="000B733E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приказ Председателя Счетной палаты муниципального района Клявлинский Самарской области от 2</w:t>
      </w:r>
      <w:r w:rsidR="007E0AF8">
        <w:rPr>
          <w:rFonts w:ascii="Times New Roman" w:hAnsi="Times New Roman"/>
          <w:color w:val="auto"/>
          <w:sz w:val="26"/>
          <w:szCs w:val="26"/>
        </w:rPr>
        <w:t>7</w:t>
      </w:r>
      <w:r w:rsidRPr="00DC556D">
        <w:rPr>
          <w:rFonts w:ascii="Times New Roman" w:hAnsi="Times New Roman"/>
          <w:color w:val="auto"/>
          <w:sz w:val="26"/>
          <w:szCs w:val="26"/>
        </w:rPr>
        <w:t>.</w:t>
      </w:r>
      <w:r w:rsidR="00237E8D">
        <w:rPr>
          <w:rFonts w:ascii="Times New Roman" w:hAnsi="Times New Roman"/>
          <w:color w:val="auto"/>
          <w:sz w:val="26"/>
          <w:szCs w:val="26"/>
        </w:rPr>
        <w:t>1</w:t>
      </w:r>
      <w:r w:rsidR="007E0AF8">
        <w:rPr>
          <w:rFonts w:ascii="Times New Roman" w:hAnsi="Times New Roman"/>
          <w:color w:val="auto"/>
          <w:sz w:val="26"/>
          <w:szCs w:val="26"/>
        </w:rPr>
        <w:t>1</w:t>
      </w:r>
      <w:r w:rsidRPr="00DC556D">
        <w:rPr>
          <w:rFonts w:ascii="Times New Roman" w:hAnsi="Times New Roman"/>
          <w:color w:val="auto"/>
          <w:sz w:val="26"/>
          <w:szCs w:val="26"/>
        </w:rPr>
        <w:t>.2023</w:t>
      </w:r>
      <w:r w:rsidR="007E0AF8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года №</w:t>
      </w:r>
      <w:r w:rsidR="007E0AF8">
        <w:rPr>
          <w:rFonts w:ascii="Times New Roman" w:hAnsi="Times New Roman"/>
          <w:color w:val="auto"/>
          <w:sz w:val="26"/>
          <w:szCs w:val="26"/>
        </w:rPr>
        <w:t>97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«О проведении экспертно-аналитического мероприятия «Экспертиза проекта решения Собрания представителей</w:t>
      </w:r>
      <w:r w:rsidR="001B3B04">
        <w:rPr>
          <w:rFonts w:ascii="Times New Roman" w:hAnsi="Times New Roman"/>
          <w:color w:val="auto"/>
          <w:sz w:val="26"/>
          <w:szCs w:val="26"/>
        </w:rPr>
        <w:t xml:space="preserve"> сельского поселения </w:t>
      </w:r>
      <w:r w:rsidR="00D66C27" w:rsidRPr="00D66C27">
        <w:rPr>
          <w:rFonts w:ascii="Times New Roman" w:hAnsi="Times New Roman"/>
          <w:color w:val="auto"/>
          <w:sz w:val="26"/>
          <w:szCs w:val="26"/>
        </w:rPr>
        <w:t>Борискино-Игар</w:t>
      </w:r>
      <w:r w:rsidRPr="00D66C27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внесении изменений в решение Собрания </w:t>
      </w:r>
      <w:r w:rsidRPr="00DC556D">
        <w:rPr>
          <w:rFonts w:ascii="Times New Roman" w:hAnsi="Times New Roman"/>
          <w:color w:val="auto"/>
          <w:sz w:val="26"/>
          <w:szCs w:val="26"/>
        </w:rPr>
        <w:lastRenderedPageBreak/>
        <w:t>представителей</w:t>
      </w:r>
      <w:r w:rsidR="001B3B04">
        <w:rPr>
          <w:rFonts w:ascii="Times New Roman" w:hAnsi="Times New Roman"/>
          <w:color w:val="auto"/>
          <w:sz w:val="26"/>
          <w:szCs w:val="26"/>
        </w:rPr>
        <w:t xml:space="preserve"> сельского поселения </w:t>
      </w:r>
      <w:r w:rsidR="00D66C27" w:rsidRPr="00D66C27">
        <w:rPr>
          <w:rFonts w:ascii="Times New Roman" w:hAnsi="Times New Roman"/>
          <w:color w:val="auto"/>
          <w:sz w:val="26"/>
          <w:szCs w:val="26"/>
        </w:rPr>
        <w:t>Борискино-Игар</w:t>
      </w:r>
      <w:r w:rsidR="004352BB" w:rsidRPr="00D66C27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C42B95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7153D1">
        <w:rPr>
          <w:rFonts w:ascii="Times New Roman" w:hAnsi="Times New Roman"/>
          <w:color w:val="auto"/>
          <w:sz w:val="26"/>
          <w:szCs w:val="26"/>
        </w:rPr>
        <w:t>27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</w:t>
      </w:r>
      <w:r w:rsidR="00C42B95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D66C27" w:rsidRPr="00D66C27">
        <w:rPr>
          <w:rFonts w:ascii="Times New Roman" w:hAnsi="Times New Roman"/>
          <w:color w:val="auto"/>
          <w:sz w:val="26"/>
          <w:szCs w:val="26"/>
        </w:rPr>
        <w:t>Борискино-Игар</w:t>
      </w:r>
      <w:r w:rsidR="004352BB" w:rsidRPr="00D66C27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годов».</w:t>
      </w:r>
    </w:p>
    <w:p w:rsidR="00DC556D" w:rsidRPr="00DC556D" w:rsidRDefault="00DC556D" w:rsidP="000B733E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Цель экспертизы: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определение достоверности и обоснованности показателей вносимых изменений в решение Собрания представителей </w:t>
      </w:r>
      <w:r w:rsid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D66C27" w:rsidRPr="00D66C27">
        <w:rPr>
          <w:rFonts w:ascii="Times New Roman" w:hAnsi="Times New Roman"/>
          <w:color w:val="auto"/>
          <w:sz w:val="26"/>
          <w:szCs w:val="26"/>
        </w:rPr>
        <w:t>Борискино-Игар</w:t>
      </w:r>
      <w:r w:rsidR="004352BB" w:rsidRPr="00D66C27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бюджете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D66C27" w:rsidRPr="00D66C27">
        <w:rPr>
          <w:rFonts w:ascii="Times New Roman" w:hAnsi="Times New Roman"/>
          <w:color w:val="auto"/>
          <w:sz w:val="26"/>
          <w:szCs w:val="26"/>
        </w:rPr>
        <w:t xml:space="preserve">Борискино-Игар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годов».</w:t>
      </w:r>
    </w:p>
    <w:p w:rsidR="00DC556D" w:rsidRPr="00DC556D" w:rsidRDefault="00DC556D" w:rsidP="000B733E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Предмет экспертизы: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проект решения Собрания представителей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D66C27" w:rsidRPr="00D66C27">
        <w:rPr>
          <w:rFonts w:ascii="Times New Roman" w:hAnsi="Times New Roman"/>
          <w:color w:val="auto"/>
          <w:sz w:val="26"/>
          <w:szCs w:val="26"/>
        </w:rPr>
        <w:t xml:space="preserve">Борискино-Игар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внесении изменений в решение Собрания представителей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D66C27" w:rsidRPr="00D66C27">
        <w:rPr>
          <w:rFonts w:ascii="Times New Roman" w:hAnsi="Times New Roman"/>
          <w:color w:val="auto"/>
          <w:sz w:val="26"/>
          <w:szCs w:val="26"/>
        </w:rPr>
        <w:t xml:space="preserve">Борискино-Игар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E40657">
        <w:rPr>
          <w:rFonts w:ascii="Times New Roman" w:hAnsi="Times New Roman"/>
          <w:color w:val="auto"/>
          <w:sz w:val="26"/>
          <w:szCs w:val="26"/>
        </w:rPr>
        <w:t xml:space="preserve"> 2</w:t>
      </w:r>
      <w:r w:rsidR="007153D1">
        <w:rPr>
          <w:rFonts w:ascii="Times New Roman" w:hAnsi="Times New Roman"/>
          <w:color w:val="auto"/>
          <w:sz w:val="26"/>
          <w:szCs w:val="26"/>
        </w:rPr>
        <w:t>7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D66C27" w:rsidRPr="00D66C27">
        <w:rPr>
          <w:rFonts w:ascii="Times New Roman" w:hAnsi="Times New Roman"/>
          <w:color w:val="auto"/>
          <w:sz w:val="26"/>
          <w:szCs w:val="26"/>
        </w:rPr>
        <w:t>Борискино-Игар</w:t>
      </w:r>
      <w:r w:rsidR="004352BB" w:rsidRPr="00D66C27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04216D" w:rsidRPr="000421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</w:t>
      </w:r>
      <w:r w:rsidRPr="00DC556D">
        <w:rPr>
          <w:rFonts w:ascii="Times New Roman" w:hAnsi="Times New Roman"/>
          <w:color w:val="auto"/>
          <w:sz w:val="26"/>
          <w:szCs w:val="26"/>
        </w:rPr>
        <w:t>Клявлинский Самарской области на 2023 год и плановый период 2024 и 2025 годов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».</w:t>
      </w:r>
    </w:p>
    <w:p w:rsidR="00DC556D" w:rsidRPr="00DC556D" w:rsidRDefault="00DC556D" w:rsidP="000B733E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Срок проведения экспертизы: с </w:t>
      </w:r>
      <w:r w:rsidR="00FA4EBA">
        <w:rPr>
          <w:rFonts w:ascii="Times New Roman" w:hAnsi="Times New Roman"/>
          <w:b/>
          <w:bCs/>
          <w:color w:val="auto"/>
          <w:sz w:val="26"/>
          <w:szCs w:val="26"/>
        </w:rPr>
        <w:t>2</w:t>
      </w:r>
      <w:r w:rsidR="008864D6">
        <w:rPr>
          <w:rFonts w:ascii="Times New Roman" w:hAnsi="Times New Roman"/>
          <w:b/>
          <w:bCs/>
          <w:color w:val="auto"/>
          <w:sz w:val="26"/>
          <w:szCs w:val="26"/>
        </w:rPr>
        <w:t>7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  <w:r w:rsidR="008864D6">
        <w:rPr>
          <w:rFonts w:ascii="Times New Roman" w:hAnsi="Times New Roman"/>
          <w:b/>
          <w:bCs/>
          <w:color w:val="auto"/>
          <w:sz w:val="26"/>
          <w:szCs w:val="26"/>
        </w:rPr>
        <w:t>ноября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 по </w:t>
      </w:r>
      <w:r w:rsidR="00AC0AE0">
        <w:rPr>
          <w:rFonts w:ascii="Times New Roman" w:hAnsi="Times New Roman"/>
          <w:b/>
          <w:bCs/>
          <w:color w:val="auto"/>
          <w:sz w:val="26"/>
          <w:szCs w:val="26"/>
        </w:rPr>
        <w:t>2</w:t>
      </w:r>
      <w:r w:rsidR="008864D6">
        <w:rPr>
          <w:rFonts w:ascii="Times New Roman" w:hAnsi="Times New Roman"/>
          <w:b/>
          <w:bCs/>
          <w:color w:val="auto"/>
          <w:sz w:val="26"/>
          <w:szCs w:val="26"/>
        </w:rPr>
        <w:t>9 ноября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 2023 года. </w:t>
      </w:r>
    </w:p>
    <w:p w:rsidR="00DC556D" w:rsidRPr="00DC556D" w:rsidRDefault="00DC556D" w:rsidP="000B733E">
      <w:pPr>
        <w:autoSpaceDE w:val="0"/>
        <w:autoSpaceDN w:val="0"/>
        <w:adjustRightInd w:val="0"/>
        <w:spacing w:line="320" w:lineRule="exact"/>
        <w:ind w:firstLine="567"/>
        <w:jc w:val="center"/>
        <w:rPr>
          <w:rFonts w:ascii="Times New Roman" w:hAnsi="Times New Roman"/>
          <w:color w:val="auto"/>
          <w:sz w:val="20"/>
        </w:rPr>
      </w:pPr>
    </w:p>
    <w:p w:rsidR="00DC556D" w:rsidRPr="00DC556D" w:rsidRDefault="00DC556D" w:rsidP="000B733E">
      <w:pPr>
        <w:autoSpaceDE w:val="0"/>
        <w:autoSpaceDN w:val="0"/>
        <w:adjustRightInd w:val="0"/>
        <w:spacing w:before="77" w:line="320" w:lineRule="exact"/>
        <w:ind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Общие положения</w:t>
      </w:r>
    </w:p>
    <w:p w:rsidR="00DC556D" w:rsidRPr="00DC556D" w:rsidRDefault="00DC556D" w:rsidP="000B733E">
      <w:pPr>
        <w:autoSpaceDE w:val="0"/>
        <w:autoSpaceDN w:val="0"/>
        <w:adjustRightInd w:val="0"/>
        <w:spacing w:before="77" w:line="320" w:lineRule="exact"/>
        <w:ind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DC556D" w:rsidRPr="00DC556D" w:rsidRDefault="00DC556D" w:rsidP="000B733E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 xml:space="preserve">Проект решения Собрания представителей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D66C27" w:rsidRPr="00D66C27">
        <w:rPr>
          <w:rFonts w:ascii="Times New Roman" w:hAnsi="Times New Roman"/>
          <w:color w:val="auto"/>
          <w:sz w:val="26"/>
          <w:szCs w:val="26"/>
        </w:rPr>
        <w:t xml:space="preserve">Борискино-Игар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«О внесении изменений в решение Собрания представителей</w:t>
      </w:r>
      <w:r w:rsidR="00FF5532" w:rsidRPr="00FF5532">
        <w:t xml:space="preserve">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D66C27" w:rsidRPr="00D66C27">
        <w:rPr>
          <w:rFonts w:ascii="Times New Roman" w:hAnsi="Times New Roman"/>
          <w:color w:val="auto"/>
          <w:sz w:val="26"/>
          <w:szCs w:val="26"/>
        </w:rPr>
        <w:t xml:space="preserve">Борискино-Игар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FF5532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2E597A">
        <w:rPr>
          <w:rFonts w:ascii="Times New Roman" w:hAnsi="Times New Roman"/>
          <w:color w:val="auto"/>
          <w:sz w:val="26"/>
          <w:szCs w:val="26"/>
        </w:rPr>
        <w:t>2</w:t>
      </w:r>
      <w:r w:rsidR="007153D1">
        <w:rPr>
          <w:rFonts w:ascii="Times New Roman" w:hAnsi="Times New Roman"/>
          <w:color w:val="auto"/>
          <w:sz w:val="26"/>
          <w:szCs w:val="26"/>
        </w:rPr>
        <w:t>7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D66C27" w:rsidRPr="00D66C27">
        <w:rPr>
          <w:rFonts w:ascii="Times New Roman" w:hAnsi="Times New Roman"/>
          <w:color w:val="auto"/>
          <w:sz w:val="26"/>
          <w:szCs w:val="26"/>
        </w:rPr>
        <w:t>Борискино-Игар</w:t>
      </w:r>
      <w:r w:rsidR="004352BB" w:rsidRPr="00D66C27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»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(далее - проект Решения), пред</w:t>
      </w:r>
      <w:r w:rsidRPr="00DC556D">
        <w:rPr>
          <w:rFonts w:ascii="Times New Roman" w:hAnsi="Times New Roman"/>
          <w:color w:val="auto"/>
          <w:sz w:val="26"/>
          <w:szCs w:val="26"/>
        </w:rPr>
        <w:softHyphen/>
        <w:t xml:space="preserve">ставлен для проведения экспертизы главой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D66C27" w:rsidRPr="00D66C27">
        <w:rPr>
          <w:rFonts w:ascii="Times New Roman" w:hAnsi="Times New Roman"/>
          <w:color w:val="auto"/>
          <w:sz w:val="26"/>
          <w:szCs w:val="26"/>
        </w:rPr>
        <w:t xml:space="preserve">Борискино-Игар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письмом от 2</w:t>
      </w:r>
      <w:r w:rsidR="00772C81">
        <w:rPr>
          <w:rFonts w:ascii="Times New Roman" w:hAnsi="Times New Roman"/>
          <w:color w:val="auto"/>
          <w:sz w:val="26"/>
          <w:szCs w:val="26"/>
        </w:rPr>
        <w:t>4</w:t>
      </w:r>
      <w:r w:rsidRPr="00DC556D">
        <w:rPr>
          <w:rFonts w:ascii="Times New Roman" w:hAnsi="Times New Roman"/>
          <w:color w:val="auto"/>
          <w:sz w:val="26"/>
          <w:szCs w:val="26"/>
        </w:rPr>
        <w:t>.</w:t>
      </w:r>
      <w:r w:rsidR="00FC257C">
        <w:rPr>
          <w:rFonts w:ascii="Times New Roman" w:hAnsi="Times New Roman"/>
          <w:color w:val="auto"/>
          <w:sz w:val="26"/>
          <w:szCs w:val="26"/>
        </w:rPr>
        <w:t>1</w:t>
      </w:r>
      <w:r w:rsidR="00772C81">
        <w:rPr>
          <w:rFonts w:ascii="Times New Roman" w:hAnsi="Times New Roman"/>
          <w:color w:val="auto"/>
          <w:sz w:val="26"/>
          <w:szCs w:val="26"/>
        </w:rPr>
        <w:t>1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.2023 года </w:t>
      </w:r>
      <w:r w:rsidRPr="008E4C62">
        <w:rPr>
          <w:rFonts w:ascii="Times New Roman" w:hAnsi="Times New Roman"/>
          <w:color w:val="auto"/>
          <w:sz w:val="26"/>
          <w:szCs w:val="26"/>
        </w:rPr>
        <w:t>№</w:t>
      </w:r>
      <w:r w:rsidR="000A6EAB" w:rsidRPr="008E4C62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CA1AA1">
        <w:rPr>
          <w:rFonts w:ascii="Times New Roman" w:hAnsi="Times New Roman"/>
          <w:color w:val="auto"/>
          <w:sz w:val="26"/>
          <w:szCs w:val="26"/>
        </w:rPr>
        <w:t>2</w:t>
      </w:r>
      <w:r w:rsidR="00772C81">
        <w:rPr>
          <w:rFonts w:ascii="Times New Roman" w:hAnsi="Times New Roman"/>
          <w:color w:val="auto"/>
          <w:sz w:val="26"/>
          <w:szCs w:val="26"/>
        </w:rPr>
        <w:t>90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в Счетную палату муниципального района Клявлинский Самарской области (далее – Счетная палата) 2</w:t>
      </w:r>
      <w:r w:rsidR="00772C81">
        <w:rPr>
          <w:rFonts w:ascii="Times New Roman" w:hAnsi="Times New Roman"/>
          <w:color w:val="auto"/>
          <w:sz w:val="26"/>
          <w:szCs w:val="26"/>
        </w:rPr>
        <w:t>7 ноября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2023 года</w:t>
      </w:r>
      <w:r w:rsidR="00CA1AA1">
        <w:rPr>
          <w:rFonts w:ascii="Times New Roman" w:hAnsi="Times New Roman"/>
          <w:color w:val="auto"/>
          <w:sz w:val="26"/>
          <w:szCs w:val="26"/>
        </w:rPr>
        <w:t xml:space="preserve"> (вход. №</w:t>
      </w:r>
      <w:r w:rsidR="00772C81">
        <w:rPr>
          <w:rFonts w:ascii="Times New Roman" w:hAnsi="Times New Roman"/>
          <w:color w:val="auto"/>
          <w:sz w:val="26"/>
          <w:szCs w:val="26"/>
        </w:rPr>
        <w:t>223</w:t>
      </w:r>
      <w:r w:rsidR="00CA1AA1">
        <w:rPr>
          <w:rFonts w:ascii="Times New Roman" w:hAnsi="Times New Roman"/>
          <w:color w:val="auto"/>
          <w:sz w:val="26"/>
          <w:szCs w:val="26"/>
        </w:rPr>
        <w:t xml:space="preserve"> от 2</w:t>
      </w:r>
      <w:r w:rsidR="00772C81">
        <w:rPr>
          <w:rFonts w:ascii="Times New Roman" w:hAnsi="Times New Roman"/>
          <w:color w:val="auto"/>
          <w:sz w:val="26"/>
          <w:szCs w:val="26"/>
        </w:rPr>
        <w:t>7</w:t>
      </w:r>
      <w:r w:rsidR="00CA1AA1">
        <w:rPr>
          <w:rFonts w:ascii="Times New Roman" w:hAnsi="Times New Roman"/>
          <w:color w:val="auto"/>
          <w:sz w:val="26"/>
          <w:szCs w:val="26"/>
        </w:rPr>
        <w:t>.</w:t>
      </w:r>
      <w:r w:rsidR="00FC257C">
        <w:rPr>
          <w:rFonts w:ascii="Times New Roman" w:hAnsi="Times New Roman"/>
          <w:color w:val="auto"/>
          <w:sz w:val="26"/>
          <w:szCs w:val="26"/>
        </w:rPr>
        <w:t>1</w:t>
      </w:r>
      <w:r w:rsidR="00772C81">
        <w:rPr>
          <w:rFonts w:ascii="Times New Roman" w:hAnsi="Times New Roman"/>
          <w:color w:val="auto"/>
          <w:sz w:val="26"/>
          <w:szCs w:val="26"/>
        </w:rPr>
        <w:t>1</w:t>
      </w:r>
      <w:r w:rsidR="00CA1AA1">
        <w:rPr>
          <w:rFonts w:ascii="Times New Roman" w:hAnsi="Times New Roman"/>
          <w:color w:val="auto"/>
          <w:sz w:val="26"/>
          <w:szCs w:val="26"/>
        </w:rPr>
        <w:t>.2023г.)</w:t>
      </w:r>
      <w:r w:rsidRPr="00DC556D">
        <w:rPr>
          <w:rFonts w:ascii="Times New Roman" w:hAnsi="Times New Roman"/>
          <w:color w:val="auto"/>
          <w:sz w:val="26"/>
          <w:szCs w:val="26"/>
        </w:rPr>
        <w:t>.</w:t>
      </w:r>
    </w:p>
    <w:p w:rsidR="00DC556D" w:rsidRPr="00DC556D" w:rsidRDefault="00DC556D" w:rsidP="000B733E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Для проведения экспертизы в адрес Счетной палаты поступили следующие документы:</w:t>
      </w:r>
    </w:p>
    <w:p w:rsidR="00DC556D" w:rsidRPr="00DC556D" w:rsidRDefault="00DC556D" w:rsidP="000B733E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1. Проект решения Собрания представителей</w:t>
      </w:r>
      <w:r w:rsidR="00E4780E" w:rsidRPr="00E4780E">
        <w:t xml:space="preserve"> </w:t>
      </w:r>
      <w:r w:rsidR="00E4780E" w:rsidRPr="00E4780E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D66C27" w:rsidRPr="00D66C27">
        <w:rPr>
          <w:rFonts w:ascii="Times New Roman" w:hAnsi="Times New Roman"/>
          <w:color w:val="auto"/>
          <w:sz w:val="26"/>
          <w:szCs w:val="26"/>
        </w:rPr>
        <w:t>Борискино-Игар</w:t>
      </w:r>
      <w:r w:rsidR="004352BB" w:rsidRPr="00D66C27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внесении изменений в решение Собрания представителей </w:t>
      </w:r>
      <w:r w:rsidR="00E4780E" w:rsidRPr="00E4780E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D66C27" w:rsidRPr="00D66C27">
        <w:rPr>
          <w:rFonts w:ascii="Times New Roman" w:hAnsi="Times New Roman"/>
          <w:color w:val="auto"/>
          <w:sz w:val="26"/>
          <w:szCs w:val="26"/>
        </w:rPr>
        <w:t xml:space="preserve">Борискино-Игар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E4780E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7D3D32">
        <w:rPr>
          <w:rFonts w:ascii="Times New Roman" w:hAnsi="Times New Roman"/>
          <w:color w:val="auto"/>
          <w:sz w:val="26"/>
          <w:szCs w:val="26"/>
        </w:rPr>
        <w:t>2</w:t>
      </w:r>
      <w:r w:rsidR="00E03CB3">
        <w:rPr>
          <w:rFonts w:ascii="Times New Roman" w:hAnsi="Times New Roman"/>
          <w:color w:val="auto"/>
          <w:sz w:val="26"/>
          <w:szCs w:val="26"/>
        </w:rPr>
        <w:t>7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</w:t>
      </w:r>
      <w:r w:rsidR="00E4780E" w:rsidRPr="00E4780E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D66C27" w:rsidRPr="00D66C27">
        <w:rPr>
          <w:rFonts w:ascii="Times New Roman" w:hAnsi="Times New Roman"/>
          <w:color w:val="auto"/>
          <w:sz w:val="26"/>
          <w:szCs w:val="26"/>
        </w:rPr>
        <w:t>Борискино-Игар</w:t>
      </w:r>
      <w:r w:rsidR="003F2D82" w:rsidRPr="00D66C27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годов».</w:t>
      </w:r>
    </w:p>
    <w:p w:rsidR="00DC556D" w:rsidRPr="00DC556D" w:rsidRDefault="00DC556D" w:rsidP="000B733E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 xml:space="preserve">2. Приложение №4 к проекту Решения «Ведомственная структура расходов бюджета </w:t>
      </w:r>
      <w:r w:rsidR="00946BD9" w:rsidRPr="00946BD9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D66C27" w:rsidRPr="00D66C27">
        <w:rPr>
          <w:rFonts w:ascii="Times New Roman" w:hAnsi="Times New Roman"/>
          <w:color w:val="auto"/>
          <w:sz w:val="26"/>
          <w:szCs w:val="26"/>
        </w:rPr>
        <w:t>Борискино-Игар</w:t>
      </w:r>
      <w:r w:rsidR="004352BB" w:rsidRPr="00D66C27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год».</w:t>
      </w:r>
    </w:p>
    <w:p w:rsidR="00DC556D" w:rsidRDefault="00867996" w:rsidP="000B733E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lastRenderedPageBreak/>
        <w:t>3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. Приложение №</w:t>
      </w:r>
      <w:r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5 к проекту Решения «Распределение бюджетных ассигнований по разделам, подразделам классификации расходов бюджет</w:t>
      </w:r>
      <w:r>
        <w:rPr>
          <w:rFonts w:ascii="Times New Roman" w:hAnsi="Times New Roman"/>
          <w:color w:val="auto"/>
          <w:sz w:val="26"/>
          <w:szCs w:val="26"/>
        </w:rPr>
        <w:t>а</w:t>
      </w:r>
      <w:r w:rsidRPr="00867996">
        <w:t xml:space="preserve"> </w:t>
      </w:r>
      <w:r w:rsidRPr="00867996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D66C27" w:rsidRPr="00D66C27">
        <w:rPr>
          <w:rFonts w:ascii="Times New Roman" w:hAnsi="Times New Roman"/>
          <w:color w:val="auto"/>
          <w:sz w:val="26"/>
          <w:szCs w:val="26"/>
        </w:rPr>
        <w:t>Борискино-Игар</w:t>
      </w:r>
      <w:r w:rsidR="004352BB" w:rsidRPr="00D66C27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год».</w:t>
      </w:r>
    </w:p>
    <w:p w:rsidR="00EF72B8" w:rsidRDefault="00EF72B8" w:rsidP="000B733E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4. </w:t>
      </w:r>
      <w:r w:rsidRPr="00EF72B8">
        <w:rPr>
          <w:rFonts w:ascii="Times New Roman" w:hAnsi="Times New Roman"/>
          <w:color w:val="auto"/>
          <w:sz w:val="26"/>
          <w:szCs w:val="26"/>
        </w:rPr>
        <w:t>Приложение №</w:t>
      </w:r>
      <w:r>
        <w:rPr>
          <w:rFonts w:ascii="Times New Roman" w:hAnsi="Times New Roman"/>
          <w:color w:val="auto"/>
          <w:sz w:val="26"/>
          <w:szCs w:val="26"/>
        </w:rPr>
        <w:t>6</w:t>
      </w:r>
      <w:r w:rsidRPr="00EF72B8">
        <w:rPr>
          <w:rFonts w:ascii="Times New Roman" w:hAnsi="Times New Roman"/>
          <w:color w:val="auto"/>
          <w:sz w:val="26"/>
          <w:szCs w:val="26"/>
        </w:rPr>
        <w:t xml:space="preserve"> к проекту Решения «Ведомственная структура расходов бюджета сельского поселения Борискино-Игар муниципального района Клявлинский Самарской области на </w:t>
      </w:r>
      <w:r>
        <w:rPr>
          <w:rFonts w:ascii="Times New Roman" w:hAnsi="Times New Roman"/>
          <w:color w:val="auto"/>
          <w:sz w:val="26"/>
          <w:szCs w:val="26"/>
        </w:rPr>
        <w:t>плановый период 2024-2025</w:t>
      </w:r>
      <w:r w:rsidRPr="00EF72B8">
        <w:rPr>
          <w:rFonts w:ascii="Times New Roman" w:hAnsi="Times New Roman"/>
          <w:color w:val="auto"/>
          <w:sz w:val="26"/>
          <w:szCs w:val="26"/>
        </w:rPr>
        <w:t xml:space="preserve"> год</w:t>
      </w:r>
      <w:r>
        <w:rPr>
          <w:rFonts w:ascii="Times New Roman" w:hAnsi="Times New Roman"/>
          <w:color w:val="auto"/>
          <w:sz w:val="26"/>
          <w:szCs w:val="26"/>
        </w:rPr>
        <w:t>ов</w:t>
      </w:r>
      <w:r w:rsidRPr="00EF72B8">
        <w:rPr>
          <w:rFonts w:ascii="Times New Roman" w:hAnsi="Times New Roman"/>
          <w:color w:val="auto"/>
          <w:sz w:val="26"/>
          <w:szCs w:val="26"/>
        </w:rPr>
        <w:t>».</w:t>
      </w:r>
    </w:p>
    <w:p w:rsidR="00706FBD" w:rsidRDefault="00706FBD" w:rsidP="000B733E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5. Приложение №7 к проекту Решения «</w:t>
      </w:r>
      <w:r w:rsidR="00620AF8" w:rsidRPr="00620AF8">
        <w:rPr>
          <w:rFonts w:ascii="Times New Roman" w:hAnsi="Times New Roman"/>
          <w:color w:val="auto"/>
          <w:sz w:val="26"/>
          <w:szCs w:val="26"/>
        </w:rPr>
        <w:t xml:space="preserve">«Распределение бюджетных ассигнований по разделам, подразделам классификации расходов бюджета сельского поселения Борискино-Игар муниципального района Клявлинский Самарской области на </w:t>
      </w:r>
      <w:r w:rsidR="00620AF8">
        <w:rPr>
          <w:rFonts w:ascii="Times New Roman" w:hAnsi="Times New Roman"/>
          <w:color w:val="auto"/>
          <w:sz w:val="26"/>
          <w:szCs w:val="26"/>
        </w:rPr>
        <w:t xml:space="preserve">плановый период 2024-2025 </w:t>
      </w:r>
      <w:r w:rsidR="00620AF8" w:rsidRPr="00620AF8">
        <w:rPr>
          <w:rFonts w:ascii="Times New Roman" w:hAnsi="Times New Roman"/>
          <w:color w:val="auto"/>
          <w:sz w:val="26"/>
          <w:szCs w:val="26"/>
        </w:rPr>
        <w:t>год</w:t>
      </w:r>
      <w:r w:rsidR="00620AF8">
        <w:rPr>
          <w:rFonts w:ascii="Times New Roman" w:hAnsi="Times New Roman"/>
          <w:color w:val="auto"/>
          <w:sz w:val="26"/>
          <w:szCs w:val="26"/>
        </w:rPr>
        <w:t>ов</w:t>
      </w:r>
      <w:r w:rsidR="00620AF8" w:rsidRPr="00620AF8">
        <w:rPr>
          <w:rFonts w:ascii="Times New Roman" w:hAnsi="Times New Roman"/>
          <w:color w:val="auto"/>
          <w:sz w:val="26"/>
          <w:szCs w:val="26"/>
        </w:rPr>
        <w:t>».</w:t>
      </w:r>
    </w:p>
    <w:p w:rsidR="007D3D32" w:rsidRDefault="004213DE" w:rsidP="000B733E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6</w:t>
      </w:r>
      <w:r w:rsidR="00FA43A1">
        <w:rPr>
          <w:rFonts w:ascii="Times New Roman" w:hAnsi="Times New Roman"/>
          <w:color w:val="auto"/>
          <w:sz w:val="26"/>
          <w:szCs w:val="26"/>
        </w:rPr>
        <w:t>.</w:t>
      </w:r>
      <w:r w:rsidR="00FA43A1" w:rsidRPr="00FA43A1">
        <w:t xml:space="preserve"> </w:t>
      </w:r>
      <w:r w:rsidR="007D3D32" w:rsidRPr="007D3D32">
        <w:rPr>
          <w:rFonts w:ascii="Times New Roman" w:hAnsi="Times New Roman"/>
          <w:color w:val="auto"/>
          <w:sz w:val="26"/>
          <w:szCs w:val="26"/>
        </w:rPr>
        <w:t xml:space="preserve">Приложение №11 к проекту Решения «Распределение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</w:t>
      </w:r>
      <w:r w:rsidR="00D66C27" w:rsidRPr="00D66C27">
        <w:rPr>
          <w:rFonts w:ascii="Times New Roman" w:hAnsi="Times New Roman"/>
          <w:color w:val="auto"/>
          <w:sz w:val="26"/>
          <w:szCs w:val="26"/>
        </w:rPr>
        <w:t xml:space="preserve">Борискино-Игар </w:t>
      </w:r>
      <w:r w:rsidR="007D3D32" w:rsidRPr="007D3D32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год».</w:t>
      </w:r>
    </w:p>
    <w:p w:rsidR="00B25A72" w:rsidRDefault="00B25A72" w:rsidP="000B733E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7. П</w:t>
      </w:r>
      <w:r w:rsidRPr="00B25A72">
        <w:rPr>
          <w:rFonts w:ascii="Times New Roman" w:hAnsi="Times New Roman"/>
          <w:color w:val="auto"/>
          <w:sz w:val="26"/>
          <w:szCs w:val="26"/>
        </w:rPr>
        <w:t>риложение №1</w:t>
      </w:r>
      <w:r>
        <w:rPr>
          <w:rFonts w:ascii="Times New Roman" w:hAnsi="Times New Roman"/>
          <w:color w:val="auto"/>
          <w:sz w:val="26"/>
          <w:szCs w:val="26"/>
        </w:rPr>
        <w:t>2</w:t>
      </w:r>
      <w:r w:rsidRPr="00B25A72">
        <w:rPr>
          <w:rFonts w:ascii="Times New Roman" w:hAnsi="Times New Roman"/>
          <w:color w:val="auto"/>
          <w:sz w:val="26"/>
          <w:szCs w:val="26"/>
        </w:rPr>
        <w:t xml:space="preserve"> к проекту Решения «Распределение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Борискино-Игар муниципального района Клявлинский Самарской области на </w:t>
      </w:r>
      <w:r>
        <w:rPr>
          <w:rFonts w:ascii="Times New Roman" w:hAnsi="Times New Roman"/>
          <w:color w:val="auto"/>
          <w:sz w:val="26"/>
          <w:szCs w:val="26"/>
        </w:rPr>
        <w:t xml:space="preserve">плановый период 2024-2025 </w:t>
      </w:r>
      <w:r w:rsidRPr="00B25A72">
        <w:rPr>
          <w:rFonts w:ascii="Times New Roman" w:hAnsi="Times New Roman"/>
          <w:color w:val="auto"/>
          <w:sz w:val="26"/>
          <w:szCs w:val="26"/>
        </w:rPr>
        <w:t>год</w:t>
      </w:r>
      <w:r>
        <w:rPr>
          <w:rFonts w:ascii="Times New Roman" w:hAnsi="Times New Roman"/>
          <w:color w:val="auto"/>
          <w:sz w:val="26"/>
          <w:szCs w:val="26"/>
        </w:rPr>
        <w:t>ов</w:t>
      </w:r>
      <w:r w:rsidRPr="00B25A72">
        <w:rPr>
          <w:rFonts w:ascii="Times New Roman" w:hAnsi="Times New Roman"/>
          <w:color w:val="auto"/>
          <w:sz w:val="26"/>
          <w:szCs w:val="26"/>
        </w:rPr>
        <w:t>».</w:t>
      </w:r>
    </w:p>
    <w:p w:rsidR="00DC556D" w:rsidRPr="00DC556D" w:rsidRDefault="004B6652" w:rsidP="000B733E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8</w:t>
      </w:r>
      <w:r w:rsidR="00DC556D" w:rsidRPr="00AA4E02">
        <w:rPr>
          <w:rFonts w:ascii="Times New Roman" w:hAnsi="Times New Roman"/>
          <w:color w:val="auto"/>
          <w:sz w:val="26"/>
          <w:szCs w:val="26"/>
        </w:rPr>
        <w:t>. Пояснительная записка к проекту Решения.</w:t>
      </w:r>
    </w:p>
    <w:p w:rsidR="00DC556D" w:rsidRPr="00E97C08" w:rsidRDefault="00DC556D" w:rsidP="000B733E">
      <w:pPr>
        <w:autoSpaceDE w:val="0"/>
        <w:autoSpaceDN w:val="0"/>
        <w:adjustRightInd w:val="0"/>
        <w:spacing w:before="67"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97C08">
        <w:rPr>
          <w:rFonts w:ascii="Times New Roman" w:hAnsi="Times New Roman"/>
          <w:color w:val="auto"/>
          <w:sz w:val="26"/>
          <w:szCs w:val="26"/>
        </w:rPr>
        <w:t>По результатам рассмотрения проекта Решения и пакета документов, его сопровождающих, с учётом результатов проведённых Счетной палатой экспертн</w:t>
      </w:r>
      <w:r w:rsidR="00A80EC5" w:rsidRPr="00E97C08">
        <w:rPr>
          <w:rFonts w:ascii="Times New Roman" w:hAnsi="Times New Roman"/>
          <w:color w:val="auto"/>
          <w:sz w:val="26"/>
          <w:szCs w:val="26"/>
        </w:rPr>
        <w:t>о</w:t>
      </w:r>
      <w:r w:rsidRPr="00E97C08">
        <w:rPr>
          <w:rFonts w:ascii="Times New Roman" w:hAnsi="Times New Roman"/>
          <w:color w:val="auto"/>
          <w:sz w:val="26"/>
          <w:szCs w:val="26"/>
        </w:rPr>
        <w:t>-аналитических мероприятий, установлено следующее.</w:t>
      </w:r>
    </w:p>
    <w:p w:rsidR="008B3624" w:rsidRDefault="00DC556D" w:rsidP="000B733E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97C08">
        <w:rPr>
          <w:rFonts w:ascii="Times New Roman" w:hAnsi="Times New Roman"/>
          <w:color w:val="auto"/>
          <w:sz w:val="26"/>
          <w:szCs w:val="26"/>
        </w:rPr>
        <w:t>Представленным проектом Решения предлагается изменить основные ха</w:t>
      </w:r>
      <w:r w:rsidRPr="00E97C08">
        <w:rPr>
          <w:rFonts w:ascii="Times New Roman" w:hAnsi="Times New Roman"/>
          <w:color w:val="auto"/>
          <w:sz w:val="26"/>
          <w:szCs w:val="26"/>
        </w:rPr>
        <w:softHyphen/>
        <w:t xml:space="preserve">рактеристики бюджета </w:t>
      </w:r>
      <w:r w:rsidR="00AA4E02" w:rsidRPr="00E97C08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D66C27" w:rsidRPr="00E97C08">
        <w:rPr>
          <w:rFonts w:ascii="Times New Roman" w:hAnsi="Times New Roman"/>
          <w:color w:val="auto"/>
          <w:sz w:val="26"/>
          <w:szCs w:val="26"/>
        </w:rPr>
        <w:t>Борискино-Игар</w:t>
      </w:r>
      <w:r w:rsidR="004352BB" w:rsidRPr="00E97C08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E97C08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</w:t>
      </w:r>
      <w:r w:rsidR="005A772D">
        <w:rPr>
          <w:rFonts w:ascii="Times New Roman" w:hAnsi="Times New Roman"/>
          <w:color w:val="auto"/>
          <w:sz w:val="26"/>
          <w:szCs w:val="26"/>
        </w:rPr>
        <w:t xml:space="preserve"> и на</w:t>
      </w:r>
      <w:r w:rsidR="00F93B5C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5A772D">
        <w:rPr>
          <w:rFonts w:ascii="Times New Roman" w:hAnsi="Times New Roman"/>
          <w:color w:val="auto"/>
          <w:sz w:val="26"/>
          <w:szCs w:val="26"/>
        </w:rPr>
        <w:t>плановый период 2024</w:t>
      </w:r>
      <w:r w:rsidR="00F93B5C">
        <w:rPr>
          <w:rFonts w:ascii="Times New Roman" w:hAnsi="Times New Roman"/>
          <w:color w:val="auto"/>
          <w:sz w:val="26"/>
          <w:szCs w:val="26"/>
        </w:rPr>
        <w:t xml:space="preserve"> года.</w:t>
      </w:r>
    </w:p>
    <w:p w:rsidR="0091570C" w:rsidRPr="0091570C" w:rsidRDefault="008B3624" w:rsidP="005A772D">
      <w:pPr>
        <w:widowControl w:val="0"/>
        <w:tabs>
          <w:tab w:val="left" w:pos="883"/>
        </w:tabs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     </w:t>
      </w:r>
      <w:r w:rsidR="0091570C" w:rsidRPr="0091570C">
        <w:rPr>
          <w:rFonts w:ascii="Times New Roman" w:hAnsi="Times New Roman"/>
          <w:color w:val="auto"/>
          <w:sz w:val="26"/>
          <w:szCs w:val="26"/>
        </w:rPr>
        <w:t xml:space="preserve">Проектом Решения производится </w:t>
      </w:r>
      <w:r w:rsidR="00C70656">
        <w:rPr>
          <w:rFonts w:ascii="Times New Roman" w:hAnsi="Times New Roman"/>
          <w:color w:val="auto"/>
          <w:sz w:val="26"/>
          <w:szCs w:val="26"/>
        </w:rPr>
        <w:t>п</w:t>
      </w:r>
      <w:r w:rsidR="0091570C" w:rsidRPr="0091570C">
        <w:rPr>
          <w:rFonts w:ascii="Times New Roman" w:hAnsi="Times New Roman"/>
          <w:color w:val="auto"/>
          <w:sz w:val="26"/>
          <w:szCs w:val="26"/>
        </w:rPr>
        <w:t xml:space="preserve">ерераспределение расходной части бюджета </w:t>
      </w:r>
      <w:r w:rsidR="0091570C" w:rsidRPr="0091570C">
        <w:rPr>
          <w:rFonts w:ascii="Times New Roman" w:hAnsi="Times New Roman"/>
          <w:bCs/>
          <w:color w:val="auto"/>
          <w:sz w:val="26"/>
          <w:szCs w:val="26"/>
        </w:rPr>
        <w:t>в</w:t>
      </w:r>
      <w:r w:rsidR="0091570C" w:rsidRPr="0091570C">
        <w:rPr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  <w:r w:rsidR="0091570C" w:rsidRPr="0091570C">
        <w:rPr>
          <w:rFonts w:ascii="Times New Roman" w:hAnsi="Times New Roman"/>
          <w:color w:val="auto"/>
          <w:sz w:val="26"/>
          <w:szCs w:val="26"/>
        </w:rPr>
        <w:t>том числе:</w:t>
      </w:r>
    </w:p>
    <w:p w:rsidR="0091570C" w:rsidRPr="0091570C" w:rsidRDefault="0091570C" w:rsidP="0091570C">
      <w:pPr>
        <w:widowControl w:val="0"/>
        <w:numPr>
          <w:ilvl w:val="0"/>
          <w:numId w:val="1"/>
        </w:numPr>
        <w:tabs>
          <w:tab w:val="left" w:pos="883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91570C">
        <w:rPr>
          <w:rFonts w:ascii="Times New Roman" w:hAnsi="Times New Roman"/>
          <w:b/>
          <w:bCs/>
          <w:color w:val="auto"/>
          <w:sz w:val="26"/>
          <w:szCs w:val="26"/>
        </w:rPr>
        <w:t xml:space="preserve">доходы бюджета </w:t>
      </w:r>
      <w:r w:rsidRPr="0091570C">
        <w:rPr>
          <w:rFonts w:ascii="Times New Roman" w:hAnsi="Times New Roman"/>
          <w:color w:val="auto"/>
          <w:sz w:val="26"/>
          <w:szCs w:val="26"/>
        </w:rPr>
        <w:t xml:space="preserve">на 2023 год по сравнению с утвержденными доходами Решением Собрания представителей сельского поселения Борискино-Игар муниципального района Клявлинский Самарской области от </w:t>
      </w:r>
      <w:r w:rsidR="002D79B5">
        <w:rPr>
          <w:rFonts w:ascii="Times New Roman" w:hAnsi="Times New Roman"/>
          <w:color w:val="auto"/>
          <w:sz w:val="26"/>
          <w:szCs w:val="26"/>
        </w:rPr>
        <w:t>31</w:t>
      </w:r>
      <w:r w:rsidRPr="0091570C">
        <w:rPr>
          <w:rFonts w:ascii="Times New Roman" w:hAnsi="Times New Roman"/>
          <w:color w:val="auto"/>
          <w:sz w:val="26"/>
          <w:szCs w:val="26"/>
        </w:rPr>
        <w:t>.</w:t>
      </w:r>
      <w:r w:rsidR="002D79B5">
        <w:rPr>
          <w:rFonts w:ascii="Times New Roman" w:hAnsi="Times New Roman"/>
          <w:color w:val="auto"/>
          <w:sz w:val="26"/>
          <w:szCs w:val="26"/>
        </w:rPr>
        <w:t>10</w:t>
      </w:r>
      <w:r w:rsidRPr="0091570C">
        <w:rPr>
          <w:rFonts w:ascii="Times New Roman" w:hAnsi="Times New Roman"/>
          <w:color w:val="auto"/>
          <w:sz w:val="26"/>
          <w:szCs w:val="26"/>
        </w:rPr>
        <w:t>.2023 года №</w:t>
      </w:r>
      <w:r w:rsidR="00B57DF8">
        <w:rPr>
          <w:rFonts w:ascii="Times New Roman" w:hAnsi="Times New Roman"/>
          <w:color w:val="auto"/>
          <w:sz w:val="26"/>
          <w:szCs w:val="26"/>
        </w:rPr>
        <w:t>3</w:t>
      </w:r>
      <w:r w:rsidR="002D79B5">
        <w:rPr>
          <w:rFonts w:ascii="Times New Roman" w:hAnsi="Times New Roman"/>
          <w:color w:val="auto"/>
          <w:sz w:val="26"/>
          <w:szCs w:val="26"/>
        </w:rPr>
        <w:t>1</w:t>
      </w:r>
      <w:r w:rsidRPr="0091570C">
        <w:rPr>
          <w:rFonts w:ascii="Times New Roman" w:hAnsi="Times New Roman"/>
          <w:color w:val="auto"/>
          <w:sz w:val="26"/>
          <w:szCs w:val="26"/>
        </w:rPr>
        <w:t>, останутся на прежнем уровне и составят 1</w:t>
      </w:r>
      <w:r w:rsidR="00B57DF8">
        <w:rPr>
          <w:rFonts w:ascii="Times New Roman" w:hAnsi="Times New Roman"/>
          <w:color w:val="auto"/>
          <w:sz w:val="26"/>
          <w:szCs w:val="26"/>
        </w:rPr>
        <w:t>2</w:t>
      </w:r>
      <w:r w:rsidR="002D79B5">
        <w:rPr>
          <w:rFonts w:ascii="Times New Roman" w:hAnsi="Times New Roman"/>
          <w:color w:val="auto"/>
          <w:sz w:val="26"/>
          <w:szCs w:val="26"/>
        </w:rPr>
        <w:t xml:space="preserve"> 643,217 </w:t>
      </w:r>
      <w:r w:rsidRPr="0091570C">
        <w:rPr>
          <w:rFonts w:ascii="Times New Roman" w:hAnsi="Times New Roman"/>
          <w:color w:val="auto"/>
          <w:sz w:val="26"/>
          <w:szCs w:val="26"/>
        </w:rPr>
        <w:t>тыс. рублей;</w:t>
      </w:r>
    </w:p>
    <w:p w:rsidR="0091570C" w:rsidRPr="0091570C" w:rsidRDefault="0091570C" w:rsidP="0091570C">
      <w:pPr>
        <w:widowControl w:val="0"/>
        <w:numPr>
          <w:ilvl w:val="0"/>
          <w:numId w:val="1"/>
        </w:numPr>
        <w:tabs>
          <w:tab w:val="left" w:pos="883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91570C">
        <w:rPr>
          <w:rFonts w:ascii="Times New Roman" w:hAnsi="Times New Roman"/>
          <w:b/>
          <w:bCs/>
          <w:color w:val="auto"/>
          <w:sz w:val="26"/>
          <w:szCs w:val="26"/>
        </w:rPr>
        <w:t>расходы бюджета составят</w:t>
      </w:r>
      <w:r w:rsidRPr="0091570C">
        <w:rPr>
          <w:rFonts w:ascii="Times New Roman" w:hAnsi="Times New Roman"/>
          <w:bCs/>
          <w:color w:val="auto"/>
          <w:sz w:val="26"/>
          <w:szCs w:val="26"/>
        </w:rPr>
        <w:t xml:space="preserve"> </w:t>
      </w:r>
      <w:r w:rsidR="00B57DF8">
        <w:rPr>
          <w:rFonts w:ascii="Times New Roman" w:hAnsi="Times New Roman"/>
          <w:bCs/>
          <w:color w:val="auto"/>
          <w:sz w:val="26"/>
          <w:szCs w:val="26"/>
        </w:rPr>
        <w:t>12</w:t>
      </w:r>
      <w:r w:rsidR="00AC0C8E">
        <w:rPr>
          <w:rFonts w:ascii="Times New Roman" w:hAnsi="Times New Roman"/>
          <w:bCs/>
          <w:color w:val="auto"/>
          <w:sz w:val="26"/>
          <w:szCs w:val="26"/>
        </w:rPr>
        <w:t> 775,563</w:t>
      </w:r>
      <w:r w:rsidRPr="0091570C">
        <w:rPr>
          <w:rFonts w:ascii="Times New Roman" w:hAnsi="Times New Roman"/>
          <w:bCs/>
          <w:color w:val="auto"/>
          <w:sz w:val="26"/>
          <w:szCs w:val="26"/>
        </w:rPr>
        <w:t xml:space="preserve"> тыс. рублей;</w:t>
      </w:r>
    </w:p>
    <w:p w:rsidR="0091570C" w:rsidRPr="0091570C" w:rsidRDefault="0091570C" w:rsidP="0091570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91570C">
        <w:rPr>
          <w:rFonts w:ascii="Times New Roman" w:hAnsi="Times New Roman"/>
          <w:b/>
          <w:bCs/>
          <w:color w:val="auto"/>
          <w:sz w:val="26"/>
          <w:szCs w:val="26"/>
        </w:rPr>
        <w:t xml:space="preserve">дефицит бюджета </w:t>
      </w:r>
      <w:r w:rsidRPr="0091570C">
        <w:rPr>
          <w:rFonts w:ascii="Times New Roman" w:hAnsi="Times New Roman"/>
          <w:bCs/>
          <w:color w:val="auto"/>
          <w:sz w:val="26"/>
          <w:szCs w:val="26"/>
        </w:rPr>
        <w:t xml:space="preserve">в сумме </w:t>
      </w:r>
      <w:r w:rsidR="00B57DF8">
        <w:rPr>
          <w:rFonts w:ascii="Times New Roman" w:hAnsi="Times New Roman"/>
          <w:bCs/>
          <w:color w:val="auto"/>
          <w:sz w:val="26"/>
          <w:szCs w:val="26"/>
        </w:rPr>
        <w:t>132,346</w:t>
      </w:r>
      <w:r w:rsidRPr="0091570C">
        <w:rPr>
          <w:rFonts w:ascii="Times New Roman" w:hAnsi="Times New Roman"/>
          <w:bCs/>
          <w:color w:val="auto"/>
          <w:sz w:val="26"/>
          <w:szCs w:val="26"/>
        </w:rPr>
        <w:t xml:space="preserve"> тыс. рублей.</w:t>
      </w:r>
    </w:p>
    <w:p w:rsidR="00DC556D" w:rsidRDefault="00DC556D" w:rsidP="000B733E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 xml:space="preserve">    </w:t>
      </w:r>
    </w:p>
    <w:p w:rsidR="00DC556D" w:rsidRDefault="00DC556D" w:rsidP="00F35A4F">
      <w:pPr>
        <w:autoSpaceDE w:val="0"/>
        <w:autoSpaceDN w:val="0"/>
        <w:adjustRightInd w:val="0"/>
        <w:spacing w:line="320" w:lineRule="exact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 Изменения доходной части бюджета </w:t>
      </w:r>
      <w:r w:rsidR="005E316F">
        <w:rPr>
          <w:rFonts w:ascii="Times New Roman" w:hAnsi="Times New Roman"/>
          <w:b/>
          <w:bCs/>
          <w:color w:val="auto"/>
          <w:sz w:val="26"/>
          <w:szCs w:val="26"/>
        </w:rPr>
        <w:t xml:space="preserve">сельского поселения </w:t>
      </w:r>
    </w:p>
    <w:p w:rsidR="00FE22FD" w:rsidRPr="00DC556D" w:rsidRDefault="00FE22FD" w:rsidP="000B733E">
      <w:pPr>
        <w:autoSpaceDE w:val="0"/>
        <w:autoSpaceDN w:val="0"/>
        <w:adjustRightInd w:val="0"/>
        <w:spacing w:line="320" w:lineRule="exact"/>
        <w:ind w:left="710"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DC556D" w:rsidRPr="00DC556D" w:rsidRDefault="006908C4" w:rsidP="000B733E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Проектом Решения изменение доходной части </w:t>
      </w:r>
      <w:r w:rsidR="00D75974" w:rsidRPr="00D75974">
        <w:rPr>
          <w:rFonts w:ascii="Times New Roman" w:hAnsi="Times New Roman"/>
          <w:color w:val="auto"/>
          <w:sz w:val="26"/>
          <w:szCs w:val="26"/>
        </w:rPr>
        <w:t xml:space="preserve">бюджета сельского поселения </w:t>
      </w:r>
      <w:r w:rsidR="00C94843">
        <w:rPr>
          <w:rFonts w:ascii="Times New Roman" w:hAnsi="Times New Roman"/>
          <w:color w:val="auto"/>
          <w:sz w:val="26"/>
          <w:szCs w:val="26"/>
        </w:rPr>
        <w:t>Борискино</w:t>
      </w:r>
      <w:r w:rsidR="00B62E58">
        <w:rPr>
          <w:rFonts w:ascii="Times New Roman" w:hAnsi="Times New Roman"/>
          <w:color w:val="auto"/>
          <w:sz w:val="26"/>
          <w:szCs w:val="26"/>
        </w:rPr>
        <w:t>-Игар</w:t>
      </w:r>
      <w:r w:rsidR="000C5F7E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D75974" w:rsidRPr="00D75974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</w:t>
      </w:r>
      <w:r w:rsidR="00536A9B">
        <w:rPr>
          <w:rFonts w:ascii="Times New Roman" w:hAnsi="Times New Roman"/>
          <w:color w:val="auto"/>
          <w:sz w:val="26"/>
          <w:szCs w:val="26"/>
        </w:rPr>
        <w:t xml:space="preserve"> в 2023 году </w:t>
      </w:r>
      <w:r w:rsidR="003F1EB8">
        <w:rPr>
          <w:rFonts w:ascii="Times New Roman" w:hAnsi="Times New Roman"/>
          <w:color w:val="auto"/>
          <w:sz w:val="26"/>
          <w:szCs w:val="26"/>
        </w:rPr>
        <w:t xml:space="preserve">и на плановый период 2024-2025 годов </w:t>
      </w:r>
      <w:r>
        <w:rPr>
          <w:rFonts w:ascii="Times New Roman" w:hAnsi="Times New Roman"/>
          <w:color w:val="auto"/>
          <w:sz w:val="26"/>
          <w:szCs w:val="26"/>
        </w:rPr>
        <w:t xml:space="preserve">не предусматривается. </w:t>
      </w:r>
    </w:p>
    <w:p w:rsidR="00A0102F" w:rsidRDefault="00A0102F" w:rsidP="00CB062B">
      <w:pPr>
        <w:spacing w:line="320" w:lineRule="exact"/>
        <w:ind w:left="-426"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914BEE" w:rsidRDefault="002834A2" w:rsidP="00CB062B">
      <w:pPr>
        <w:spacing w:line="320" w:lineRule="exact"/>
        <w:ind w:left="-426" w:firstLine="567"/>
        <w:jc w:val="center"/>
        <w:rPr>
          <w:rFonts w:ascii="Times New Roman" w:hAnsi="Times New Roman"/>
          <w:b/>
          <w:sz w:val="26"/>
          <w:szCs w:val="26"/>
        </w:rPr>
      </w:pPr>
      <w:r w:rsidRPr="002834A2">
        <w:rPr>
          <w:rFonts w:ascii="Times New Roman" w:hAnsi="Times New Roman"/>
          <w:b/>
          <w:sz w:val="26"/>
          <w:szCs w:val="26"/>
        </w:rPr>
        <w:lastRenderedPageBreak/>
        <w:t xml:space="preserve">Изменение расходной части бюджета сельского поселения </w:t>
      </w:r>
    </w:p>
    <w:p w:rsidR="00C65E95" w:rsidRDefault="00C65E95" w:rsidP="00CB062B">
      <w:pPr>
        <w:spacing w:line="320" w:lineRule="exact"/>
        <w:ind w:left="-426" w:firstLine="567"/>
        <w:jc w:val="center"/>
        <w:rPr>
          <w:rFonts w:ascii="Times New Roman" w:hAnsi="Times New Roman"/>
          <w:color w:val="auto"/>
          <w:sz w:val="26"/>
          <w:szCs w:val="26"/>
        </w:rPr>
      </w:pPr>
    </w:p>
    <w:p w:rsidR="008F3E6A" w:rsidRDefault="008F3E6A" w:rsidP="000B733E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Проектом Решения</w:t>
      </w:r>
      <w:r w:rsidR="00C32A3A">
        <w:rPr>
          <w:rFonts w:ascii="Times New Roman" w:hAnsi="Times New Roman"/>
          <w:color w:val="auto"/>
          <w:sz w:val="26"/>
          <w:szCs w:val="26"/>
        </w:rPr>
        <w:t xml:space="preserve"> планируется изменения в расходной части бюджета сельского поселения </w:t>
      </w:r>
      <w:r w:rsidR="00594FEE" w:rsidRPr="00594FEE">
        <w:rPr>
          <w:rFonts w:ascii="Times New Roman" w:hAnsi="Times New Roman"/>
          <w:color w:val="auto"/>
          <w:sz w:val="26"/>
          <w:szCs w:val="26"/>
        </w:rPr>
        <w:t>Борискино-Игар</w:t>
      </w:r>
      <w:r w:rsidR="004352BB" w:rsidRPr="00594FEE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C32A3A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</w:t>
      </w:r>
      <w:r w:rsidR="00E85F54">
        <w:rPr>
          <w:rFonts w:ascii="Times New Roman" w:hAnsi="Times New Roman"/>
          <w:color w:val="auto"/>
          <w:sz w:val="26"/>
          <w:szCs w:val="26"/>
        </w:rPr>
        <w:t xml:space="preserve"> и на плановый период 2024-2025 годов</w:t>
      </w:r>
      <w:r w:rsidR="00CA17DC">
        <w:rPr>
          <w:rFonts w:ascii="Times New Roman" w:hAnsi="Times New Roman"/>
          <w:color w:val="auto"/>
          <w:sz w:val="26"/>
          <w:szCs w:val="26"/>
        </w:rPr>
        <w:t>.</w:t>
      </w:r>
    </w:p>
    <w:p w:rsidR="00914BEE" w:rsidRPr="00914BEE" w:rsidRDefault="00914BEE" w:rsidP="000B733E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914BEE">
        <w:rPr>
          <w:rFonts w:ascii="Times New Roman" w:hAnsi="Times New Roman"/>
          <w:color w:val="auto"/>
          <w:sz w:val="26"/>
          <w:szCs w:val="26"/>
        </w:rPr>
        <w:t>Анализ изменений расходной части бюджета представлен в таблице №</w:t>
      </w:r>
      <w:r>
        <w:rPr>
          <w:rFonts w:ascii="Times New Roman" w:hAnsi="Times New Roman"/>
          <w:color w:val="auto"/>
          <w:sz w:val="26"/>
          <w:szCs w:val="26"/>
        </w:rPr>
        <w:t>1</w:t>
      </w:r>
      <w:r w:rsidRPr="00914BEE">
        <w:rPr>
          <w:rFonts w:ascii="Times New Roman" w:hAnsi="Times New Roman"/>
          <w:color w:val="auto"/>
          <w:sz w:val="26"/>
          <w:szCs w:val="26"/>
        </w:rPr>
        <w:t>.</w:t>
      </w:r>
    </w:p>
    <w:p w:rsidR="005648C5" w:rsidRDefault="00914BEE" w:rsidP="001B7452">
      <w:pPr>
        <w:autoSpaceDE w:val="0"/>
        <w:autoSpaceDN w:val="0"/>
        <w:adjustRightInd w:val="0"/>
        <w:spacing w:line="317" w:lineRule="exact"/>
        <w:ind w:firstLine="567"/>
        <w:jc w:val="right"/>
        <w:rPr>
          <w:rStyle w:val="FontStyle27"/>
          <w:b/>
          <w:sz w:val="20"/>
          <w:szCs w:val="20"/>
        </w:rPr>
        <w:sectPr w:rsidR="005648C5" w:rsidSect="00F74A2E">
          <w:footerReference w:type="default" r:id="rId9"/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  <w:r w:rsidRPr="00914BEE">
        <w:rPr>
          <w:rFonts w:ascii="Times New Roman" w:hAnsi="Times New Roman"/>
          <w:b/>
          <w:color w:val="auto"/>
          <w:sz w:val="22"/>
          <w:szCs w:val="22"/>
        </w:rPr>
        <w:t>Таблица №</w:t>
      </w:r>
      <w:r>
        <w:rPr>
          <w:rFonts w:ascii="Times New Roman" w:hAnsi="Times New Roman"/>
          <w:b/>
          <w:color w:val="auto"/>
          <w:sz w:val="22"/>
          <w:szCs w:val="22"/>
        </w:rPr>
        <w:t>1</w:t>
      </w:r>
      <w:r w:rsidRPr="00914BEE">
        <w:rPr>
          <w:rFonts w:ascii="Times New Roman" w:hAnsi="Times New Roman"/>
          <w:b/>
          <w:color w:val="auto"/>
          <w:sz w:val="22"/>
          <w:szCs w:val="22"/>
        </w:rPr>
        <w:t xml:space="preserve"> (тыс. рублей)</w:t>
      </w:r>
    </w:p>
    <w:tbl>
      <w:tblPr>
        <w:tblW w:w="1502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111"/>
        <w:gridCol w:w="1418"/>
        <w:gridCol w:w="1417"/>
        <w:gridCol w:w="1276"/>
        <w:gridCol w:w="1276"/>
        <w:gridCol w:w="1275"/>
        <w:gridCol w:w="1276"/>
        <w:gridCol w:w="992"/>
        <w:gridCol w:w="993"/>
        <w:gridCol w:w="992"/>
      </w:tblGrid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287504">
            <w:pPr>
              <w:pStyle w:val="Style15"/>
              <w:widowControl/>
              <w:spacing w:line="269" w:lineRule="exact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lastRenderedPageBreak/>
              <w:t>Подраздел</w:t>
            </w:r>
          </w:p>
        </w:tc>
        <w:tc>
          <w:tcPr>
            <w:tcW w:w="41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8554E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 xml:space="preserve">Утвержденные бюджетные ассигнования в решении от </w:t>
            </w:r>
            <w:r w:rsidR="008554EE">
              <w:rPr>
                <w:rStyle w:val="FontStyle27"/>
                <w:b/>
                <w:sz w:val="20"/>
                <w:szCs w:val="20"/>
              </w:rPr>
              <w:t>31</w:t>
            </w:r>
            <w:r w:rsidRPr="00CA72A8">
              <w:rPr>
                <w:rStyle w:val="FontStyle27"/>
                <w:b/>
                <w:sz w:val="20"/>
                <w:szCs w:val="20"/>
              </w:rPr>
              <w:t>.</w:t>
            </w:r>
            <w:r w:rsidR="008554EE">
              <w:rPr>
                <w:rStyle w:val="FontStyle27"/>
                <w:b/>
                <w:sz w:val="20"/>
                <w:szCs w:val="20"/>
              </w:rPr>
              <w:t>10</w:t>
            </w:r>
            <w:r w:rsidRPr="00CA72A8">
              <w:rPr>
                <w:rStyle w:val="FontStyle27"/>
                <w:b/>
                <w:sz w:val="20"/>
                <w:szCs w:val="20"/>
              </w:rPr>
              <w:t>.2023г. №</w:t>
            </w:r>
            <w:r w:rsidR="00916FFB">
              <w:rPr>
                <w:rStyle w:val="FontStyle27"/>
                <w:b/>
                <w:sz w:val="20"/>
                <w:szCs w:val="20"/>
              </w:rPr>
              <w:t>3</w:t>
            </w:r>
            <w:r w:rsidR="008554EE">
              <w:rPr>
                <w:rStyle w:val="FontStyle27"/>
                <w:b/>
                <w:sz w:val="20"/>
                <w:szCs w:val="20"/>
              </w:rPr>
              <w:t>1</w:t>
            </w:r>
          </w:p>
        </w:tc>
        <w:tc>
          <w:tcPr>
            <w:tcW w:w="38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28750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Проект Решения</w:t>
            </w:r>
          </w:p>
        </w:tc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648C5" w:rsidRPr="00CA72A8" w:rsidRDefault="005648C5" w:rsidP="00287504">
            <w:pPr>
              <w:pStyle w:val="Style22"/>
              <w:widowControl/>
              <w:spacing w:line="240" w:lineRule="auto"/>
              <w:ind w:left="-45" w:firstLine="45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Изменения увеличение (+)</w:t>
            </w:r>
          </w:p>
          <w:p w:rsidR="005648C5" w:rsidRPr="00CA72A8" w:rsidRDefault="005648C5" w:rsidP="00287504">
            <w:pPr>
              <w:pStyle w:val="Style22"/>
              <w:widowControl/>
              <w:spacing w:line="240" w:lineRule="auto"/>
              <w:ind w:left="442" w:hanging="442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уменьшение (-)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287504">
            <w:pPr>
              <w:pStyle w:val="Style15"/>
              <w:widowControl/>
              <w:spacing w:line="269" w:lineRule="exact"/>
              <w:jc w:val="center"/>
              <w:rPr>
                <w:rStyle w:val="FontStyle27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648C5" w:rsidRPr="00CA72A8" w:rsidRDefault="005648C5" w:rsidP="0028750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2023 г.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648C5" w:rsidRPr="00CA72A8" w:rsidRDefault="005648C5" w:rsidP="0028750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2024 г.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28750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2025 г.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28750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2023 г.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648C5" w:rsidRPr="00CA72A8" w:rsidRDefault="005648C5" w:rsidP="0028750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2024 г.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28750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2025 г.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648C5" w:rsidRPr="00CA72A8" w:rsidRDefault="005648C5" w:rsidP="0028750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2023 г.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648C5" w:rsidRPr="00CA72A8" w:rsidRDefault="005648C5" w:rsidP="0028750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2024г.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28750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2025г.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287504">
            <w:pPr>
              <w:pStyle w:val="Style15"/>
              <w:widowControl/>
              <w:spacing w:line="269" w:lineRule="exact"/>
              <w:jc w:val="left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 xml:space="preserve">    </w:t>
            </w:r>
            <w:r w:rsidRPr="00CA72A8">
              <w:rPr>
                <w:rStyle w:val="FontStyle27"/>
                <w:b/>
                <w:sz w:val="20"/>
                <w:szCs w:val="20"/>
              </w:rPr>
              <w:t>0100 «Общегосударственные вопросы»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85EC2" w:rsidP="00BC1F5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</w:t>
            </w:r>
            <w:r w:rsidR="00BC1F58">
              <w:rPr>
                <w:rStyle w:val="FontStyle27"/>
                <w:b/>
                <w:sz w:val="20"/>
                <w:szCs w:val="20"/>
              </w:rPr>
              <w:t> </w:t>
            </w:r>
            <w:r w:rsidRPr="00CA72A8">
              <w:rPr>
                <w:rStyle w:val="FontStyle27"/>
                <w:b/>
                <w:sz w:val="20"/>
                <w:szCs w:val="20"/>
              </w:rPr>
              <w:t>3</w:t>
            </w:r>
            <w:r w:rsidR="00BC1F58">
              <w:rPr>
                <w:rStyle w:val="FontStyle27"/>
                <w:b/>
                <w:sz w:val="20"/>
                <w:szCs w:val="20"/>
              </w:rPr>
              <w:t>97,783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9E3A33" w:rsidP="001032F6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</w:t>
            </w:r>
            <w:r w:rsidR="001032F6">
              <w:rPr>
                <w:rStyle w:val="FontStyle27"/>
                <w:b/>
                <w:sz w:val="20"/>
                <w:szCs w:val="20"/>
              </w:rPr>
              <w:t> </w:t>
            </w:r>
            <w:r w:rsidRPr="00CA72A8">
              <w:rPr>
                <w:rStyle w:val="FontStyle27"/>
                <w:b/>
                <w:sz w:val="20"/>
                <w:szCs w:val="20"/>
              </w:rPr>
              <w:t>0</w:t>
            </w:r>
            <w:r w:rsidR="001032F6">
              <w:rPr>
                <w:rStyle w:val="FontStyle27"/>
                <w:b/>
                <w:sz w:val="20"/>
                <w:szCs w:val="20"/>
              </w:rPr>
              <w:t>70,059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9E3A33" w:rsidP="0028750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2 043,059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6A5937" w:rsidP="0005094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</w:t>
            </w:r>
            <w:r w:rsidR="0005094D">
              <w:rPr>
                <w:rStyle w:val="FontStyle27"/>
                <w:b/>
                <w:sz w:val="20"/>
                <w:szCs w:val="20"/>
              </w:rPr>
              <w:t> 517,783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648C5" w:rsidRPr="00CA72A8" w:rsidRDefault="00984879" w:rsidP="0028750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CA72A8">
              <w:rPr>
                <w:rFonts w:ascii="Times New Roman" w:hAnsi="Times New Roman"/>
                <w:b/>
                <w:sz w:val="20"/>
              </w:rPr>
              <w:t>2</w:t>
            </w:r>
            <w:r w:rsidR="006D3FA4" w:rsidRPr="00CA72A8">
              <w:rPr>
                <w:rFonts w:ascii="Times New Roman" w:hAnsi="Times New Roman"/>
                <w:b/>
                <w:sz w:val="20"/>
              </w:rPr>
              <w:t> </w:t>
            </w:r>
            <w:r w:rsidRPr="00CA72A8">
              <w:rPr>
                <w:rFonts w:ascii="Times New Roman" w:hAnsi="Times New Roman"/>
                <w:b/>
                <w:sz w:val="20"/>
              </w:rPr>
              <w:t>070</w:t>
            </w:r>
            <w:r w:rsidR="006D3FA4" w:rsidRPr="00CA72A8">
              <w:rPr>
                <w:rFonts w:ascii="Times New Roman" w:hAnsi="Times New Roman"/>
                <w:b/>
                <w:sz w:val="20"/>
              </w:rPr>
              <w:t>,059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C16D5" w:rsidP="0028750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CA72A8">
              <w:rPr>
                <w:rFonts w:ascii="Times New Roman" w:hAnsi="Times New Roman"/>
                <w:b/>
                <w:sz w:val="20"/>
              </w:rPr>
              <w:t>2 043,059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BD4E32" w:rsidP="0028750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+ 120,000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093659" w:rsidP="00E918CA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5C16D5" w:rsidP="00287504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287504">
            <w:pPr>
              <w:pStyle w:val="Style15"/>
              <w:widowControl/>
              <w:spacing w:line="269" w:lineRule="exact"/>
              <w:jc w:val="lef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0102 «Функционирование высшего должностного лица субъекта Российской Федерации и муниципального образования»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85EC2" w:rsidP="00287504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989,834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9E3A33" w:rsidP="00287504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866,097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9E3A33" w:rsidP="00287504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866,097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6A5937" w:rsidP="00287504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989,834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F66DF8" w:rsidP="00287504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866,097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F66DF8" w:rsidP="00287504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866,097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6A5937" w:rsidP="0028750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F66DF8" w:rsidP="0028750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F66DF8" w:rsidP="0028750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287504">
            <w:pPr>
              <w:pStyle w:val="Style15"/>
              <w:widowControl/>
              <w:spacing w:line="269" w:lineRule="exact"/>
              <w:jc w:val="lef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85EC2" w:rsidP="0028750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1 158,907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9E3A33" w:rsidP="0028750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1 015,920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9E3A33" w:rsidP="0028750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1 015,920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05094D" w:rsidP="0028750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1 278,907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ED558D" w:rsidP="0028750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1 015,920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ED558D" w:rsidP="0028750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1 015,920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EE2AF9" w:rsidP="0028750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+ 120,000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ED558D" w:rsidP="0028750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ED558D" w:rsidP="0028750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287504">
            <w:pPr>
              <w:pStyle w:val="Style22"/>
              <w:widowControl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01 06 «Обеспечение деятельности фи</w:t>
            </w:r>
            <w:r w:rsidRPr="00CA72A8">
              <w:rPr>
                <w:rStyle w:val="FontStyle27"/>
                <w:sz w:val="20"/>
                <w:szCs w:val="20"/>
              </w:rPr>
              <w:softHyphen/>
              <w:t>нансовых органов, налоговых и тамо</w:t>
            </w:r>
            <w:r w:rsidRPr="00CA72A8">
              <w:rPr>
                <w:rStyle w:val="FontStyle27"/>
                <w:sz w:val="20"/>
                <w:szCs w:val="20"/>
              </w:rPr>
              <w:softHyphen/>
              <w:t>женных органов и органов финансового (финансово-бюджетного) надзора»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85EC2" w:rsidP="009E3A3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70,501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9E3A33" w:rsidP="009E3A3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70,501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9E3A33" w:rsidP="009E3A3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70,501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6A5937" w:rsidP="0028750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70,501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397B78" w:rsidP="0028750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70,501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397B78" w:rsidP="0028750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70,501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6A5937" w:rsidP="0028750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97B78" w:rsidP="0028750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397B78" w:rsidP="0028750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287504">
            <w:pPr>
              <w:pStyle w:val="Style22"/>
              <w:widowControl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0111 «Резервные фонды»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85EC2" w:rsidP="0028750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100,000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40431" w:rsidP="0028750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38,000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340431" w:rsidP="0028750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38,000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6A5937" w:rsidP="0028750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100,000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691A70" w:rsidP="0028750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38,000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691A70" w:rsidP="0028750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38,000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6A5937" w:rsidP="0028750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691A70" w:rsidP="0028750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691A70" w:rsidP="0028750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287504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0113 «Другие общегосударственные вопросы»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12097D" w:rsidP="0028750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78,541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6214DD" w:rsidP="0028750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79,541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340431" w:rsidP="0028750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52,541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6A5937" w:rsidP="0028750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78,541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8501FC" w:rsidP="0028750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79,541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8501FC" w:rsidP="0028750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52,541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E45E16" w:rsidP="0028750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E45E16" w:rsidP="0028750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7E3757" w:rsidP="0028750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287504">
            <w:pPr>
              <w:pStyle w:val="Style12"/>
              <w:widowControl/>
              <w:spacing w:line="240" w:lineRule="auto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 xml:space="preserve">      0200 «Национальная оборона»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85EC2" w:rsidP="00287504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115,070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D47051" w:rsidP="00287504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120,250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D47051" w:rsidP="00287504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124,480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F77307" w:rsidP="00287504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115,070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2F706B" w:rsidP="00287504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120,250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2F706B" w:rsidP="00287504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124,480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F77307" w:rsidP="00287504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2F706B" w:rsidP="00287504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2F706B" w:rsidP="00287504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0,000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287504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0203 «Мобилизационная и вневойсковая подготовка»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85EC2" w:rsidP="0028750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115,070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D47051" w:rsidP="00287504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CA72A8">
              <w:rPr>
                <w:rStyle w:val="FontStyle29"/>
                <w:b w:val="0"/>
                <w:sz w:val="20"/>
                <w:szCs w:val="20"/>
              </w:rPr>
              <w:t>120,250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D47051" w:rsidP="00287504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CA72A8">
              <w:rPr>
                <w:rStyle w:val="FontStyle29"/>
                <w:b w:val="0"/>
                <w:sz w:val="20"/>
                <w:szCs w:val="20"/>
              </w:rPr>
              <w:t>124,480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F77307" w:rsidP="00287504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CA72A8">
              <w:rPr>
                <w:rStyle w:val="FontStyle29"/>
                <w:b w:val="0"/>
                <w:sz w:val="20"/>
                <w:szCs w:val="20"/>
              </w:rPr>
              <w:t>115,070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2F706B" w:rsidP="00287504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CA72A8">
              <w:rPr>
                <w:rStyle w:val="FontStyle29"/>
                <w:b w:val="0"/>
                <w:sz w:val="20"/>
                <w:szCs w:val="20"/>
              </w:rPr>
              <w:t>120,250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2F706B" w:rsidP="00287504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CA72A8">
              <w:rPr>
                <w:rStyle w:val="FontStyle29"/>
                <w:b w:val="0"/>
                <w:sz w:val="20"/>
                <w:szCs w:val="20"/>
              </w:rPr>
              <w:t>124,480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F77307" w:rsidP="00287504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CA72A8"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2F706B" w:rsidP="00287504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CA72A8"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2F706B" w:rsidP="00287504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CA72A8"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287504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 xml:space="preserve">      0300 « Национальная безопасность и правоохранительная деятельность»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85EC2" w:rsidP="0028750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266,895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D47051" w:rsidP="00287504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231,195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D47051" w:rsidP="00287504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231,195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F77307" w:rsidP="00287504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266,895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2C5E92" w:rsidP="00287504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231,195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6C0D87" w:rsidP="0028750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231,195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F77307" w:rsidP="0028750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2C5E92" w:rsidP="00287504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6C0D87" w:rsidP="00287504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287504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0310 «Защита населения и территории от чрезвычайных ситуаций природного и техногенного характера, пожарная безопасность»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85EC2" w:rsidP="0028750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266,895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D47051" w:rsidP="0028750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231,195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D47051" w:rsidP="0028750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231,195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F77307" w:rsidP="0028750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266,895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2C5E92" w:rsidP="0028750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231,195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6C0D87" w:rsidP="0028750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231,195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F77307" w:rsidP="0028750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2C5E92" w:rsidP="0028750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6C0D87" w:rsidP="0028750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287504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 xml:space="preserve">     0400 «Национальная экономика»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85EC2" w:rsidP="0028750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998,001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5D0322" w:rsidP="00287504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938,370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5D0322" w:rsidP="00287504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990,980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2F387A" w:rsidP="00287504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998,001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961139" w:rsidP="00287504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938,370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961139" w:rsidP="00287504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990,980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2F387A" w:rsidP="0028750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961139" w:rsidP="00287504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961139" w:rsidP="00287504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287504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0409 «Дорожное хозяйство (дорожные фонды)»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85EC2" w:rsidP="0028750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998,001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5D0322" w:rsidP="0028750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938,370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5D0322" w:rsidP="0028750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990,980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2F387A" w:rsidP="0028750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998,001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961139" w:rsidP="0028750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938,370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961139" w:rsidP="0028750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990,980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2F387A" w:rsidP="0028750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961139" w:rsidP="0028750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961139" w:rsidP="0028750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287504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 xml:space="preserve">     0500 «Жилищно- коммунальное хозяйство»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12097D" w:rsidP="000F6C2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4 </w:t>
            </w:r>
            <w:r w:rsidR="000F6C29">
              <w:rPr>
                <w:rStyle w:val="FontStyle27"/>
                <w:b/>
                <w:sz w:val="20"/>
                <w:szCs w:val="20"/>
              </w:rPr>
              <w:t>3</w:t>
            </w:r>
            <w:r>
              <w:rPr>
                <w:rStyle w:val="FontStyle27"/>
                <w:b/>
                <w:sz w:val="20"/>
                <w:szCs w:val="20"/>
              </w:rPr>
              <w:t>95,956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6214DD" w:rsidP="00287504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4 101,674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7A10DB" w:rsidP="00287504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4 018,094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A01B5B" w:rsidP="0005094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4</w:t>
            </w:r>
            <w:r w:rsidR="0005094D">
              <w:rPr>
                <w:rStyle w:val="FontStyle27"/>
                <w:b/>
                <w:sz w:val="20"/>
                <w:szCs w:val="20"/>
              </w:rPr>
              <w:t> </w:t>
            </w:r>
            <w:r w:rsidR="00DC38EE">
              <w:rPr>
                <w:rStyle w:val="FontStyle27"/>
                <w:b/>
                <w:sz w:val="20"/>
                <w:szCs w:val="20"/>
              </w:rPr>
              <w:t>3</w:t>
            </w:r>
            <w:r w:rsidR="0005094D">
              <w:rPr>
                <w:rStyle w:val="FontStyle27"/>
                <w:b/>
                <w:sz w:val="20"/>
                <w:szCs w:val="20"/>
              </w:rPr>
              <w:t>39,406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126584" w:rsidP="00287504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4 101,674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126584" w:rsidP="00287504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4 018,094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A01B5B" w:rsidP="006511C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-</w:t>
            </w:r>
            <w:r w:rsidR="006511C1">
              <w:rPr>
                <w:rStyle w:val="FontStyle27"/>
                <w:b/>
                <w:sz w:val="20"/>
                <w:szCs w:val="20"/>
              </w:rPr>
              <w:t xml:space="preserve"> 56,550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B51D7F" w:rsidP="00287504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903318" w:rsidP="00287504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287504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0501 «Жилищное хозяйство»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85EC2" w:rsidP="0028750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4,500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753C59" w:rsidP="0028750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4,500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753C59" w:rsidP="0028750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4,500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86F87" w:rsidP="0028750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4,500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6D0F79" w:rsidP="0028750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4,500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6D0F79" w:rsidP="0028750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4,500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86F87" w:rsidP="0028750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6D0F79" w:rsidP="0028750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6D0F79" w:rsidP="0028750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287504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0502 «Коммунальное хозяйство»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12097D" w:rsidP="0028750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1 132,448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753C59" w:rsidP="0028750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753C59" w:rsidP="0028750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1C26AC" w:rsidP="0028750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1 132,448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287504" w:rsidP="0028750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40,907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257141" w:rsidP="00BF64B7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86F87" w:rsidP="0028750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6A7AD4" w:rsidP="0028750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+ 40,907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257141" w:rsidP="0028750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287504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lastRenderedPageBreak/>
              <w:t>0503 «Благоустройство»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12097D" w:rsidP="000F6C2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3 </w:t>
            </w:r>
            <w:r w:rsidR="000F6C29">
              <w:rPr>
                <w:rStyle w:val="FontStyle27"/>
                <w:sz w:val="20"/>
                <w:szCs w:val="20"/>
              </w:rPr>
              <w:t>2</w:t>
            </w:r>
            <w:r>
              <w:rPr>
                <w:rStyle w:val="FontStyle27"/>
                <w:sz w:val="20"/>
                <w:szCs w:val="20"/>
              </w:rPr>
              <w:t>59,008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6214DD" w:rsidP="0028750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4 097,174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6214DD" w:rsidP="0028750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4 013,594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86F87" w:rsidP="0005094D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3</w:t>
            </w:r>
            <w:r w:rsidR="0005094D">
              <w:rPr>
                <w:rStyle w:val="FontStyle27"/>
                <w:sz w:val="20"/>
                <w:szCs w:val="20"/>
              </w:rPr>
              <w:t> </w:t>
            </w:r>
            <w:r w:rsidR="001C26AC">
              <w:rPr>
                <w:rStyle w:val="FontStyle27"/>
                <w:sz w:val="20"/>
                <w:szCs w:val="20"/>
              </w:rPr>
              <w:t>2</w:t>
            </w:r>
            <w:r w:rsidR="0005094D">
              <w:rPr>
                <w:rStyle w:val="FontStyle27"/>
                <w:sz w:val="20"/>
                <w:szCs w:val="20"/>
              </w:rPr>
              <w:t>02,458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257141" w:rsidP="0028750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4</w:t>
            </w:r>
            <w:r w:rsidR="00287504">
              <w:rPr>
                <w:rStyle w:val="FontStyle27"/>
                <w:sz w:val="20"/>
                <w:szCs w:val="20"/>
              </w:rPr>
              <w:t> </w:t>
            </w:r>
            <w:r w:rsidR="00E5130A" w:rsidRPr="00CA72A8">
              <w:rPr>
                <w:rStyle w:val="FontStyle27"/>
                <w:sz w:val="20"/>
                <w:szCs w:val="20"/>
              </w:rPr>
              <w:t>0</w:t>
            </w:r>
            <w:r w:rsidR="00287504">
              <w:rPr>
                <w:rStyle w:val="FontStyle27"/>
                <w:sz w:val="20"/>
                <w:szCs w:val="20"/>
              </w:rPr>
              <w:t>56,267</w:t>
            </w:r>
            <w:r w:rsidRPr="00CA72A8">
              <w:rPr>
                <w:rStyle w:val="FontStyle27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3E71EE" w:rsidP="0028750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4 013,594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86F87" w:rsidP="008D70A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 xml:space="preserve">- </w:t>
            </w:r>
            <w:r w:rsidR="001C26AC">
              <w:rPr>
                <w:rStyle w:val="FontStyle27"/>
                <w:sz w:val="20"/>
                <w:szCs w:val="20"/>
              </w:rPr>
              <w:t>5</w:t>
            </w:r>
            <w:r w:rsidR="008D70AB">
              <w:rPr>
                <w:rStyle w:val="FontStyle27"/>
                <w:sz w:val="20"/>
                <w:szCs w:val="20"/>
              </w:rPr>
              <w:t>6,550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6A7AD4" w:rsidP="001C26AC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- 40,907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3E71EE" w:rsidP="0028750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287504">
            <w:pPr>
              <w:pStyle w:val="Style12"/>
              <w:widowControl/>
              <w:spacing w:line="240" w:lineRule="auto"/>
              <w:ind w:firstLine="567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0700 «Образование»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85EC2" w:rsidP="00287504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27,221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DB782C" w:rsidP="00287504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27,221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DB782C" w:rsidP="00287504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27,221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A61428" w:rsidP="00287504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27,221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6C1E84" w:rsidP="00287504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27,221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6C1E84" w:rsidP="00287504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27,221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A61428" w:rsidP="00287504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6C1E84" w:rsidP="00287504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6C1E84" w:rsidP="00287504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0,000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287504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0707 «Молодежная политика»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85EC2" w:rsidP="0028750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27,221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DB782C" w:rsidP="00287504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CA72A8">
              <w:rPr>
                <w:rStyle w:val="FontStyle29"/>
                <w:b w:val="0"/>
                <w:sz w:val="20"/>
                <w:szCs w:val="20"/>
              </w:rPr>
              <w:t>27,221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DB782C" w:rsidP="00287504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CA72A8">
              <w:rPr>
                <w:rStyle w:val="FontStyle29"/>
                <w:b w:val="0"/>
                <w:sz w:val="20"/>
                <w:szCs w:val="20"/>
              </w:rPr>
              <w:t>27,221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A61428" w:rsidP="00287504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CA72A8">
              <w:rPr>
                <w:rStyle w:val="FontStyle29"/>
                <w:b w:val="0"/>
                <w:sz w:val="20"/>
                <w:szCs w:val="20"/>
              </w:rPr>
              <w:t>27,221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6C1E84" w:rsidP="00287504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CA72A8">
              <w:rPr>
                <w:rStyle w:val="FontStyle29"/>
                <w:b w:val="0"/>
                <w:sz w:val="20"/>
                <w:szCs w:val="20"/>
              </w:rPr>
              <w:t>27,221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6C1E84" w:rsidP="00287504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CA72A8">
              <w:rPr>
                <w:rStyle w:val="FontStyle29"/>
                <w:b w:val="0"/>
                <w:sz w:val="20"/>
                <w:szCs w:val="20"/>
              </w:rPr>
              <w:t>27,221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A61428" w:rsidP="00287504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CA72A8"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6C1E84" w:rsidP="00287504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CA72A8"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6C1E84" w:rsidP="00287504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CA72A8"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287504">
            <w:pPr>
              <w:pStyle w:val="Style22"/>
              <w:widowControl/>
              <w:spacing w:line="240" w:lineRule="auto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 xml:space="preserve">          0800 «Культура, кинематография»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0F6C29" w:rsidP="0028750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4 305,963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C3D62" w:rsidP="00287504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3 006,486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3C3D62" w:rsidP="00287504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2 990,907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05094D" w:rsidP="00185B5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4 185,963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7C230C" w:rsidP="00287504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3 006,486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1E1598" w:rsidP="00287504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2 990,907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EE2D1E" w:rsidP="00EE2D1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-</w:t>
            </w:r>
            <w:r w:rsidR="001126C8" w:rsidRPr="00CA72A8">
              <w:rPr>
                <w:rStyle w:val="FontStyle27"/>
                <w:b/>
                <w:sz w:val="20"/>
                <w:szCs w:val="20"/>
              </w:rPr>
              <w:t xml:space="preserve"> </w:t>
            </w:r>
            <w:r>
              <w:rPr>
                <w:rStyle w:val="FontStyle27"/>
                <w:b/>
                <w:sz w:val="20"/>
                <w:szCs w:val="20"/>
              </w:rPr>
              <w:t>120</w:t>
            </w:r>
            <w:r w:rsidR="00185B58">
              <w:rPr>
                <w:rStyle w:val="FontStyle27"/>
                <w:b/>
                <w:sz w:val="20"/>
                <w:szCs w:val="20"/>
              </w:rPr>
              <w:t>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7C230C" w:rsidP="00287504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1E1598" w:rsidP="00287504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287504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0801 «Культура»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0F6C29" w:rsidP="0012097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4 305,963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C3D62" w:rsidP="0028750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3 006,486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3C3D62" w:rsidP="0028750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2 990,907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05094D" w:rsidP="00DD1E3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4 185,963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7C230C" w:rsidP="0028750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3 006,486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1E1598" w:rsidP="0028750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2 990,907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FF7AC6" w:rsidP="00DD1E3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- 120,000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7C230C" w:rsidP="0028750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1E1598" w:rsidP="001E1598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287504">
            <w:pPr>
              <w:pStyle w:val="Style12"/>
              <w:widowControl/>
              <w:spacing w:line="240" w:lineRule="auto"/>
              <w:ind w:firstLine="567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1000 «Социальная политика»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85EC2" w:rsidP="00287504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188,160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C3D62" w:rsidP="00287504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127,608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3C3D62" w:rsidP="00287504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127,608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05094D" w:rsidP="00287504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244,710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7B3310" w:rsidP="00287504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127,608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7B3310" w:rsidP="00287504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127,608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6E1BB1" w:rsidP="00287504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+ 56,550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7B3310" w:rsidP="00287504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7B3310" w:rsidP="00287504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287504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1001 «Пенсионное обеспечение»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85EC2" w:rsidP="0028750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138,160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C3D62" w:rsidP="00287504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CA72A8">
              <w:rPr>
                <w:rStyle w:val="FontStyle29"/>
                <w:b w:val="0"/>
                <w:sz w:val="20"/>
                <w:szCs w:val="20"/>
              </w:rPr>
              <w:t>127,608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3C3D62" w:rsidP="00287504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CA72A8">
              <w:rPr>
                <w:rStyle w:val="FontStyle29"/>
                <w:b w:val="0"/>
                <w:sz w:val="20"/>
                <w:szCs w:val="20"/>
              </w:rPr>
              <w:t>127,608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8D0373" w:rsidP="0028750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138,160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7B3310" w:rsidP="00287504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CA72A8">
              <w:rPr>
                <w:rStyle w:val="FontStyle29"/>
                <w:b w:val="0"/>
                <w:sz w:val="20"/>
                <w:szCs w:val="20"/>
              </w:rPr>
              <w:t>127,608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7B3310" w:rsidP="00287504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CA72A8">
              <w:rPr>
                <w:rStyle w:val="FontStyle29"/>
                <w:b w:val="0"/>
                <w:sz w:val="20"/>
                <w:szCs w:val="20"/>
              </w:rPr>
              <w:t>127,608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8D0373" w:rsidP="0028750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7B3310" w:rsidP="0028750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7B3310" w:rsidP="0028750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287504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1003 «Социальное обеспечение насе</w:t>
            </w:r>
            <w:r w:rsidRPr="00CA72A8">
              <w:rPr>
                <w:rStyle w:val="FontStyle27"/>
                <w:sz w:val="20"/>
                <w:szCs w:val="20"/>
              </w:rPr>
              <w:softHyphen/>
              <w:t>ления»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85EC2" w:rsidP="0028750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50,000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3C3D62" w:rsidP="0028750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3C3D62" w:rsidP="0028750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05094D" w:rsidP="0028750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106,550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7B3310" w:rsidP="0028750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7B3310" w:rsidP="0028750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7F2766" w:rsidP="0028750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+ 56,550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7B3310" w:rsidP="0028750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7B3310" w:rsidP="0028750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287504">
            <w:pPr>
              <w:pStyle w:val="Style12"/>
              <w:widowControl/>
              <w:spacing w:line="240" w:lineRule="auto"/>
              <w:ind w:firstLine="567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1100 «Физическая культура и спорт»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7E22F8" w:rsidP="00287504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80,514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8100D2" w:rsidP="00287504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80,514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8100D2" w:rsidP="00287504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80,514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8D0373" w:rsidP="00287504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80,514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614F1C" w:rsidP="00287504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80,514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614F1C" w:rsidP="00287504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80,514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8D0373" w:rsidP="00287504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614F1C" w:rsidP="00287504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614F1C" w:rsidP="00287504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287504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1101 «Физическая культура и спорт»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7E22F8" w:rsidP="00287504">
            <w:pPr>
              <w:jc w:val="center"/>
              <w:rPr>
                <w:sz w:val="20"/>
              </w:rPr>
            </w:pPr>
            <w:r w:rsidRPr="00CA72A8">
              <w:rPr>
                <w:sz w:val="20"/>
              </w:rPr>
              <w:t>80,514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8100D2" w:rsidP="00287504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CA72A8">
              <w:rPr>
                <w:rStyle w:val="FontStyle29"/>
                <w:b w:val="0"/>
                <w:sz w:val="20"/>
                <w:szCs w:val="20"/>
              </w:rPr>
              <w:t>80,514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8100D2" w:rsidP="00287504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CA72A8">
              <w:rPr>
                <w:rStyle w:val="FontStyle29"/>
                <w:b w:val="0"/>
                <w:sz w:val="20"/>
                <w:szCs w:val="20"/>
              </w:rPr>
              <w:t>80,514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8D0373" w:rsidP="00287504">
            <w:pPr>
              <w:jc w:val="center"/>
              <w:rPr>
                <w:sz w:val="20"/>
              </w:rPr>
            </w:pPr>
            <w:r w:rsidRPr="00CA72A8">
              <w:rPr>
                <w:sz w:val="20"/>
              </w:rPr>
              <w:t>80,514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614F1C" w:rsidP="00287504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CA72A8">
              <w:rPr>
                <w:rStyle w:val="FontStyle29"/>
                <w:b w:val="0"/>
                <w:sz w:val="20"/>
                <w:szCs w:val="20"/>
              </w:rPr>
              <w:t>80,514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614F1C" w:rsidP="00287504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CA72A8">
              <w:rPr>
                <w:rStyle w:val="FontStyle29"/>
                <w:b w:val="0"/>
                <w:sz w:val="20"/>
                <w:szCs w:val="20"/>
              </w:rPr>
              <w:t>80,514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8D0373" w:rsidP="00287504">
            <w:pPr>
              <w:jc w:val="center"/>
              <w:rPr>
                <w:sz w:val="20"/>
              </w:rPr>
            </w:pPr>
            <w:r w:rsidRPr="00CA72A8">
              <w:rPr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614F1C" w:rsidP="0028750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614F1C" w:rsidP="00287504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48C5" w:rsidRPr="00CA72A8" w:rsidRDefault="005648C5" w:rsidP="00287504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 xml:space="preserve">  </w:t>
            </w:r>
            <w:r w:rsidRPr="00CA72A8">
              <w:rPr>
                <w:rStyle w:val="FontStyle27"/>
                <w:b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A0106D" w:rsidP="0028750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7C55D7" w:rsidP="00287504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271,362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7C55D7" w:rsidP="00287504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553,137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0249DE" w:rsidP="0028750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742437" w:rsidP="00287504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271,362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742437" w:rsidP="00742437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553,137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0249DE" w:rsidP="0028750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7C55D7" w:rsidP="00287504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7C55D7" w:rsidP="00287504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5648C5" w:rsidRPr="00CA72A8" w:rsidTr="002C4D83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5648C5" w:rsidP="00287504">
            <w:pPr>
              <w:pStyle w:val="Style21"/>
              <w:widowControl/>
              <w:ind w:firstLine="567"/>
              <w:jc w:val="left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ИТОГО расходов: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A0106D" w:rsidP="007E77B3">
            <w:pPr>
              <w:pStyle w:val="Style21"/>
              <w:widowControl/>
              <w:ind w:right="202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12</w:t>
            </w:r>
            <w:r w:rsidR="007E77B3">
              <w:rPr>
                <w:rStyle w:val="FontStyle29"/>
                <w:sz w:val="20"/>
                <w:szCs w:val="20"/>
              </w:rPr>
              <w:t> 775,563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8100D2" w:rsidP="00287504">
            <w:pPr>
              <w:pStyle w:val="Style21"/>
              <w:ind w:right="202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10 974,739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8100D2" w:rsidP="00287504">
            <w:pPr>
              <w:pStyle w:val="Style21"/>
              <w:ind w:right="202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11 187,195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EF3EE1" w:rsidP="00A63A0E">
            <w:pPr>
              <w:pStyle w:val="Style21"/>
              <w:ind w:right="20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12 775,563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1624EB" w:rsidP="00287504">
            <w:pPr>
              <w:pStyle w:val="Style21"/>
              <w:ind w:right="202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10 974,739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1624EB" w:rsidP="00287504">
            <w:pPr>
              <w:pStyle w:val="Style21"/>
              <w:ind w:right="192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11 187,195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071D2C" w:rsidP="00287504">
            <w:pPr>
              <w:pStyle w:val="Style21"/>
              <w:widowControl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8C5" w:rsidRPr="00CA72A8" w:rsidRDefault="001624EB" w:rsidP="00287504">
            <w:pPr>
              <w:pStyle w:val="Style21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48C5" w:rsidRPr="00CA72A8" w:rsidRDefault="001624EB" w:rsidP="00287504">
            <w:pPr>
              <w:pStyle w:val="Style21"/>
              <w:rPr>
                <w:rStyle w:val="FontStyle29"/>
                <w:sz w:val="20"/>
                <w:szCs w:val="20"/>
              </w:rPr>
            </w:pPr>
            <w:r w:rsidRPr="00CA72A8">
              <w:rPr>
                <w:rStyle w:val="FontStyle29"/>
                <w:sz w:val="20"/>
                <w:szCs w:val="20"/>
              </w:rPr>
              <w:t>0,000</w:t>
            </w:r>
          </w:p>
        </w:tc>
      </w:tr>
    </w:tbl>
    <w:p w:rsidR="005648C5" w:rsidRDefault="005648C5" w:rsidP="00914BEE">
      <w:pPr>
        <w:autoSpaceDE w:val="0"/>
        <w:autoSpaceDN w:val="0"/>
        <w:adjustRightInd w:val="0"/>
        <w:spacing w:line="240" w:lineRule="exact"/>
        <w:ind w:firstLine="567"/>
        <w:jc w:val="both"/>
        <w:rPr>
          <w:rFonts w:ascii="Times New Roman" w:hAnsi="Times New Roman"/>
          <w:color w:val="auto"/>
          <w:sz w:val="20"/>
        </w:rPr>
        <w:sectPr w:rsidR="005648C5" w:rsidSect="005648C5">
          <w:pgSz w:w="16838" w:h="11906" w:orient="landscape"/>
          <w:pgMar w:top="851" w:right="1134" w:bottom="1701" w:left="709" w:header="709" w:footer="709" w:gutter="0"/>
          <w:cols w:space="708"/>
          <w:docGrid w:linePitch="360"/>
        </w:sectPr>
      </w:pPr>
    </w:p>
    <w:p w:rsidR="006F4FC8" w:rsidRPr="00F41E5E" w:rsidRDefault="00B7607B" w:rsidP="00AD3188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B7607B">
        <w:rPr>
          <w:rFonts w:ascii="Times New Roman" w:hAnsi="Times New Roman"/>
          <w:color w:val="auto"/>
          <w:sz w:val="26"/>
          <w:szCs w:val="26"/>
        </w:rPr>
        <w:lastRenderedPageBreak/>
        <w:t xml:space="preserve">Проектом Решения на 2023 год планируется </w:t>
      </w:r>
      <w:r w:rsidR="005E4B5F" w:rsidRPr="00AB07E8">
        <w:rPr>
          <w:rFonts w:ascii="Times New Roman" w:hAnsi="Times New Roman"/>
          <w:color w:val="auto"/>
          <w:sz w:val="26"/>
          <w:szCs w:val="26"/>
        </w:rPr>
        <w:t>у</w:t>
      </w:r>
      <w:r w:rsidR="00BC68C0" w:rsidRPr="00AB07E8">
        <w:rPr>
          <w:rFonts w:ascii="Times New Roman" w:hAnsi="Times New Roman"/>
          <w:color w:val="auto"/>
          <w:sz w:val="26"/>
          <w:szCs w:val="26"/>
        </w:rPr>
        <w:t>меньшение</w:t>
      </w:r>
      <w:r w:rsidR="005E4B5F" w:rsidRPr="00AB07E8">
        <w:rPr>
          <w:rFonts w:ascii="Times New Roman" w:hAnsi="Times New Roman"/>
          <w:color w:val="auto"/>
          <w:sz w:val="26"/>
          <w:szCs w:val="26"/>
        </w:rPr>
        <w:t xml:space="preserve"> финансирования затрат бюджета </w:t>
      </w:r>
      <w:r w:rsidR="00B06A6B" w:rsidRPr="00F41E5E">
        <w:rPr>
          <w:rFonts w:ascii="Times New Roman" w:hAnsi="Times New Roman"/>
          <w:color w:val="auto"/>
          <w:sz w:val="26"/>
          <w:szCs w:val="26"/>
        </w:rPr>
        <w:t xml:space="preserve">сельского поселения Борискино-Игар муниципального района Клявлинский Самарской области </w:t>
      </w:r>
      <w:r w:rsidR="005E4B5F" w:rsidRPr="00F41E5E">
        <w:rPr>
          <w:rFonts w:ascii="Times New Roman" w:hAnsi="Times New Roman"/>
          <w:color w:val="auto"/>
          <w:sz w:val="26"/>
          <w:szCs w:val="26"/>
        </w:rPr>
        <w:t xml:space="preserve">по </w:t>
      </w:r>
      <w:r w:rsidR="00BC68C0" w:rsidRPr="00F41E5E">
        <w:rPr>
          <w:rFonts w:ascii="Times New Roman" w:hAnsi="Times New Roman"/>
          <w:color w:val="auto"/>
          <w:sz w:val="26"/>
          <w:szCs w:val="26"/>
        </w:rPr>
        <w:t>разделу:</w:t>
      </w:r>
    </w:p>
    <w:p w:rsidR="008A5797" w:rsidRDefault="00B9766E" w:rsidP="00AD3188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F41E5E">
        <w:rPr>
          <w:rFonts w:ascii="Times New Roman" w:hAnsi="Times New Roman"/>
          <w:color w:val="auto"/>
          <w:sz w:val="26"/>
          <w:szCs w:val="26"/>
        </w:rPr>
        <w:t xml:space="preserve">0500 «Жилищно- коммунальное хозяйство» на сумму </w:t>
      </w:r>
      <w:r w:rsidR="0047252F">
        <w:rPr>
          <w:rFonts w:ascii="Times New Roman" w:hAnsi="Times New Roman"/>
          <w:color w:val="auto"/>
          <w:sz w:val="26"/>
          <w:szCs w:val="26"/>
        </w:rPr>
        <w:t>5</w:t>
      </w:r>
      <w:r w:rsidR="00B80FCC">
        <w:rPr>
          <w:rFonts w:ascii="Times New Roman" w:hAnsi="Times New Roman"/>
          <w:color w:val="auto"/>
          <w:sz w:val="26"/>
          <w:szCs w:val="26"/>
        </w:rPr>
        <w:t>6,550</w:t>
      </w:r>
      <w:r w:rsidRPr="00F41E5E">
        <w:rPr>
          <w:rFonts w:ascii="Times New Roman" w:hAnsi="Times New Roman"/>
          <w:color w:val="auto"/>
          <w:sz w:val="26"/>
          <w:szCs w:val="26"/>
        </w:rPr>
        <w:t xml:space="preserve"> тыс. рублей</w:t>
      </w:r>
      <w:r w:rsidR="00996894">
        <w:rPr>
          <w:rFonts w:ascii="Times New Roman" w:hAnsi="Times New Roman"/>
          <w:color w:val="auto"/>
          <w:sz w:val="26"/>
          <w:szCs w:val="26"/>
        </w:rPr>
        <w:t>;</w:t>
      </w:r>
    </w:p>
    <w:p w:rsidR="00996894" w:rsidRPr="00F41E5E" w:rsidRDefault="00996894" w:rsidP="00AD3188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996894">
        <w:rPr>
          <w:rFonts w:ascii="Times New Roman" w:hAnsi="Times New Roman"/>
          <w:color w:val="auto"/>
          <w:sz w:val="26"/>
          <w:szCs w:val="26"/>
        </w:rPr>
        <w:t xml:space="preserve">0800 «Культура, кинематография» на сумму </w:t>
      </w:r>
      <w:r>
        <w:rPr>
          <w:rFonts w:ascii="Times New Roman" w:hAnsi="Times New Roman"/>
          <w:color w:val="auto"/>
          <w:sz w:val="26"/>
          <w:szCs w:val="26"/>
        </w:rPr>
        <w:t>120,000</w:t>
      </w:r>
      <w:r w:rsidRPr="00996894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1E3578" w:rsidRDefault="001E3578" w:rsidP="00AD3188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F41E5E">
        <w:rPr>
          <w:rFonts w:ascii="Times New Roman" w:hAnsi="Times New Roman"/>
          <w:color w:val="auto"/>
          <w:sz w:val="26"/>
          <w:szCs w:val="26"/>
        </w:rPr>
        <w:t>Проектом Решения</w:t>
      </w:r>
      <w:r w:rsidR="00B7607B">
        <w:rPr>
          <w:rFonts w:ascii="Times New Roman" w:hAnsi="Times New Roman"/>
          <w:color w:val="auto"/>
          <w:sz w:val="26"/>
          <w:szCs w:val="26"/>
        </w:rPr>
        <w:t xml:space="preserve"> на 2023 год</w:t>
      </w:r>
      <w:r w:rsidRPr="00F41E5E">
        <w:rPr>
          <w:rFonts w:ascii="Times New Roman" w:hAnsi="Times New Roman"/>
          <w:color w:val="auto"/>
          <w:sz w:val="26"/>
          <w:szCs w:val="26"/>
        </w:rPr>
        <w:t xml:space="preserve"> планируется увеличение финансирования затрат</w:t>
      </w:r>
      <w:r w:rsidR="005F0812">
        <w:rPr>
          <w:rFonts w:ascii="Times New Roman" w:hAnsi="Times New Roman"/>
          <w:color w:val="auto"/>
          <w:sz w:val="26"/>
          <w:szCs w:val="26"/>
        </w:rPr>
        <w:t xml:space="preserve"> по разделу</w:t>
      </w:r>
      <w:r w:rsidRPr="00F41E5E">
        <w:rPr>
          <w:rFonts w:ascii="Times New Roman" w:hAnsi="Times New Roman"/>
          <w:color w:val="auto"/>
          <w:sz w:val="26"/>
          <w:szCs w:val="26"/>
        </w:rPr>
        <w:t>:</w:t>
      </w:r>
    </w:p>
    <w:p w:rsidR="00996894" w:rsidRDefault="00996894" w:rsidP="00AD3188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01 00 «Общегосударственные вопросы» на сумму 120,000 тыс. рублей;</w:t>
      </w:r>
    </w:p>
    <w:p w:rsidR="00996894" w:rsidRDefault="006019AE" w:rsidP="00AD3188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10 00 «Социальная политика» на сумму 56,550 тыс. рублей.</w:t>
      </w:r>
    </w:p>
    <w:p w:rsidR="00CE6856" w:rsidRDefault="00CE6856" w:rsidP="00FF6DD9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F41E5E">
        <w:rPr>
          <w:rFonts w:ascii="Times New Roman" w:hAnsi="Times New Roman"/>
          <w:color w:val="auto"/>
          <w:sz w:val="26"/>
          <w:szCs w:val="26"/>
        </w:rPr>
        <w:t xml:space="preserve">Общая сумма бюджета сельского поселения </w:t>
      </w:r>
      <w:r w:rsidR="00594FEE" w:rsidRPr="00F41E5E">
        <w:rPr>
          <w:rFonts w:ascii="Times New Roman" w:hAnsi="Times New Roman"/>
          <w:color w:val="auto"/>
          <w:sz w:val="26"/>
          <w:szCs w:val="26"/>
        </w:rPr>
        <w:t>Борискино-Игар</w:t>
      </w:r>
      <w:r w:rsidR="00637FEF" w:rsidRPr="00F41E5E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F41E5E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</w:t>
      </w:r>
      <w:r w:rsidR="007E6118">
        <w:rPr>
          <w:rFonts w:ascii="Times New Roman" w:hAnsi="Times New Roman"/>
          <w:color w:val="auto"/>
          <w:sz w:val="26"/>
          <w:szCs w:val="26"/>
        </w:rPr>
        <w:t xml:space="preserve">на 2023 год </w:t>
      </w:r>
      <w:r w:rsidRPr="00F41E5E">
        <w:rPr>
          <w:rFonts w:ascii="Times New Roman" w:hAnsi="Times New Roman"/>
          <w:color w:val="auto"/>
          <w:sz w:val="26"/>
          <w:szCs w:val="26"/>
        </w:rPr>
        <w:t>остается без изменений.</w:t>
      </w:r>
    </w:p>
    <w:p w:rsidR="005379DA" w:rsidRDefault="005379DA" w:rsidP="005379DA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5379DA">
        <w:rPr>
          <w:rFonts w:ascii="Times New Roman" w:hAnsi="Times New Roman"/>
          <w:color w:val="auto"/>
          <w:sz w:val="26"/>
          <w:szCs w:val="26"/>
        </w:rPr>
        <w:t>Проектом Решения на 202</w:t>
      </w:r>
      <w:r>
        <w:rPr>
          <w:rFonts w:ascii="Times New Roman" w:hAnsi="Times New Roman"/>
          <w:color w:val="auto"/>
          <w:sz w:val="26"/>
          <w:szCs w:val="26"/>
        </w:rPr>
        <w:t>4</w:t>
      </w:r>
      <w:r w:rsidRPr="005379DA">
        <w:rPr>
          <w:rFonts w:ascii="Times New Roman" w:hAnsi="Times New Roman"/>
          <w:color w:val="auto"/>
          <w:sz w:val="26"/>
          <w:szCs w:val="26"/>
        </w:rPr>
        <w:t xml:space="preserve"> год планируется уменьшение финансирования затрат бюджета сельского поселения Борискино-Игар муниципального района Клявлинский Самарской области по </w:t>
      </w:r>
      <w:r w:rsidR="00C25A59">
        <w:rPr>
          <w:rFonts w:ascii="Times New Roman" w:hAnsi="Times New Roman"/>
          <w:color w:val="auto"/>
          <w:sz w:val="26"/>
          <w:szCs w:val="26"/>
        </w:rPr>
        <w:t>под</w:t>
      </w:r>
      <w:r w:rsidRPr="005379DA">
        <w:rPr>
          <w:rFonts w:ascii="Times New Roman" w:hAnsi="Times New Roman"/>
          <w:color w:val="auto"/>
          <w:sz w:val="26"/>
          <w:szCs w:val="26"/>
        </w:rPr>
        <w:t>разделу:</w:t>
      </w:r>
    </w:p>
    <w:p w:rsidR="00C07D48" w:rsidRDefault="00C07D48" w:rsidP="005379DA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05</w:t>
      </w:r>
      <w:r w:rsidR="00914AB7">
        <w:rPr>
          <w:rFonts w:ascii="Times New Roman" w:hAnsi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/>
          <w:color w:val="auto"/>
          <w:sz w:val="26"/>
          <w:szCs w:val="26"/>
        </w:rPr>
        <w:t>03 «Благоустройство» на сумму 40,907 тыс. рублей.</w:t>
      </w:r>
    </w:p>
    <w:p w:rsidR="00C07D48" w:rsidRPr="005379DA" w:rsidRDefault="00914AB7" w:rsidP="005379DA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914AB7">
        <w:rPr>
          <w:rFonts w:ascii="Times New Roman" w:hAnsi="Times New Roman"/>
          <w:color w:val="auto"/>
          <w:sz w:val="26"/>
          <w:szCs w:val="26"/>
        </w:rPr>
        <w:t xml:space="preserve">Проектом Решения на 2024 год планируется </w:t>
      </w:r>
      <w:r>
        <w:rPr>
          <w:rFonts w:ascii="Times New Roman" w:hAnsi="Times New Roman"/>
          <w:color w:val="auto"/>
          <w:sz w:val="26"/>
          <w:szCs w:val="26"/>
        </w:rPr>
        <w:t>увеличение</w:t>
      </w:r>
      <w:r w:rsidRPr="00914AB7">
        <w:rPr>
          <w:rFonts w:ascii="Times New Roman" w:hAnsi="Times New Roman"/>
          <w:color w:val="auto"/>
          <w:sz w:val="26"/>
          <w:szCs w:val="26"/>
        </w:rPr>
        <w:t xml:space="preserve"> финансирования затрат по подразделу:</w:t>
      </w:r>
    </w:p>
    <w:p w:rsidR="005379DA" w:rsidRDefault="00914AB7" w:rsidP="00FF6DD9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05 02 «Коммунальное хозяйство» на сумму 40,907 тыс. рублей.</w:t>
      </w:r>
    </w:p>
    <w:p w:rsidR="00914AB7" w:rsidRDefault="00914AB7" w:rsidP="00FF6DD9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914AB7">
        <w:rPr>
          <w:rFonts w:ascii="Times New Roman" w:hAnsi="Times New Roman"/>
          <w:color w:val="auto"/>
          <w:sz w:val="26"/>
          <w:szCs w:val="26"/>
        </w:rPr>
        <w:t>Общая сумма бюджета сельского поселения Борискино-Игар муниципального района Клявлинский Самарской области на 20</w:t>
      </w:r>
      <w:r>
        <w:rPr>
          <w:rFonts w:ascii="Times New Roman" w:hAnsi="Times New Roman"/>
          <w:color w:val="auto"/>
          <w:sz w:val="26"/>
          <w:szCs w:val="26"/>
        </w:rPr>
        <w:t>24</w:t>
      </w:r>
      <w:r w:rsidR="00A95EBE">
        <w:rPr>
          <w:rFonts w:ascii="Times New Roman" w:hAnsi="Times New Roman"/>
          <w:color w:val="auto"/>
          <w:sz w:val="26"/>
          <w:szCs w:val="26"/>
        </w:rPr>
        <w:t>-2025</w:t>
      </w:r>
      <w:r w:rsidRPr="00914AB7">
        <w:rPr>
          <w:rFonts w:ascii="Times New Roman" w:hAnsi="Times New Roman"/>
          <w:color w:val="auto"/>
          <w:sz w:val="26"/>
          <w:szCs w:val="26"/>
        </w:rPr>
        <w:t xml:space="preserve"> год</w:t>
      </w:r>
      <w:r w:rsidR="00A95EBE">
        <w:rPr>
          <w:rFonts w:ascii="Times New Roman" w:hAnsi="Times New Roman"/>
          <w:color w:val="auto"/>
          <w:sz w:val="26"/>
          <w:szCs w:val="26"/>
        </w:rPr>
        <w:t>ы</w:t>
      </w:r>
      <w:r w:rsidRPr="00914AB7">
        <w:rPr>
          <w:rFonts w:ascii="Times New Roman" w:hAnsi="Times New Roman"/>
          <w:color w:val="auto"/>
          <w:sz w:val="26"/>
          <w:szCs w:val="26"/>
        </w:rPr>
        <w:t xml:space="preserve"> остается без изменений.</w:t>
      </w:r>
    </w:p>
    <w:p w:rsidR="00914BEE" w:rsidRPr="00F04ABD" w:rsidRDefault="00914BEE" w:rsidP="00B06A6B">
      <w:pPr>
        <w:tabs>
          <w:tab w:val="left" w:pos="567"/>
        </w:tabs>
        <w:autoSpaceDE w:val="0"/>
        <w:autoSpaceDN w:val="0"/>
        <w:adjustRightInd w:val="0"/>
        <w:spacing w:before="67" w:line="320" w:lineRule="exact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914BEE">
        <w:rPr>
          <w:rFonts w:ascii="Times New Roman" w:hAnsi="Times New Roman"/>
          <w:b/>
          <w:bCs/>
          <w:color w:val="auto"/>
          <w:sz w:val="26"/>
          <w:szCs w:val="26"/>
        </w:rPr>
        <w:t xml:space="preserve">Муниципальные программы </w:t>
      </w:r>
      <w:r w:rsidR="0004104A">
        <w:rPr>
          <w:rFonts w:ascii="Times New Roman" w:hAnsi="Times New Roman"/>
          <w:b/>
          <w:bCs/>
          <w:color w:val="auto"/>
          <w:sz w:val="26"/>
          <w:szCs w:val="26"/>
        </w:rPr>
        <w:t xml:space="preserve">сельского поселения </w:t>
      </w:r>
    </w:p>
    <w:p w:rsidR="00914BEE" w:rsidRPr="00F04ABD" w:rsidRDefault="00914BEE" w:rsidP="0034416A">
      <w:pPr>
        <w:autoSpaceDE w:val="0"/>
        <w:autoSpaceDN w:val="0"/>
        <w:adjustRightInd w:val="0"/>
        <w:spacing w:before="67" w:line="320" w:lineRule="exact"/>
        <w:ind w:left="883"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7E0361" w:rsidRDefault="007E0361" w:rsidP="0034416A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7E0361">
        <w:rPr>
          <w:rFonts w:ascii="Times New Roman" w:hAnsi="Times New Roman"/>
          <w:color w:val="auto"/>
          <w:sz w:val="26"/>
          <w:szCs w:val="26"/>
        </w:rPr>
        <w:t xml:space="preserve">В предложенном проекте Решения, доля программной части в общих расходах </w:t>
      </w:r>
      <w:r w:rsidR="00FC497C">
        <w:rPr>
          <w:rFonts w:ascii="Times New Roman" w:hAnsi="Times New Roman"/>
          <w:color w:val="auto"/>
          <w:sz w:val="26"/>
          <w:szCs w:val="26"/>
        </w:rPr>
        <w:t xml:space="preserve">бюджета </w:t>
      </w:r>
      <w:r w:rsidRPr="007E0361">
        <w:rPr>
          <w:rFonts w:ascii="Times New Roman" w:hAnsi="Times New Roman"/>
          <w:color w:val="auto"/>
          <w:sz w:val="26"/>
          <w:szCs w:val="26"/>
        </w:rPr>
        <w:t>с</w:t>
      </w:r>
      <w:r w:rsidR="009424C4">
        <w:rPr>
          <w:rFonts w:ascii="Times New Roman" w:hAnsi="Times New Roman"/>
          <w:color w:val="auto"/>
          <w:sz w:val="26"/>
          <w:szCs w:val="26"/>
        </w:rPr>
        <w:t>ельского поселения составит 99,2</w:t>
      </w:r>
      <w:r w:rsidRPr="007E0361">
        <w:rPr>
          <w:rFonts w:ascii="Times New Roman" w:hAnsi="Times New Roman"/>
          <w:color w:val="auto"/>
          <w:sz w:val="26"/>
          <w:szCs w:val="26"/>
        </w:rPr>
        <w:t xml:space="preserve"> % от общей суммы расходов. Сумма расходов на реализацию всех муниципальных программ составит </w:t>
      </w:r>
      <w:r w:rsidR="009424C4">
        <w:rPr>
          <w:rFonts w:ascii="Times New Roman" w:hAnsi="Times New Roman"/>
          <w:color w:val="auto"/>
          <w:sz w:val="26"/>
          <w:szCs w:val="26"/>
        </w:rPr>
        <w:t>12</w:t>
      </w:r>
      <w:r w:rsidR="00964227">
        <w:rPr>
          <w:rFonts w:ascii="Times New Roman" w:hAnsi="Times New Roman"/>
          <w:color w:val="auto"/>
          <w:sz w:val="26"/>
          <w:szCs w:val="26"/>
        </w:rPr>
        <w:t> 675,563</w:t>
      </w:r>
      <w:r w:rsidRPr="007E0361">
        <w:rPr>
          <w:rFonts w:ascii="Times New Roman" w:hAnsi="Times New Roman"/>
          <w:color w:val="auto"/>
          <w:sz w:val="26"/>
          <w:szCs w:val="26"/>
        </w:rPr>
        <w:t xml:space="preserve"> тыс. рублей, в том числе за счет безвозмездных поступлений </w:t>
      </w:r>
      <w:r>
        <w:rPr>
          <w:rFonts w:ascii="Times New Roman" w:hAnsi="Times New Roman"/>
          <w:color w:val="auto"/>
          <w:sz w:val="26"/>
          <w:szCs w:val="26"/>
        </w:rPr>
        <w:t>1</w:t>
      </w:r>
      <w:r w:rsidR="006F5531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9424C4">
        <w:rPr>
          <w:rFonts w:ascii="Times New Roman" w:hAnsi="Times New Roman"/>
          <w:color w:val="auto"/>
          <w:sz w:val="26"/>
          <w:szCs w:val="26"/>
        </w:rPr>
        <w:t>1</w:t>
      </w:r>
      <w:r>
        <w:rPr>
          <w:rFonts w:ascii="Times New Roman" w:hAnsi="Times New Roman"/>
          <w:color w:val="auto"/>
          <w:sz w:val="26"/>
          <w:szCs w:val="26"/>
        </w:rPr>
        <w:t>15,070</w:t>
      </w:r>
      <w:r w:rsidRPr="007E0361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914BEE" w:rsidRPr="00F04ABD" w:rsidRDefault="00914BEE" w:rsidP="0034416A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F04ABD">
        <w:rPr>
          <w:rFonts w:ascii="Times New Roman" w:hAnsi="Times New Roman"/>
          <w:color w:val="auto"/>
          <w:sz w:val="26"/>
          <w:szCs w:val="26"/>
        </w:rPr>
        <w:t xml:space="preserve">Данные об объемах бюджетных ассигнований на реализацию муниципальных программ </w:t>
      </w:r>
      <w:r w:rsidR="00083949" w:rsidRPr="00F04ABD">
        <w:rPr>
          <w:rFonts w:ascii="Times New Roman" w:hAnsi="Times New Roman"/>
          <w:color w:val="auto"/>
          <w:sz w:val="26"/>
          <w:szCs w:val="26"/>
        </w:rPr>
        <w:t>и</w:t>
      </w:r>
      <w:r w:rsidR="00594CBD" w:rsidRPr="00594CBD">
        <w:t xml:space="preserve"> </w:t>
      </w:r>
      <w:r w:rsidR="00594CBD">
        <w:rPr>
          <w:rFonts w:ascii="Times New Roman" w:hAnsi="Times New Roman"/>
          <w:color w:val="auto"/>
          <w:sz w:val="26"/>
          <w:szCs w:val="26"/>
        </w:rPr>
        <w:t>непрограммных направлений</w:t>
      </w:r>
      <w:r w:rsidR="00594CBD" w:rsidRPr="00594CBD">
        <w:rPr>
          <w:rFonts w:ascii="Times New Roman" w:hAnsi="Times New Roman"/>
          <w:color w:val="auto"/>
          <w:sz w:val="26"/>
          <w:szCs w:val="26"/>
        </w:rPr>
        <w:t xml:space="preserve"> расходов местного бюджета</w:t>
      </w:r>
      <w:r w:rsidR="00083949" w:rsidRPr="00F04ABD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F04ABD">
        <w:rPr>
          <w:rFonts w:ascii="Times New Roman" w:hAnsi="Times New Roman"/>
          <w:color w:val="auto"/>
          <w:sz w:val="26"/>
          <w:szCs w:val="26"/>
        </w:rPr>
        <w:t>предусмотренные в про</w:t>
      </w:r>
      <w:r w:rsidRPr="00F04ABD">
        <w:rPr>
          <w:rFonts w:ascii="Times New Roman" w:hAnsi="Times New Roman"/>
          <w:color w:val="auto"/>
          <w:sz w:val="26"/>
          <w:szCs w:val="26"/>
        </w:rPr>
        <w:softHyphen/>
        <w:t>екте Решения, приведены в таблице №</w:t>
      </w:r>
      <w:r w:rsidR="00983568" w:rsidRPr="00F04ABD">
        <w:rPr>
          <w:rFonts w:ascii="Times New Roman" w:hAnsi="Times New Roman"/>
          <w:color w:val="auto"/>
          <w:sz w:val="26"/>
          <w:szCs w:val="26"/>
        </w:rPr>
        <w:t>2</w:t>
      </w:r>
      <w:r w:rsidRPr="00F04ABD">
        <w:rPr>
          <w:rFonts w:ascii="Times New Roman" w:hAnsi="Times New Roman"/>
          <w:color w:val="auto"/>
          <w:sz w:val="26"/>
          <w:szCs w:val="26"/>
        </w:rPr>
        <w:t>.</w:t>
      </w:r>
    </w:p>
    <w:p w:rsidR="00914BEE" w:rsidRPr="00F04ABD" w:rsidRDefault="00914BEE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  <w:r w:rsidRPr="00F04ABD">
        <w:rPr>
          <w:rFonts w:ascii="Times New Roman" w:hAnsi="Times New Roman"/>
          <w:b/>
          <w:color w:val="auto"/>
          <w:sz w:val="22"/>
          <w:szCs w:val="22"/>
        </w:rPr>
        <w:t>Таблица №</w:t>
      </w:r>
      <w:r w:rsidR="00983568" w:rsidRPr="00F04ABD">
        <w:rPr>
          <w:rFonts w:ascii="Times New Roman" w:hAnsi="Times New Roman"/>
          <w:b/>
          <w:color w:val="auto"/>
          <w:sz w:val="22"/>
          <w:szCs w:val="22"/>
        </w:rPr>
        <w:t>2</w:t>
      </w:r>
      <w:r w:rsidRPr="00F04ABD">
        <w:rPr>
          <w:rFonts w:ascii="Times New Roman" w:hAnsi="Times New Roman"/>
          <w:b/>
          <w:color w:val="auto"/>
          <w:sz w:val="22"/>
          <w:szCs w:val="22"/>
        </w:rPr>
        <w:t xml:space="preserve"> (тыс. рублей)</w:t>
      </w:r>
    </w:p>
    <w:tbl>
      <w:tblPr>
        <w:tblStyle w:val="11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961"/>
        <w:gridCol w:w="1701"/>
        <w:gridCol w:w="1134"/>
        <w:gridCol w:w="1134"/>
      </w:tblGrid>
      <w:tr w:rsidR="00914BEE" w:rsidRPr="00F04ABD" w:rsidTr="001A3DD4">
        <w:trPr>
          <w:trHeight w:val="1210"/>
        </w:trPr>
        <w:tc>
          <w:tcPr>
            <w:tcW w:w="426" w:type="dxa"/>
          </w:tcPr>
          <w:p w:rsidR="00914BEE" w:rsidRPr="00A25907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</w:pPr>
            <w:r w:rsidRPr="00A25907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№</w:t>
            </w:r>
          </w:p>
          <w:p w:rsidR="00914BEE" w:rsidRPr="00A25907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</w:pPr>
            <w:r w:rsidRPr="00A25907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п</w:t>
            </w:r>
            <w:r w:rsidRPr="00A25907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/</w:t>
            </w:r>
            <w:r w:rsidRPr="00A25907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п</w:t>
            </w:r>
          </w:p>
        </w:tc>
        <w:tc>
          <w:tcPr>
            <w:tcW w:w="4961" w:type="dxa"/>
          </w:tcPr>
          <w:p w:rsidR="00914BEE" w:rsidRPr="00A25907" w:rsidRDefault="00914BEE" w:rsidP="00914BEE">
            <w:pPr>
              <w:autoSpaceDE w:val="0"/>
              <w:autoSpaceDN w:val="0"/>
              <w:adjustRightInd w:val="0"/>
              <w:ind w:firstLine="34"/>
              <w:jc w:val="center"/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</w:pPr>
            <w:r w:rsidRPr="00A25907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Наименование</w:t>
            </w:r>
            <w:r w:rsidRPr="00A25907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муниципальной</w:t>
            </w:r>
            <w:r w:rsidRPr="00A25907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программы</w:t>
            </w:r>
          </w:p>
        </w:tc>
        <w:tc>
          <w:tcPr>
            <w:tcW w:w="1701" w:type="dxa"/>
          </w:tcPr>
          <w:p w:rsidR="001A3DD4" w:rsidRDefault="00047D1E" w:rsidP="00B2638B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</w:pPr>
            <w:r w:rsidRPr="00A25907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Утвержденные</w:t>
            </w:r>
            <w:r w:rsidRPr="00A25907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бюджетные</w:t>
            </w:r>
            <w:r w:rsidRPr="00A25907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ассигнования</w:t>
            </w:r>
            <w:r w:rsidRPr="00A25907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в</w:t>
            </w:r>
            <w:r w:rsidRPr="00A25907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решении</w:t>
            </w:r>
            <w:r w:rsidRPr="00A25907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от</w:t>
            </w:r>
            <w:r w:rsidRPr="00A25907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 xml:space="preserve"> </w:t>
            </w:r>
            <w:r w:rsidR="0083293A" w:rsidRPr="00A25907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31</w:t>
            </w:r>
            <w:r w:rsidRPr="00A25907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.</w:t>
            </w:r>
            <w:r w:rsidR="0083293A" w:rsidRPr="00A25907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10</w:t>
            </w:r>
            <w:r w:rsidRPr="00A25907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.2023</w:t>
            </w:r>
            <w:r w:rsidRPr="00A25907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г</w:t>
            </w:r>
            <w:r w:rsidR="00010A3D" w:rsidRPr="00A25907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.</w:t>
            </w:r>
          </w:p>
          <w:p w:rsidR="00914BEE" w:rsidRPr="00A25907" w:rsidRDefault="00047D1E" w:rsidP="00B2638B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</w:pPr>
            <w:r w:rsidRPr="00A25907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№</w:t>
            </w:r>
            <w:r w:rsidRPr="00A25907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 xml:space="preserve"> </w:t>
            </w:r>
            <w:r w:rsidR="00010A3D" w:rsidRPr="00A25907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3</w:t>
            </w:r>
            <w:r w:rsidR="0083293A" w:rsidRPr="00A25907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1</w:t>
            </w:r>
          </w:p>
        </w:tc>
        <w:tc>
          <w:tcPr>
            <w:tcW w:w="1134" w:type="dxa"/>
          </w:tcPr>
          <w:p w:rsidR="00914BEE" w:rsidRPr="00A25907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</w:pPr>
            <w:r w:rsidRPr="00A25907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Проект</w:t>
            </w:r>
            <w:r w:rsidRPr="00A25907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Решения</w:t>
            </w:r>
          </w:p>
        </w:tc>
        <w:tc>
          <w:tcPr>
            <w:tcW w:w="1134" w:type="dxa"/>
          </w:tcPr>
          <w:p w:rsidR="001A3DD4" w:rsidRDefault="00914BEE" w:rsidP="00914BEE">
            <w:pPr>
              <w:widowControl w:val="0"/>
              <w:autoSpaceDE w:val="0"/>
              <w:autoSpaceDN w:val="0"/>
              <w:adjustRightInd w:val="0"/>
              <w:ind w:hanging="112"/>
              <w:jc w:val="center"/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</w:pPr>
            <w:r w:rsidRPr="00A25907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Изменения</w:t>
            </w:r>
            <w:r w:rsidRPr="00A25907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увеличе</w:t>
            </w:r>
          </w:p>
          <w:p w:rsidR="00914BEE" w:rsidRPr="00A25907" w:rsidRDefault="00914BEE" w:rsidP="00914BEE">
            <w:pPr>
              <w:widowControl w:val="0"/>
              <w:autoSpaceDE w:val="0"/>
              <w:autoSpaceDN w:val="0"/>
              <w:adjustRightInd w:val="0"/>
              <w:ind w:hanging="112"/>
              <w:jc w:val="center"/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</w:pPr>
            <w:r w:rsidRPr="00A25907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ние</w:t>
            </w:r>
            <w:r w:rsidRPr="00A25907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 xml:space="preserve"> (+)</w:t>
            </w:r>
          </w:p>
          <w:p w:rsidR="001A3DD4" w:rsidRDefault="00914BEE" w:rsidP="00D13620">
            <w:pPr>
              <w:widowControl w:val="0"/>
              <w:autoSpaceDE w:val="0"/>
              <w:autoSpaceDN w:val="0"/>
              <w:adjustRightInd w:val="0"/>
              <w:ind w:hanging="112"/>
              <w:jc w:val="center"/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</w:pPr>
            <w:r w:rsidRPr="00A25907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уменьше</w:t>
            </w:r>
          </w:p>
          <w:p w:rsidR="00914BEE" w:rsidRPr="00A25907" w:rsidRDefault="00914BEE" w:rsidP="00D13620">
            <w:pPr>
              <w:widowControl w:val="0"/>
              <w:autoSpaceDE w:val="0"/>
              <w:autoSpaceDN w:val="0"/>
              <w:adjustRightInd w:val="0"/>
              <w:ind w:hanging="112"/>
              <w:jc w:val="center"/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</w:pPr>
            <w:r w:rsidRPr="00A25907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>ние</w:t>
            </w:r>
            <w:r w:rsidRPr="00A25907">
              <w:rPr>
                <w:rFonts w:ascii="Calibri" w:eastAsia="Calibri" w:hAnsi="Times New Roman"/>
                <w:b/>
                <w:color w:val="auto"/>
                <w:sz w:val="20"/>
                <w:lang w:eastAsia="en-US"/>
              </w:rPr>
              <w:t xml:space="preserve"> (-)</w:t>
            </w:r>
          </w:p>
        </w:tc>
      </w:tr>
      <w:tr w:rsidR="00914BEE" w:rsidRPr="00F04ABD" w:rsidTr="001A3DD4">
        <w:tc>
          <w:tcPr>
            <w:tcW w:w="426" w:type="dxa"/>
            <w:vAlign w:val="center"/>
          </w:tcPr>
          <w:p w:rsidR="00914BEE" w:rsidRPr="00A25907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color w:val="auto"/>
                <w:sz w:val="20"/>
                <w:lang w:eastAsia="en-US"/>
              </w:rPr>
            </w:pP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1</w:t>
            </w:r>
          </w:p>
        </w:tc>
        <w:tc>
          <w:tcPr>
            <w:tcW w:w="4961" w:type="dxa"/>
          </w:tcPr>
          <w:p w:rsidR="00914BEE" w:rsidRPr="00A25907" w:rsidRDefault="00F04E3C" w:rsidP="00FA50D5">
            <w:pPr>
              <w:autoSpaceDE w:val="0"/>
              <w:autoSpaceDN w:val="0"/>
              <w:adjustRightInd w:val="0"/>
              <w:ind w:firstLine="34"/>
              <w:rPr>
                <w:rFonts w:ascii="Calibri" w:eastAsia="Calibri" w:hAnsi="Times New Roman"/>
                <w:color w:val="auto"/>
                <w:sz w:val="20"/>
                <w:lang w:eastAsia="en-US"/>
              </w:rPr>
            </w:pP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Муниципальная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программа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"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Модернизация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и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развитие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автомобильных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дорог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общего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пользования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местного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значения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в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сельском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поселении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="00594FEE"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Борискино</w:t>
            </w:r>
            <w:r w:rsidR="00594FEE"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-</w:t>
            </w:r>
            <w:r w:rsidR="00594FEE"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Игар</w:t>
            </w:r>
            <w:r w:rsidR="00594FEE"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муниципального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района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Клявлинский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Самарской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области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на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2018-202</w:t>
            </w:r>
            <w:r w:rsidR="00FA50D5"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6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годы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"</w:t>
            </w:r>
          </w:p>
        </w:tc>
        <w:tc>
          <w:tcPr>
            <w:tcW w:w="1701" w:type="dxa"/>
            <w:vAlign w:val="center"/>
          </w:tcPr>
          <w:p w:rsidR="00914BEE" w:rsidRPr="00A25907" w:rsidRDefault="003943C8" w:rsidP="00914BEE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A25907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998,001</w:t>
            </w:r>
          </w:p>
        </w:tc>
        <w:tc>
          <w:tcPr>
            <w:tcW w:w="1134" w:type="dxa"/>
            <w:vAlign w:val="center"/>
          </w:tcPr>
          <w:p w:rsidR="00914BEE" w:rsidRPr="00A25907" w:rsidRDefault="00424B3A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A25907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998,001</w:t>
            </w:r>
          </w:p>
        </w:tc>
        <w:tc>
          <w:tcPr>
            <w:tcW w:w="1134" w:type="dxa"/>
            <w:vAlign w:val="center"/>
          </w:tcPr>
          <w:p w:rsidR="00914BEE" w:rsidRPr="00A25907" w:rsidRDefault="000C3B54" w:rsidP="00914BEE">
            <w:pPr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A25907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0,000</w:t>
            </w:r>
          </w:p>
        </w:tc>
      </w:tr>
      <w:tr w:rsidR="00914BEE" w:rsidRPr="00F04ABD" w:rsidTr="001A3DD4">
        <w:tc>
          <w:tcPr>
            <w:tcW w:w="426" w:type="dxa"/>
            <w:vAlign w:val="center"/>
          </w:tcPr>
          <w:p w:rsidR="00914BEE" w:rsidRPr="00A25907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color w:val="auto"/>
                <w:sz w:val="20"/>
                <w:lang w:eastAsia="en-US"/>
              </w:rPr>
            </w:pP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2</w:t>
            </w:r>
          </w:p>
        </w:tc>
        <w:tc>
          <w:tcPr>
            <w:tcW w:w="4961" w:type="dxa"/>
          </w:tcPr>
          <w:p w:rsidR="00914BEE" w:rsidRPr="00A25907" w:rsidRDefault="00297CCD" w:rsidP="00FC4A19">
            <w:pPr>
              <w:autoSpaceDE w:val="0"/>
              <w:autoSpaceDN w:val="0"/>
              <w:adjustRightInd w:val="0"/>
              <w:ind w:firstLine="34"/>
              <w:rPr>
                <w:rFonts w:ascii="Calibri" w:eastAsia="Calibri" w:hAnsi="Times New Roman"/>
                <w:color w:val="auto"/>
                <w:sz w:val="20"/>
                <w:lang w:eastAsia="en-US"/>
              </w:rPr>
            </w:pP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Муниципальная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программа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"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Развитие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органов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местного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самоуправления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и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решение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вопросов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местного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значения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сельского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поселения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="00594FEE"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Борискино</w:t>
            </w:r>
            <w:r w:rsidR="00594FEE"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-</w:t>
            </w:r>
            <w:r w:rsidR="00594FEE"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Игар</w:t>
            </w:r>
            <w:r w:rsidR="00637FEF"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муниципального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района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Клявлинский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Самарской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области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на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2018-202</w:t>
            </w:r>
            <w:r w:rsidR="00FC4A19"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6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годы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"</w:t>
            </w:r>
          </w:p>
        </w:tc>
        <w:tc>
          <w:tcPr>
            <w:tcW w:w="1701" w:type="dxa"/>
            <w:vAlign w:val="center"/>
          </w:tcPr>
          <w:p w:rsidR="00914BEE" w:rsidRPr="00A25907" w:rsidRDefault="002E4372" w:rsidP="00EB7A81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A25907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11</w:t>
            </w:r>
            <w:r w:rsidR="00EB7A81" w:rsidRPr="00A25907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 677,562</w:t>
            </w:r>
          </w:p>
        </w:tc>
        <w:tc>
          <w:tcPr>
            <w:tcW w:w="1134" w:type="dxa"/>
            <w:vAlign w:val="center"/>
          </w:tcPr>
          <w:p w:rsidR="00914BEE" w:rsidRPr="00A25907" w:rsidRDefault="00DD216B" w:rsidP="0047506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A25907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11</w:t>
            </w:r>
            <w:r w:rsidR="00475065" w:rsidRPr="00A25907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 677,562</w:t>
            </w:r>
          </w:p>
        </w:tc>
        <w:tc>
          <w:tcPr>
            <w:tcW w:w="1134" w:type="dxa"/>
            <w:vAlign w:val="center"/>
          </w:tcPr>
          <w:p w:rsidR="00210F85" w:rsidRPr="00A25907" w:rsidRDefault="008D2F73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A25907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0,000</w:t>
            </w:r>
          </w:p>
        </w:tc>
      </w:tr>
      <w:tr w:rsidR="00210F85" w:rsidRPr="00F04ABD" w:rsidTr="001A3DD4">
        <w:tc>
          <w:tcPr>
            <w:tcW w:w="426" w:type="dxa"/>
            <w:vAlign w:val="center"/>
          </w:tcPr>
          <w:p w:rsidR="00210F85" w:rsidRPr="00A25907" w:rsidRDefault="00210F85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color w:val="auto"/>
                <w:sz w:val="20"/>
                <w:lang w:eastAsia="en-US"/>
              </w:rPr>
            </w:pP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3</w:t>
            </w:r>
          </w:p>
        </w:tc>
        <w:tc>
          <w:tcPr>
            <w:tcW w:w="4961" w:type="dxa"/>
          </w:tcPr>
          <w:p w:rsidR="00210F85" w:rsidRPr="00A25907" w:rsidRDefault="00210F85" w:rsidP="00914BEE">
            <w:pPr>
              <w:autoSpaceDE w:val="0"/>
              <w:autoSpaceDN w:val="0"/>
              <w:adjustRightInd w:val="0"/>
              <w:ind w:firstLine="34"/>
              <w:rPr>
                <w:rFonts w:ascii="Calibri" w:eastAsia="Calibri" w:hAnsi="Times New Roman"/>
                <w:color w:val="auto"/>
                <w:sz w:val="20"/>
                <w:lang w:eastAsia="en-US"/>
              </w:rPr>
            </w:pP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Непрограммные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направления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расходов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местного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 xml:space="preserve"> </w:t>
            </w:r>
            <w:r w:rsidRPr="00A25907">
              <w:rPr>
                <w:rFonts w:ascii="Calibri" w:eastAsia="Calibri" w:hAnsi="Times New Roman"/>
                <w:color w:val="auto"/>
                <w:sz w:val="20"/>
                <w:lang w:eastAsia="en-US"/>
              </w:rPr>
              <w:t>бюджета</w:t>
            </w:r>
          </w:p>
        </w:tc>
        <w:tc>
          <w:tcPr>
            <w:tcW w:w="1701" w:type="dxa"/>
            <w:vAlign w:val="center"/>
          </w:tcPr>
          <w:p w:rsidR="00210F85" w:rsidRPr="00A25907" w:rsidRDefault="00AB4138" w:rsidP="00914BEE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A25907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100,000</w:t>
            </w:r>
          </w:p>
        </w:tc>
        <w:tc>
          <w:tcPr>
            <w:tcW w:w="1134" w:type="dxa"/>
            <w:vAlign w:val="center"/>
          </w:tcPr>
          <w:p w:rsidR="00210F85" w:rsidRPr="00A25907" w:rsidRDefault="00424B3A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A25907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100,000</w:t>
            </w:r>
          </w:p>
        </w:tc>
        <w:tc>
          <w:tcPr>
            <w:tcW w:w="1134" w:type="dxa"/>
            <w:vAlign w:val="center"/>
          </w:tcPr>
          <w:p w:rsidR="00210F85" w:rsidRPr="00A25907" w:rsidRDefault="000C3B54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</w:pPr>
            <w:r w:rsidRPr="00A25907">
              <w:rPr>
                <w:rFonts w:ascii="Times New Roman" w:eastAsia="Calibri" w:hAnsi="Times New Roman"/>
                <w:color w:val="auto"/>
                <w:sz w:val="20"/>
                <w:lang w:eastAsia="en-US"/>
              </w:rPr>
              <w:t>0,000</w:t>
            </w:r>
          </w:p>
        </w:tc>
      </w:tr>
      <w:tr w:rsidR="00914BEE" w:rsidRPr="00914BEE" w:rsidTr="001A3DD4">
        <w:tc>
          <w:tcPr>
            <w:tcW w:w="426" w:type="dxa"/>
            <w:vAlign w:val="center"/>
          </w:tcPr>
          <w:p w:rsidR="00914BEE" w:rsidRPr="00A25907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b/>
                <w:color w:val="0000FF"/>
                <w:sz w:val="20"/>
                <w:lang w:eastAsia="en-US"/>
              </w:rPr>
            </w:pPr>
          </w:p>
        </w:tc>
        <w:tc>
          <w:tcPr>
            <w:tcW w:w="4961" w:type="dxa"/>
          </w:tcPr>
          <w:p w:rsidR="00914BEE" w:rsidRPr="00A25907" w:rsidRDefault="00914BEE" w:rsidP="00914BEE">
            <w:pPr>
              <w:rPr>
                <w:rFonts w:ascii="Calibri" w:eastAsia="Calibri" w:hAnsi="Times New Roman"/>
                <w:b/>
                <w:color w:val="0000FF"/>
                <w:sz w:val="20"/>
                <w:lang w:eastAsia="en-US"/>
              </w:rPr>
            </w:pPr>
            <w:r w:rsidRPr="00A25907">
              <w:rPr>
                <w:rFonts w:ascii="Calibri" w:eastAsia="Calibri" w:hAnsi="Times New Roman"/>
                <w:b/>
                <w:color w:val="0000FF"/>
                <w:sz w:val="20"/>
                <w:lang w:eastAsia="en-US"/>
              </w:rPr>
              <w:t>ИТОГО</w:t>
            </w:r>
            <w:r w:rsidRPr="00A25907">
              <w:rPr>
                <w:rFonts w:ascii="Calibri" w:eastAsia="Calibri" w:hAnsi="Times New Roman"/>
                <w:b/>
                <w:color w:val="0000FF"/>
                <w:sz w:val="20"/>
                <w:lang w:eastAsia="en-US"/>
              </w:rPr>
              <w:t>:</w:t>
            </w:r>
          </w:p>
        </w:tc>
        <w:tc>
          <w:tcPr>
            <w:tcW w:w="1701" w:type="dxa"/>
          </w:tcPr>
          <w:p w:rsidR="00914BEE" w:rsidRPr="00A25907" w:rsidRDefault="002E4372" w:rsidP="00EB7A81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</w:pPr>
            <w:r w:rsidRPr="00A25907"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12</w:t>
            </w:r>
            <w:r w:rsidR="00EB7A81" w:rsidRPr="00A25907"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 775,563</w:t>
            </w:r>
          </w:p>
        </w:tc>
        <w:tc>
          <w:tcPr>
            <w:tcW w:w="1134" w:type="dxa"/>
          </w:tcPr>
          <w:p w:rsidR="00914BEE" w:rsidRPr="00A25907" w:rsidRDefault="00036E72" w:rsidP="0047506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</w:pPr>
            <w:r w:rsidRPr="00A25907"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12</w:t>
            </w:r>
            <w:r w:rsidR="00475065" w:rsidRPr="00A25907"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 775,563</w:t>
            </w:r>
          </w:p>
        </w:tc>
        <w:tc>
          <w:tcPr>
            <w:tcW w:w="1134" w:type="dxa"/>
          </w:tcPr>
          <w:p w:rsidR="00914BEE" w:rsidRPr="00A25907" w:rsidRDefault="005401D7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</w:pPr>
            <w:r w:rsidRPr="00A25907"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0,000</w:t>
            </w:r>
          </w:p>
        </w:tc>
      </w:tr>
    </w:tbl>
    <w:p w:rsidR="009E5655" w:rsidRPr="009E5655" w:rsidRDefault="005E71F6" w:rsidP="00B602AB">
      <w:pPr>
        <w:tabs>
          <w:tab w:val="left" w:pos="567"/>
        </w:tabs>
        <w:spacing w:line="320" w:lineRule="exact"/>
        <w:ind w:firstLine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    </w:t>
      </w:r>
      <w:r w:rsidR="009E5655" w:rsidRPr="009E5655">
        <w:rPr>
          <w:rFonts w:ascii="Times New Roman" w:hAnsi="Times New Roman"/>
          <w:sz w:val="26"/>
          <w:szCs w:val="26"/>
        </w:rPr>
        <w:t xml:space="preserve">   Решением Собрания представителей </w:t>
      </w:r>
      <w:r w:rsidR="008D4689">
        <w:rPr>
          <w:rFonts w:ascii="Times New Roman" w:hAnsi="Times New Roman"/>
          <w:sz w:val="26"/>
          <w:szCs w:val="26"/>
        </w:rPr>
        <w:t xml:space="preserve">сельского поселения Борискино-Игар </w:t>
      </w:r>
      <w:r w:rsidR="009E5655" w:rsidRPr="009E5655">
        <w:rPr>
          <w:rFonts w:ascii="Times New Roman" w:hAnsi="Times New Roman"/>
          <w:sz w:val="26"/>
          <w:szCs w:val="26"/>
        </w:rPr>
        <w:t>муниципального района Клявлинский Самарской области №</w:t>
      </w:r>
      <w:r w:rsidR="00625FF4">
        <w:rPr>
          <w:rFonts w:ascii="Times New Roman" w:hAnsi="Times New Roman"/>
          <w:sz w:val="26"/>
          <w:szCs w:val="26"/>
        </w:rPr>
        <w:t xml:space="preserve"> 27</w:t>
      </w:r>
      <w:r w:rsidR="009E5655" w:rsidRPr="009E5655">
        <w:rPr>
          <w:rFonts w:ascii="Times New Roman" w:hAnsi="Times New Roman"/>
          <w:sz w:val="26"/>
          <w:szCs w:val="26"/>
        </w:rPr>
        <w:t xml:space="preserve"> от 28.12.2022 года «О бюджете </w:t>
      </w:r>
      <w:r w:rsidR="00625FF4">
        <w:rPr>
          <w:rFonts w:ascii="Times New Roman" w:hAnsi="Times New Roman"/>
          <w:sz w:val="26"/>
          <w:szCs w:val="26"/>
        </w:rPr>
        <w:t xml:space="preserve">сельского поселения Борискино-Игар </w:t>
      </w:r>
      <w:r w:rsidR="009E5655" w:rsidRPr="009E5655">
        <w:rPr>
          <w:rFonts w:ascii="Times New Roman" w:hAnsi="Times New Roman"/>
          <w:sz w:val="26"/>
          <w:szCs w:val="26"/>
        </w:rPr>
        <w:t xml:space="preserve">муниципального района Клявлинский Самарской области на 2023 год и плановый период 2024 и 2025 годов» (в редакции от </w:t>
      </w:r>
      <w:r w:rsidR="00D81B43">
        <w:rPr>
          <w:rFonts w:ascii="Times New Roman" w:hAnsi="Times New Roman"/>
          <w:sz w:val="26"/>
          <w:szCs w:val="26"/>
        </w:rPr>
        <w:t>31</w:t>
      </w:r>
      <w:r w:rsidR="009E5655" w:rsidRPr="009E5655">
        <w:rPr>
          <w:rFonts w:ascii="Times New Roman" w:hAnsi="Times New Roman"/>
          <w:sz w:val="26"/>
          <w:szCs w:val="26"/>
        </w:rPr>
        <w:t>.</w:t>
      </w:r>
      <w:r w:rsidR="00D81B43">
        <w:rPr>
          <w:rFonts w:ascii="Times New Roman" w:hAnsi="Times New Roman"/>
          <w:sz w:val="26"/>
          <w:szCs w:val="26"/>
        </w:rPr>
        <w:t>10</w:t>
      </w:r>
      <w:r w:rsidR="009E5655" w:rsidRPr="009E5655">
        <w:rPr>
          <w:rFonts w:ascii="Times New Roman" w:hAnsi="Times New Roman"/>
          <w:sz w:val="26"/>
          <w:szCs w:val="26"/>
        </w:rPr>
        <w:t>.2023 года №</w:t>
      </w:r>
      <w:r w:rsidR="00951FEC">
        <w:rPr>
          <w:rFonts w:ascii="Times New Roman" w:hAnsi="Times New Roman"/>
          <w:sz w:val="26"/>
          <w:szCs w:val="26"/>
        </w:rPr>
        <w:t>3</w:t>
      </w:r>
      <w:r w:rsidR="00D81B43">
        <w:rPr>
          <w:rFonts w:ascii="Times New Roman" w:hAnsi="Times New Roman"/>
          <w:sz w:val="26"/>
          <w:szCs w:val="26"/>
        </w:rPr>
        <w:t>1</w:t>
      </w:r>
      <w:r w:rsidR="009E5655" w:rsidRPr="009E5655">
        <w:rPr>
          <w:rFonts w:ascii="Times New Roman" w:hAnsi="Times New Roman"/>
          <w:sz w:val="26"/>
          <w:szCs w:val="26"/>
        </w:rPr>
        <w:t xml:space="preserve">) утвержден дефицит бюджета на 2023 год в размере </w:t>
      </w:r>
      <w:r w:rsidR="0018721C">
        <w:rPr>
          <w:rFonts w:ascii="Times New Roman" w:hAnsi="Times New Roman"/>
          <w:sz w:val="26"/>
          <w:szCs w:val="26"/>
        </w:rPr>
        <w:t>132,346</w:t>
      </w:r>
      <w:r w:rsidR="009E5655" w:rsidRPr="009E5655">
        <w:rPr>
          <w:rFonts w:ascii="Times New Roman" w:hAnsi="Times New Roman"/>
          <w:sz w:val="26"/>
          <w:szCs w:val="26"/>
        </w:rPr>
        <w:t xml:space="preserve"> тыс. рублей, в предлагаемом к рассмотрению проекте Решения дефицит бюджета не изменится.         </w:t>
      </w:r>
    </w:p>
    <w:p w:rsidR="009955B3" w:rsidRPr="00603B1C" w:rsidRDefault="00B602AB" w:rsidP="00B34454">
      <w:pPr>
        <w:tabs>
          <w:tab w:val="left" w:pos="567"/>
        </w:tabs>
        <w:spacing w:line="320" w:lineRule="exact"/>
        <w:ind w:firstLine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="009955B3" w:rsidRPr="009955B3">
        <w:rPr>
          <w:rFonts w:ascii="Times New Roman" w:hAnsi="Times New Roman"/>
          <w:sz w:val="26"/>
          <w:szCs w:val="26"/>
        </w:rPr>
        <w:t xml:space="preserve">      </w:t>
      </w:r>
      <w:r w:rsidR="009955B3" w:rsidRPr="00603B1C">
        <w:rPr>
          <w:rFonts w:ascii="Times New Roman" w:hAnsi="Times New Roman"/>
          <w:sz w:val="26"/>
          <w:szCs w:val="26"/>
        </w:rPr>
        <w:t xml:space="preserve">В соответствии со статьей 92.1. БК РФ размер дефицита местного бюджета не должен превышать 10% объема доходов местного бюджета без учета утвержденного объема безвозмездных поступлений из других бюджетов бюджетной системы Российской Федерации. Проектом Решения дефицит бюджета сельского поселения предусматривается в размере </w:t>
      </w:r>
      <w:r w:rsidR="00603B1C">
        <w:rPr>
          <w:rFonts w:ascii="Times New Roman" w:hAnsi="Times New Roman"/>
          <w:sz w:val="26"/>
          <w:szCs w:val="26"/>
        </w:rPr>
        <w:t>2,</w:t>
      </w:r>
      <w:r w:rsidR="00F468A9">
        <w:rPr>
          <w:rFonts w:ascii="Times New Roman" w:hAnsi="Times New Roman"/>
          <w:sz w:val="26"/>
          <w:szCs w:val="26"/>
        </w:rPr>
        <w:t>1</w:t>
      </w:r>
      <w:r w:rsidR="009955B3" w:rsidRPr="00603B1C">
        <w:rPr>
          <w:rFonts w:ascii="Times New Roman" w:hAnsi="Times New Roman"/>
          <w:sz w:val="26"/>
          <w:szCs w:val="26"/>
        </w:rPr>
        <w:t xml:space="preserve"> % от доходов бюджета без учета финансовой помощи из других бюджетов бюджетной системы Российской Федерации. </w:t>
      </w:r>
    </w:p>
    <w:p w:rsidR="00914BEE" w:rsidRDefault="009955B3" w:rsidP="00CA4121">
      <w:pPr>
        <w:tabs>
          <w:tab w:val="left" w:pos="567"/>
        </w:tabs>
        <w:spacing w:line="320" w:lineRule="exact"/>
        <w:ind w:firstLine="142"/>
        <w:jc w:val="both"/>
        <w:rPr>
          <w:rFonts w:ascii="Times New Roman" w:hAnsi="Times New Roman"/>
          <w:sz w:val="26"/>
          <w:szCs w:val="26"/>
        </w:rPr>
      </w:pPr>
      <w:r w:rsidRPr="00603B1C">
        <w:rPr>
          <w:rFonts w:ascii="Times New Roman" w:hAnsi="Times New Roman"/>
          <w:sz w:val="26"/>
          <w:szCs w:val="26"/>
        </w:rPr>
        <w:t xml:space="preserve"> </w:t>
      </w:r>
      <w:r w:rsidR="00B602AB">
        <w:rPr>
          <w:rFonts w:ascii="Times New Roman" w:hAnsi="Times New Roman"/>
          <w:sz w:val="26"/>
          <w:szCs w:val="26"/>
        </w:rPr>
        <w:t xml:space="preserve"> </w:t>
      </w:r>
      <w:r w:rsidRPr="00603B1C">
        <w:rPr>
          <w:rFonts w:ascii="Times New Roman" w:hAnsi="Times New Roman"/>
          <w:sz w:val="26"/>
          <w:szCs w:val="26"/>
        </w:rPr>
        <w:t xml:space="preserve">     Таким образом, предусмотренный проектом Решения дефицит бюджета не будет противоречить нормам статьи 92.1. БК РФ.</w:t>
      </w:r>
    </w:p>
    <w:p w:rsidR="00B8698A" w:rsidRDefault="00B8698A" w:rsidP="009955B3">
      <w:pPr>
        <w:tabs>
          <w:tab w:val="left" w:pos="567"/>
        </w:tabs>
        <w:spacing w:line="320" w:lineRule="exact"/>
        <w:ind w:firstLine="142"/>
        <w:jc w:val="both"/>
        <w:rPr>
          <w:rFonts w:ascii="Times New Roman" w:hAnsi="Times New Roman"/>
          <w:sz w:val="26"/>
          <w:szCs w:val="26"/>
        </w:rPr>
      </w:pPr>
    </w:p>
    <w:p w:rsidR="00914BEE" w:rsidRPr="00914BEE" w:rsidRDefault="00914BEE" w:rsidP="0078492B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color w:val="auto"/>
          <w:sz w:val="26"/>
          <w:szCs w:val="26"/>
        </w:rPr>
      </w:pPr>
      <w:r w:rsidRPr="00914BEE">
        <w:rPr>
          <w:rFonts w:ascii="Times New Roman" w:hAnsi="Times New Roman"/>
          <w:b/>
          <w:color w:val="auto"/>
          <w:sz w:val="26"/>
          <w:szCs w:val="26"/>
        </w:rPr>
        <w:t>Выводы:</w:t>
      </w:r>
    </w:p>
    <w:p w:rsidR="00914BEE" w:rsidRPr="00914BEE" w:rsidRDefault="00914BEE" w:rsidP="0078492B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</w:p>
    <w:p w:rsidR="00914BEE" w:rsidRPr="00DA5CA5" w:rsidRDefault="00914BEE" w:rsidP="0078492B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A5CA5">
        <w:rPr>
          <w:rFonts w:ascii="Times New Roman" w:hAnsi="Times New Roman"/>
          <w:color w:val="auto"/>
          <w:sz w:val="26"/>
          <w:szCs w:val="26"/>
        </w:rPr>
        <w:t>В ходе экспертизы представленного проекта Решения установлено:</w:t>
      </w:r>
    </w:p>
    <w:p w:rsidR="00BE7495" w:rsidRPr="00DA5CA5" w:rsidRDefault="00F97281" w:rsidP="00675356">
      <w:pPr>
        <w:tabs>
          <w:tab w:val="left" w:pos="567"/>
        </w:tabs>
        <w:spacing w:line="320" w:lineRule="exact"/>
        <w:ind w:left="-142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       </w:t>
      </w:r>
      <w:r w:rsidR="00914BEE" w:rsidRPr="00DA5CA5">
        <w:rPr>
          <w:rFonts w:ascii="Times New Roman" w:hAnsi="Times New Roman"/>
          <w:color w:val="auto"/>
          <w:sz w:val="26"/>
          <w:szCs w:val="26"/>
        </w:rPr>
        <w:t xml:space="preserve">1. </w:t>
      </w:r>
      <w:r w:rsidR="00D46866" w:rsidRPr="00DA5CA5">
        <w:rPr>
          <w:rFonts w:ascii="Times New Roman" w:hAnsi="Times New Roman"/>
          <w:color w:val="auto"/>
          <w:sz w:val="26"/>
          <w:szCs w:val="26"/>
        </w:rPr>
        <w:t xml:space="preserve">Проектом Решения о бюджете изменение доходной части </w:t>
      </w:r>
      <w:r w:rsidR="00C8116F">
        <w:rPr>
          <w:rFonts w:ascii="Times New Roman" w:hAnsi="Times New Roman"/>
          <w:color w:val="auto"/>
          <w:sz w:val="26"/>
          <w:szCs w:val="26"/>
        </w:rPr>
        <w:t xml:space="preserve">бюджета сельского поселения Борискино-Игар муниципального района Клявлинский Самарской области </w:t>
      </w:r>
      <w:r w:rsidR="0054413D">
        <w:rPr>
          <w:rFonts w:ascii="Times New Roman" w:hAnsi="Times New Roman"/>
          <w:color w:val="auto"/>
          <w:sz w:val="26"/>
          <w:szCs w:val="26"/>
        </w:rPr>
        <w:t xml:space="preserve">в 2023 году </w:t>
      </w:r>
      <w:r w:rsidR="00C8116F">
        <w:rPr>
          <w:rFonts w:ascii="Times New Roman" w:hAnsi="Times New Roman"/>
          <w:color w:val="auto"/>
          <w:sz w:val="26"/>
          <w:szCs w:val="26"/>
        </w:rPr>
        <w:t>н</w:t>
      </w:r>
      <w:r w:rsidR="00D46866" w:rsidRPr="00DA5CA5">
        <w:rPr>
          <w:rFonts w:ascii="Times New Roman" w:hAnsi="Times New Roman"/>
          <w:color w:val="auto"/>
          <w:sz w:val="26"/>
          <w:szCs w:val="26"/>
        </w:rPr>
        <w:t xml:space="preserve">е предусматривается. </w:t>
      </w:r>
      <w:r w:rsidR="00914BEE" w:rsidRPr="00DA5CA5">
        <w:rPr>
          <w:rFonts w:ascii="Times New Roman" w:hAnsi="Times New Roman"/>
          <w:color w:val="auto"/>
          <w:sz w:val="26"/>
          <w:szCs w:val="26"/>
        </w:rPr>
        <w:t xml:space="preserve">    </w:t>
      </w:r>
      <w:r w:rsidR="00BE7495" w:rsidRPr="00DA5CA5">
        <w:rPr>
          <w:rFonts w:ascii="Times New Roman" w:hAnsi="Times New Roman"/>
          <w:color w:val="auto"/>
          <w:sz w:val="26"/>
          <w:szCs w:val="26"/>
        </w:rPr>
        <w:t xml:space="preserve">   </w:t>
      </w:r>
    </w:p>
    <w:p w:rsidR="00F468A9" w:rsidRPr="00F41E5E" w:rsidRDefault="00730F86" w:rsidP="00F468A9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A5CA5">
        <w:rPr>
          <w:rFonts w:ascii="Times New Roman" w:hAnsi="Times New Roman"/>
          <w:color w:val="auto"/>
          <w:sz w:val="26"/>
          <w:szCs w:val="26"/>
        </w:rPr>
        <w:t>2</w:t>
      </w:r>
      <w:r w:rsidR="00914BEE" w:rsidRPr="00DA5CA5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F468A9" w:rsidRPr="00B7607B">
        <w:rPr>
          <w:rFonts w:ascii="Times New Roman" w:hAnsi="Times New Roman"/>
          <w:color w:val="auto"/>
          <w:sz w:val="26"/>
          <w:szCs w:val="26"/>
        </w:rPr>
        <w:t xml:space="preserve">Проектом Решения на 2023 год планируется </w:t>
      </w:r>
      <w:r w:rsidR="00F468A9" w:rsidRPr="00AB07E8">
        <w:rPr>
          <w:rFonts w:ascii="Times New Roman" w:hAnsi="Times New Roman"/>
          <w:color w:val="auto"/>
          <w:sz w:val="26"/>
          <w:szCs w:val="26"/>
        </w:rPr>
        <w:t xml:space="preserve">уменьшение финансирования затрат бюджета </w:t>
      </w:r>
      <w:r w:rsidR="00F468A9" w:rsidRPr="00F41E5E">
        <w:rPr>
          <w:rFonts w:ascii="Times New Roman" w:hAnsi="Times New Roman"/>
          <w:color w:val="auto"/>
          <w:sz w:val="26"/>
          <w:szCs w:val="26"/>
        </w:rPr>
        <w:t>сельского поселения Борискино-Игар муниципального района Клявлинский Самарской области по разделу:</w:t>
      </w:r>
    </w:p>
    <w:p w:rsidR="00F468A9" w:rsidRDefault="00F468A9" w:rsidP="00F468A9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F41E5E">
        <w:rPr>
          <w:rFonts w:ascii="Times New Roman" w:hAnsi="Times New Roman"/>
          <w:color w:val="auto"/>
          <w:sz w:val="26"/>
          <w:szCs w:val="26"/>
        </w:rPr>
        <w:t xml:space="preserve">0500 «Жилищно- коммунальное хозяйство» на сумму </w:t>
      </w:r>
      <w:r>
        <w:rPr>
          <w:rFonts w:ascii="Times New Roman" w:hAnsi="Times New Roman"/>
          <w:color w:val="auto"/>
          <w:sz w:val="26"/>
          <w:szCs w:val="26"/>
        </w:rPr>
        <w:t>56,550</w:t>
      </w:r>
      <w:r w:rsidRPr="00F41E5E">
        <w:rPr>
          <w:rFonts w:ascii="Times New Roman" w:hAnsi="Times New Roman"/>
          <w:color w:val="auto"/>
          <w:sz w:val="26"/>
          <w:szCs w:val="26"/>
        </w:rPr>
        <w:t xml:space="preserve"> тыс. рублей</w:t>
      </w:r>
      <w:r>
        <w:rPr>
          <w:rFonts w:ascii="Times New Roman" w:hAnsi="Times New Roman"/>
          <w:color w:val="auto"/>
          <w:sz w:val="26"/>
          <w:szCs w:val="26"/>
        </w:rPr>
        <w:t>;</w:t>
      </w:r>
    </w:p>
    <w:p w:rsidR="00F468A9" w:rsidRPr="00F41E5E" w:rsidRDefault="00F468A9" w:rsidP="00F468A9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996894">
        <w:rPr>
          <w:rFonts w:ascii="Times New Roman" w:hAnsi="Times New Roman"/>
          <w:color w:val="auto"/>
          <w:sz w:val="26"/>
          <w:szCs w:val="26"/>
        </w:rPr>
        <w:t xml:space="preserve">0800 «Культура, кинематография» на сумму </w:t>
      </w:r>
      <w:r>
        <w:rPr>
          <w:rFonts w:ascii="Times New Roman" w:hAnsi="Times New Roman"/>
          <w:color w:val="auto"/>
          <w:sz w:val="26"/>
          <w:szCs w:val="26"/>
        </w:rPr>
        <w:t>120,000</w:t>
      </w:r>
      <w:r w:rsidRPr="00996894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F468A9" w:rsidRDefault="00F468A9" w:rsidP="00F468A9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F41E5E">
        <w:rPr>
          <w:rFonts w:ascii="Times New Roman" w:hAnsi="Times New Roman"/>
          <w:color w:val="auto"/>
          <w:sz w:val="26"/>
          <w:szCs w:val="26"/>
        </w:rPr>
        <w:t>Проектом Решения</w:t>
      </w:r>
      <w:r>
        <w:rPr>
          <w:rFonts w:ascii="Times New Roman" w:hAnsi="Times New Roman"/>
          <w:color w:val="auto"/>
          <w:sz w:val="26"/>
          <w:szCs w:val="26"/>
        </w:rPr>
        <w:t xml:space="preserve"> на 2023 год</w:t>
      </w:r>
      <w:r w:rsidRPr="00F41E5E">
        <w:rPr>
          <w:rFonts w:ascii="Times New Roman" w:hAnsi="Times New Roman"/>
          <w:color w:val="auto"/>
          <w:sz w:val="26"/>
          <w:szCs w:val="26"/>
        </w:rPr>
        <w:t xml:space="preserve"> планируется увеличение финансирования затрат бюджета сельского поселения Борискино-Игар муниципального района Клявлинский Самарской области по разделу:</w:t>
      </w:r>
    </w:p>
    <w:p w:rsidR="00F468A9" w:rsidRDefault="00F468A9" w:rsidP="00F468A9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01 00 «Общегосударственные вопросы» на сумму 120,000 тыс. рублей;</w:t>
      </w:r>
    </w:p>
    <w:p w:rsidR="00F468A9" w:rsidRDefault="00F468A9" w:rsidP="00F468A9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10 00 «Социальная политика» на сумму 56,550 тыс. рублей.</w:t>
      </w:r>
    </w:p>
    <w:p w:rsidR="00F468A9" w:rsidRDefault="00F468A9" w:rsidP="00F468A9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F41E5E">
        <w:rPr>
          <w:rFonts w:ascii="Times New Roman" w:hAnsi="Times New Roman"/>
          <w:color w:val="auto"/>
          <w:sz w:val="26"/>
          <w:szCs w:val="26"/>
        </w:rPr>
        <w:t xml:space="preserve">Общая сумма бюджета сельского поселения Борискино-Игар муниципального района Клявлинский Самарской области </w:t>
      </w:r>
      <w:r>
        <w:rPr>
          <w:rFonts w:ascii="Times New Roman" w:hAnsi="Times New Roman"/>
          <w:color w:val="auto"/>
          <w:sz w:val="26"/>
          <w:szCs w:val="26"/>
        </w:rPr>
        <w:t xml:space="preserve">на 2023 год </w:t>
      </w:r>
      <w:r w:rsidRPr="00F41E5E">
        <w:rPr>
          <w:rFonts w:ascii="Times New Roman" w:hAnsi="Times New Roman"/>
          <w:color w:val="auto"/>
          <w:sz w:val="26"/>
          <w:szCs w:val="26"/>
        </w:rPr>
        <w:t>остается без изменений.</w:t>
      </w:r>
    </w:p>
    <w:p w:rsidR="00F468A9" w:rsidRDefault="00F468A9" w:rsidP="00F468A9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3. П</w:t>
      </w:r>
      <w:r w:rsidRPr="005379DA">
        <w:rPr>
          <w:rFonts w:ascii="Times New Roman" w:hAnsi="Times New Roman"/>
          <w:color w:val="auto"/>
          <w:sz w:val="26"/>
          <w:szCs w:val="26"/>
        </w:rPr>
        <w:t>роектом Решения на 202</w:t>
      </w:r>
      <w:r>
        <w:rPr>
          <w:rFonts w:ascii="Times New Roman" w:hAnsi="Times New Roman"/>
          <w:color w:val="auto"/>
          <w:sz w:val="26"/>
          <w:szCs w:val="26"/>
        </w:rPr>
        <w:t>4</w:t>
      </w:r>
      <w:r w:rsidRPr="005379DA">
        <w:rPr>
          <w:rFonts w:ascii="Times New Roman" w:hAnsi="Times New Roman"/>
          <w:color w:val="auto"/>
          <w:sz w:val="26"/>
          <w:szCs w:val="26"/>
        </w:rPr>
        <w:t xml:space="preserve"> год планируется уменьшение финансирования затрат бюджета сельского поселения Борискино-Игар муниципального района Клявлинский Самарской области по </w:t>
      </w:r>
      <w:r>
        <w:rPr>
          <w:rFonts w:ascii="Times New Roman" w:hAnsi="Times New Roman"/>
          <w:color w:val="auto"/>
          <w:sz w:val="26"/>
          <w:szCs w:val="26"/>
        </w:rPr>
        <w:t>под</w:t>
      </w:r>
      <w:r w:rsidRPr="005379DA">
        <w:rPr>
          <w:rFonts w:ascii="Times New Roman" w:hAnsi="Times New Roman"/>
          <w:color w:val="auto"/>
          <w:sz w:val="26"/>
          <w:szCs w:val="26"/>
        </w:rPr>
        <w:t>разделу:</w:t>
      </w:r>
    </w:p>
    <w:p w:rsidR="00F468A9" w:rsidRDefault="00F468A9" w:rsidP="00F468A9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05 03 «Благоустройство» на сумму 40,907 тыс. рублей.</w:t>
      </w:r>
    </w:p>
    <w:p w:rsidR="00F468A9" w:rsidRPr="005379DA" w:rsidRDefault="00F468A9" w:rsidP="00F468A9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914AB7">
        <w:rPr>
          <w:rFonts w:ascii="Times New Roman" w:hAnsi="Times New Roman"/>
          <w:color w:val="auto"/>
          <w:sz w:val="26"/>
          <w:szCs w:val="26"/>
        </w:rPr>
        <w:t xml:space="preserve">Проектом Решения на 2024 год планируется </w:t>
      </w:r>
      <w:r>
        <w:rPr>
          <w:rFonts w:ascii="Times New Roman" w:hAnsi="Times New Roman"/>
          <w:color w:val="auto"/>
          <w:sz w:val="26"/>
          <w:szCs w:val="26"/>
        </w:rPr>
        <w:t>увеличение</w:t>
      </w:r>
      <w:r w:rsidRPr="00914AB7">
        <w:rPr>
          <w:rFonts w:ascii="Times New Roman" w:hAnsi="Times New Roman"/>
          <w:color w:val="auto"/>
          <w:sz w:val="26"/>
          <w:szCs w:val="26"/>
        </w:rPr>
        <w:t xml:space="preserve"> финансирования затрат бюджета сельского поселения Борискино-Игар муниципального района Клявлинский Самарской области по подразделу:</w:t>
      </w:r>
    </w:p>
    <w:p w:rsidR="00F468A9" w:rsidRDefault="00F468A9" w:rsidP="00F468A9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05 02 «Коммунальное хозяйство» на сумму 40,907 тыс. рублей.</w:t>
      </w:r>
    </w:p>
    <w:p w:rsidR="00F468A9" w:rsidRDefault="00F468A9" w:rsidP="00F468A9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914AB7">
        <w:rPr>
          <w:rFonts w:ascii="Times New Roman" w:hAnsi="Times New Roman"/>
          <w:color w:val="auto"/>
          <w:sz w:val="26"/>
          <w:szCs w:val="26"/>
        </w:rPr>
        <w:t>Общая сумма бюджета сельского поселения Борискино-Игар муниципального района Клявлинский Самарской области на 20</w:t>
      </w:r>
      <w:r>
        <w:rPr>
          <w:rFonts w:ascii="Times New Roman" w:hAnsi="Times New Roman"/>
          <w:color w:val="auto"/>
          <w:sz w:val="26"/>
          <w:szCs w:val="26"/>
        </w:rPr>
        <w:t>24-2025</w:t>
      </w:r>
      <w:r w:rsidRPr="00914AB7">
        <w:rPr>
          <w:rFonts w:ascii="Times New Roman" w:hAnsi="Times New Roman"/>
          <w:color w:val="auto"/>
          <w:sz w:val="26"/>
          <w:szCs w:val="26"/>
        </w:rPr>
        <w:t xml:space="preserve"> год</w:t>
      </w:r>
      <w:r>
        <w:rPr>
          <w:rFonts w:ascii="Times New Roman" w:hAnsi="Times New Roman"/>
          <w:color w:val="auto"/>
          <w:sz w:val="26"/>
          <w:szCs w:val="26"/>
        </w:rPr>
        <w:t>ы</w:t>
      </w:r>
      <w:r w:rsidRPr="00914AB7">
        <w:rPr>
          <w:rFonts w:ascii="Times New Roman" w:hAnsi="Times New Roman"/>
          <w:color w:val="auto"/>
          <w:sz w:val="26"/>
          <w:szCs w:val="26"/>
        </w:rPr>
        <w:t xml:space="preserve"> остается без изменений.</w:t>
      </w:r>
    </w:p>
    <w:p w:rsidR="0039074A" w:rsidRPr="0039074A" w:rsidRDefault="001F61FC" w:rsidP="005221F9">
      <w:pPr>
        <w:tabs>
          <w:tab w:val="left" w:pos="567"/>
        </w:tabs>
        <w:spacing w:line="320" w:lineRule="exact"/>
        <w:ind w:left="-142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lastRenderedPageBreak/>
        <w:t xml:space="preserve">  </w:t>
      </w:r>
      <w:r w:rsidR="004024D0">
        <w:rPr>
          <w:rFonts w:ascii="Times New Roman" w:hAnsi="Times New Roman"/>
          <w:color w:val="auto"/>
          <w:sz w:val="26"/>
          <w:szCs w:val="26"/>
        </w:rPr>
        <w:t xml:space="preserve">   </w:t>
      </w:r>
      <w:r w:rsidR="006C17AF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6F6474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4024D0">
        <w:rPr>
          <w:rFonts w:ascii="Times New Roman" w:hAnsi="Times New Roman"/>
          <w:color w:val="auto"/>
          <w:sz w:val="26"/>
          <w:szCs w:val="26"/>
        </w:rPr>
        <w:t xml:space="preserve">    </w:t>
      </w:r>
      <w:r w:rsidR="000E5608">
        <w:rPr>
          <w:rFonts w:ascii="Times New Roman" w:hAnsi="Times New Roman"/>
          <w:color w:val="auto"/>
          <w:sz w:val="26"/>
          <w:szCs w:val="26"/>
        </w:rPr>
        <w:t>4</w:t>
      </w:r>
      <w:r w:rsidR="00914BEE" w:rsidRPr="00DA5CA5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D2748A" w:rsidRPr="00D2748A">
        <w:rPr>
          <w:rFonts w:ascii="Times New Roman" w:hAnsi="Times New Roman"/>
          <w:color w:val="auto"/>
          <w:sz w:val="26"/>
          <w:szCs w:val="26"/>
        </w:rPr>
        <w:t xml:space="preserve">Согласно предлагаемого проекта Решения, дефицит бюджета сельского поселения Борискино-Игар муниципального района Клявлинский Самарской области </w:t>
      </w:r>
      <w:r w:rsidR="0039074A">
        <w:rPr>
          <w:rFonts w:ascii="Times New Roman" w:hAnsi="Times New Roman"/>
          <w:color w:val="auto"/>
          <w:sz w:val="26"/>
          <w:szCs w:val="26"/>
        </w:rPr>
        <w:t xml:space="preserve">составляет </w:t>
      </w:r>
      <w:r w:rsidR="0039074A" w:rsidRPr="0039074A">
        <w:rPr>
          <w:rFonts w:ascii="Times New Roman" w:hAnsi="Times New Roman"/>
          <w:color w:val="auto"/>
          <w:sz w:val="26"/>
          <w:szCs w:val="26"/>
        </w:rPr>
        <w:t>132,346 тыс. рублей</w:t>
      </w:r>
      <w:r w:rsidR="0039074A">
        <w:rPr>
          <w:rFonts w:ascii="Times New Roman" w:hAnsi="Times New Roman"/>
          <w:color w:val="auto"/>
          <w:sz w:val="26"/>
          <w:szCs w:val="26"/>
        </w:rPr>
        <w:t xml:space="preserve"> или </w:t>
      </w:r>
      <w:r w:rsidR="0039074A" w:rsidRPr="0039074A">
        <w:rPr>
          <w:rFonts w:ascii="Times New Roman" w:hAnsi="Times New Roman"/>
          <w:color w:val="auto"/>
          <w:sz w:val="26"/>
          <w:szCs w:val="26"/>
        </w:rPr>
        <w:t>2,</w:t>
      </w:r>
      <w:r w:rsidR="00F468A9">
        <w:rPr>
          <w:rFonts w:ascii="Times New Roman" w:hAnsi="Times New Roman"/>
          <w:color w:val="auto"/>
          <w:sz w:val="26"/>
          <w:szCs w:val="26"/>
        </w:rPr>
        <w:t>1</w:t>
      </w:r>
      <w:r w:rsidR="0039074A" w:rsidRPr="0039074A">
        <w:rPr>
          <w:rFonts w:ascii="Times New Roman" w:hAnsi="Times New Roman"/>
          <w:color w:val="auto"/>
          <w:sz w:val="26"/>
          <w:szCs w:val="26"/>
        </w:rPr>
        <w:t xml:space="preserve"> % от доходов бюджета без учета финансовой помощи из других бюджетов бюджетной системы Российской Федерации. </w:t>
      </w:r>
      <w:r w:rsidR="0039074A">
        <w:rPr>
          <w:rFonts w:ascii="Times New Roman" w:hAnsi="Times New Roman"/>
          <w:color w:val="auto"/>
          <w:sz w:val="26"/>
          <w:szCs w:val="26"/>
        </w:rPr>
        <w:t>Т</w:t>
      </w:r>
      <w:r w:rsidR="0039074A" w:rsidRPr="0039074A">
        <w:rPr>
          <w:rFonts w:ascii="Times New Roman" w:hAnsi="Times New Roman"/>
          <w:color w:val="auto"/>
          <w:sz w:val="26"/>
          <w:szCs w:val="26"/>
        </w:rPr>
        <w:t>аким образом, предусмотренный проектом Решения дефицит бюджета не будет противоречить нормам статьи 92.1. БК РФ.</w:t>
      </w:r>
    </w:p>
    <w:p w:rsidR="00153CD2" w:rsidRPr="0039074A" w:rsidRDefault="00153CD2" w:rsidP="0078492B">
      <w:pPr>
        <w:spacing w:line="320" w:lineRule="exact"/>
        <w:ind w:left="-425" w:firstLine="567"/>
        <w:jc w:val="both"/>
        <w:rPr>
          <w:rFonts w:ascii="Times New Roman" w:hAnsi="Times New Roman"/>
          <w:b/>
          <w:sz w:val="26"/>
          <w:szCs w:val="26"/>
        </w:rPr>
      </w:pPr>
    </w:p>
    <w:p w:rsidR="00153CD2" w:rsidRPr="0056349E" w:rsidRDefault="00153CD2" w:rsidP="0078492B">
      <w:pPr>
        <w:spacing w:line="320" w:lineRule="exact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56349E">
        <w:rPr>
          <w:rFonts w:ascii="Times New Roman" w:hAnsi="Times New Roman"/>
          <w:b/>
          <w:sz w:val="26"/>
          <w:szCs w:val="26"/>
        </w:rPr>
        <w:t>Предложения</w:t>
      </w:r>
      <w:r w:rsidR="00CA4121">
        <w:rPr>
          <w:rFonts w:ascii="Times New Roman" w:hAnsi="Times New Roman"/>
          <w:b/>
          <w:sz w:val="26"/>
          <w:szCs w:val="26"/>
        </w:rPr>
        <w:t>:</w:t>
      </w:r>
    </w:p>
    <w:p w:rsidR="00153CD2" w:rsidRPr="0056349E" w:rsidRDefault="00153CD2" w:rsidP="0078492B">
      <w:pPr>
        <w:spacing w:line="320" w:lineRule="exact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153CD2" w:rsidRPr="0056349E" w:rsidRDefault="00153CD2" w:rsidP="0085381D">
      <w:pPr>
        <w:spacing w:line="320" w:lineRule="exact"/>
        <w:ind w:firstLine="567"/>
        <w:jc w:val="both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sz w:val="26"/>
          <w:szCs w:val="26"/>
        </w:rPr>
        <w:t>Учитывая, что вносимые изменения в представленный проект решения Собрания представителей сельского поселения</w:t>
      </w:r>
      <w:r w:rsidR="001D7460">
        <w:rPr>
          <w:rFonts w:ascii="Times New Roman" w:hAnsi="Times New Roman"/>
          <w:sz w:val="26"/>
          <w:szCs w:val="26"/>
        </w:rPr>
        <w:t xml:space="preserve"> Борискино-Игар </w:t>
      </w:r>
      <w:r w:rsidR="001D7460" w:rsidRPr="001D7460">
        <w:rPr>
          <w:rFonts w:ascii="Times New Roman" w:hAnsi="Times New Roman"/>
          <w:sz w:val="26"/>
          <w:szCs w:val="26"/>
        </w:rPr>
        <w:t>муниципального района Клявлинский Самарской области</w:t>
      </w:r>
      <w:r w:rsidRPr="0056349E">
        <w:rPr>
          <w:rFonts w:ascii="Times New Roman" w:hAnsi="Times New Roman"/>
          <w:sz w:val="26"/>
          <w:szCs w:val="26"/>
        </w:rPr>
        <w:t xml:space="preserve"> соответствуют действующему законодательству Р</w:t>
      </w:r>
      <w:r w:rsidR="008A0A01">
        <w:rPr>
          <w:rFonts w:ascii="Times New Roman" w:hAnsi="Times New Roman"/>
          <w:sz w:val="26"/>
          <w:szCs w:val="26"/>
        </w:rPr>
        <w:t>оссийской Федерации</w:t>
      </w:r>
      <w:r w:rsidRPr="0056349E">
        <w:rPr>
          <w:rFonts w:ascii="Times New Roman" w:hAnsi="Times New Roman"/>
          <w:sz w:val="26"/>
          <w:szCs w:val="26"/>
        </w:rPr>
        <w:t xml:space="preserve"> и нормативным правовым актам се</w:t>
      </w:r>
      <w:r w:rsidR="00600471" w:rsidRPr="0056349E">
        <w:rPr>
          <w:rFonts w:ascii="Times New Roman" w:hAnsi="Times New Roman"/>
          <w:sz w:val="26"/>
          <w:szCs w:val="26"/>
        </w:rPr>
        <w:t xml:space="preserve">льского поселения </w:t>
      </w:r>
      <w:r w:rsidR="00487CD7" w:rsidRPr="00487CD7">
        <w:rPr>
          <w:rFonts w:ascii="Times New Roman" w:hAnsi="Times New Roman"/>
          <w:sz w:val="26"/>
          <w:szCs w:val="26"/>
        </w:rPr>
        <w:t>Борискино-Игар</w:t>
      </w:r>
      <w:r w:rsidR="000F517D" w:rsidRPr="00487CD7">
        <w:rPr>
          <w:rFonts w:ascii="Times New Roman" w:hAnsi="Times New Roman"/>
          <w:sz w:val="26"/>
          <w:szCs w:val="26"/>
        </w:rPr>
        <w:t xml:space="preserve"> </w:t>
      </w:r>
      <w:r w:rsidRPr="0056349E">
        <w:rPr>
          <w:rFonts w:ascii="Times New Roman" w:hAnsi="Times New Roman"/>
          <w:sz w:val="26"/>
          <w:szCs w:val="26"/>
        </w:rPr>
        <w:t xml:space="preserve">муниципального района </w:t>
      </w:r>
      <w:r w:rsidR="0056349E">
        <w:rPr>
          <w:rFonts w:ascii="Times New Roman" w:hAnsi="Times New Roman"/>
          <w:sz w:val="26"/>
          <w:szCs w:val="26"/>
        </w:rPr>
        <w:t>Клявлинский Самарской области</w:t>
      </w:r>
      <w:r w:rsidRPr="0056349E">
        <w:rPr>
          <w:rFonts w:ascii="Times New Roman" w:hAnsi="Times New Roman"/>
          <w:sz w:val="26"/>
          <w:szCs w:val="26"/>
        </w:rPr>
        <w:t xml:space="preserve">, </w:t>
      </w:r>
      <w:r w:rsidR="0056349E">
        <w:rPr>
          <w:rFonts w:ascii="Times New Roman" w:hAnsi="Times New Roman"/>
          <w:sz w:val="26"/>
          <w:szCs w:val="26"/>
        </w:rPr>
        <w:t>С</w:t>
      </w:r>
      <w:r w:rsidRPr="0056349E">
        <w:rPr>
          <w:rFonts w:ascii="Times New Roman" w:hAnsi="Times New Roman"/>
          <w:sz w:val="26"/>
          <w:szCs w:val="26"/>
        </w:rPr>
        <w:t>четн</w:t>
      </w:r>
      <w:r w:rsidR="0056349E">
        <w:rPr>
          <w:rFonts w:ascii="Times New Roman" w:hAnsi="Times New Roman"/>
          <w:sz w:val="26"/>
          <w:szCs w:val="26"/>
        </w:rPr>
        <w:t>ая</w:t>
      </w:r>
      <w:r w:rsidRPr="0056349E">
        <w:rPr>
          <w:rFonts w:ascii="Times New Roman" w:hAnsi="Times New Roman"/>
          <w:sz w:val="26"/>
          <w:szCs w:val="26"/>
        </w:rPr>
        <w:t xml:space="preserve"> палат</w:t>
      </w:r>
      <w:r w:rsidR="0056349E">
        <w:rPr>
          <w:rFonts w:ascii="Times New Roman" w:hAnsi="Times New Roman"/>
          <w:sz w:val="26"/>
          <w:szCs w:val="26"/>
        </w:rPr>
        <w:t>а</w:t>
      </w:r>
      <w:r w:rsidRPr="0056349E">
        <w:rPr>
          <w:rFonts w:ascii="Times New Roman" w:hAnsi="Times New Roman"/>
          <w:sz w:val="26"/>
          <w:szCs w:val="26"/>
        </w:rPr>
        <w:t xml:space="preserve"> полагает возможным приня</w:t>
      </w:r>
      <w:r w:rsidR="00C103C7">
        <w:rPr>
          <w:rFonts w:ascii="Times New Roman" w:hAnsi="Times New Roman"/>
          <w:sz w:val="26"/>
          <w:szCs w:val="26"/>
        </w:rPr>
        <w:t>тия</w:t>
      </w:r>
      <w:r w:rsidRPr="0056349E">
        <w:rPr>
          <w:rFonts w:ascii="Times New Roman" w:hAnsi="Times New Roman"/>
          <w:sz w:val="26"/>
          <w:szCs w:val="26"/>
        </w:rPr>
        <w:t xml:space="preserve"> решени</w:t>
      </w:r>
      <w:r w:rsidR="00C103C7">
        <w:rPr>
          <w:rFonts w:ascii="Times New Roman" w:hAnsi="Times New Roman"/>
          <w:sz w:val="26"/>
          <w:szCs w:val="26"/>
        </w:rPr>
        <w:t>я</w:t>
      </w:r>
      <w:r w:rsidRPr="0056349E">
        <w:rPr>
          <w:rFonts w:ascii="Times New Roman" w:hAnsi="Times New Roman"/>
          <w:sz w:val="26"/>
          <w:szCs w:val="26"/>
        </w:rPr>
        <w:t xml:space="preserve"> Собрания представителей сельского поселения </w:t>
      </w:r>
      <w:r w:rsidR="00487CD7" w:rsidRPr="00487CD7">
        <w:rPr>
          <w:rFonts w:ascii="Times New Roman" w:hAnsi="Times New Roman"/>
          <w:sz w:val="26"/>
          <w:szCs w:val="26"/>
        </w:rPr>
        <w:t xml:space="preserve">Борискино-Игар </w:t>
      </w:r>
      <w:r w:rsidR="00C103C7" w:rsidRPr="00C103C7">
        <w:rPr>
          <w:rFonts w:ascii="Times New Roman" w:hAnsi="Times New Roman"/>
          <w:sz w:val="26"/>
          <w:szCs w:val="26"/>
        </w:rPr>
        <w:t xml:space="preserve">муниципального района Клявлинский Самарской области </w:t>
      </w:r>
      <w:r w:rsidRPr="0056349E">
        <w:rPr>
          <w:rFonts w:ascii="Times New Roman" w:hAnsi="Times New Roman"/>
          <w:sz w:val="26"/>
          <w:szCs w:val="26"/>
        </w:rPr>
        <w:t>«О внесении изменений в решение Собрания представителей се</w:t>
      </w:r>
      <w:r w:rsidR="00600471" w:rsidRPr="0056349E">
        <w:rPr>
          <w:rFonts w:ascii="Times New Roman" w:hAnsi="Times New Roman"/>
          <w:sz w:val="26"/>
          <w:szCs w:val="26"/>
        </w:rPr>
        <w:t xml:space="preserve">льского поселения </w:t>
      </w:r>
      <w:r w:rsidR="00487CD7" w:rsidRPr="00487CD7">
        <w:rPr>
          <w:rFonts w:ascii="Times New Roman" w:hAnsi="Times New Roman"/>
          <w:sz w:val="26"/>
          <w:szCs w:val="26"/>
        </w:rPr>
        <w:t>Борискино-Игар</w:t>
      </w:r>
      <w:r w:rsidR="00637FEF" w:rsidRPr="00487CD7">
        <w:rPr>
          <w:rFonts w:ascii="Times New Roman" w:hAnsi="Times New Roman"/>
          <w:sz w:val="26"/>
          <w:szCs w:val="26"/>
        </w:rPr>
        <w:t xml:space="preserve"> </w:t>
      </w:r>
      <w:r w:rsidR="002C0260">
        <w:rPr>
          <w:rFonts w:ascii="Times New Roman" w:hAnsi="Times New Roman"/>
          <w:sz w:val="26"/>
          <w:szCs w:val="26"/>
        </w:rPr>
        <w:t xml:space="preserve">муниципального района Клявлинский Самарской области </w:t>
      </w:r>
      <w:r w:rsidR="00C103C7">
        <w:rPr>
          <w:rFonts w:ascii="Times New Roman" w:hAnsi="Times New Roman"/>
          <w:sz w:val="26"/>
          <w:szCs w:val="26"/>
        </w:rPr>
        <w:t xml:space="preserve">№27 от 28.12.2022 года </w:t>
      </w:r>
      <w:r w:rsidRPr="0056349E">
        <w:rPr>
          <w:rFonts w:ascii="Times New Roman" w:hAnsi="Times New Roman"/>
          <w:sz w:val="26"/>
          <w:szCs w:val="26"/>
        </w:rPr>
        <w:t>«О бюджете се</w:t>
      </w:r>
      <w:r w:rsidR="00600471" w:rsidRPr="0056349E">
        <w:rPr>
          <w:rFonts w:ascii="Times New Roman" w:hAnsi="Times New Roman"/>
          <w:sz w:val="26"/>
          <w:szCs w:val="26"/>
        </w:rPr>
        <w:t xml:space="preserve">льского поселения </w:t>
      </w:r>
      <w:r w:rsidR="00487CD7" w:rsidRPr="00487CD7">
        <w:rPr>
          <w:rFonts w:ascii="Times New Roman" w:hAnsi="Times New Roman"/>
          <w:sz w:val="26"/>
          <w:szCs w:val="26"/>
        </w:rPr>
        <w:t>Борискино-Игар</w:t>
      </w:r>
      <w:r w:rsidR="000F517D" w:rsidRPr="00487CD7">
        <w:rPr>
          <w:rFonts w:ascii="Times New Roman" w:hAnsi="Times New Roman"/>
          <w:sz w:val="26"/>
          <w:szCs w:val="26"/>
        </w:rPr>
        <w:t xml:space="preserve"> </w:t>
      </w:r>
      <w:r w:rsidRPr="0056349E">
        <w:rPr>
          <w:rFonts w:ascii="Times New Roman" w:hAnsi="Times New Roman"/>
          <w:sz w:val="26"/>
          <w:szCs w:val="26"/>
        </w:rPr>
        <w:t>муниципал</w:t>
      </w:r>
      <w:r w:rsidR="00600471" w:rsidRPr="0056349E">
        <w:rPr>
          <w:rFonts w:ascii="Times New Roman" w:hAnsi="Times New Roman"/>
          <w:sz w:val="26"/>
          <w:szCs w:val="26"/>
        </w:rPr>
        <w:t xml:space="preserve">ьного района </w:t>
      </w:r>
      <w:r w:rsidR="0056349E">
        <w:rPr>
          <w:rFonts w:ascii="Times New Roman" w:hAnsi="Times New Roman"/>
          <w:sz w:val="26"/>
          <w:szCs w:val="26"/>
        </w:rPr>
        <w:t>Клявлинский Самарской области</w:t>
      </w:r>
      <w:r w:rsidR="00600471" w:rsidRPr="0056349E">
        <w:rPr>
          <w:rFonts w:ascii="Times New Roman" w:hAnsi="Times New Roman"/>
          <w:sz w:val="26"/>
          <w:szCs w:val="26"/>
        </w:rPr>
        <w:t xml:space="preserve"> на 2023 год и плановый период 2024 и 2025</w:t>
      </w:r>
      <w:r w:rsidRPr="0056349E">
        <w:rPr>
          <w:rFonts w:ascii="Times New Roman" w:hAnsi="Times New Roman"/>
          <w:sz w:val="26"/>
          <w:szCs w:val="26"/>
        </w:rPr>
        <w:t xml:space="preserve"> годов».</w:t>
      </w:r>
    </w:p>
    <w:p w:rsidR="00153CD2" w:rsidRPr="0056349E" w:rsidRDefault="00153CD2" w:rsidP="0078492B">
      <w:pPr>
        <w:spacing w:line="320" w:lineRule="exact"/>
        <w:ind w:left="-709" w:firstLine="567"/>
        <w:jc w:val="both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b/>
          <w:sz w:val="26"/>
          <w:szCs w:val="26"/>
        </w:rPr>
        <w:t> </w:t>
      </w:r>
    </w:p>
    <w:p w:rsidR="00153CD2" w:rsidRPr="0056349E" w:rsidRDefault="00153CD2" w:rsidP="0056349E">
      <w:pPr>
        <w:spacing w:line="320" w:lineRule="exact"/>
        <w:ind w:left="-709" w:firstLine="567"/>
        <w:jc w:val="both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b/>
          <w:sz w:val="26"/>
          <w:szCs w:val="26"/>
        </w:rPr>
        <w:t> </w:t>
      </w:r>
    </w:p>
    <w:p w:rsidR="00153CD2" w:rsidRPr="0056349E" w:rsidRDefault="00153CD2" w:rsidP="0056349E">
      <w:pPr>
        <w:spacing w:line="320" w:lineRule="exact"/>
        <w:ind w:left="-709" w:firstLine="567"/>
        <w:jc w:val="both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b/>
          <w:sz w:val="26"/>
          <w:szCs w:val="26"/>
        </w:rPr>
        <w:t> </w:t>
      </w:r>
    </w:p>
    <w:p w:rsidR="002969FA" w:rsidRDefault="002969FA" w:rsidP="002D11AF">
      <w:pPr>
        <w:spacing w:line="320" w:lineRule="exact"/>
        <w:rPr>
          <w:rFonts w:ascii="Times New Roman" w:hAnsi="Times New Roman"/>
          <w:sz w:val="26"/>
          <w:szCs w:val="26"/>
        </w:rPr>
      </w:pPr>
    </w:p>
    <w:p w:rsidR="002969FA" w:rsidRDefault="002969FA" w:rsidP="002D11AF">
      <w:pPr>
        <w:spacing w:line="320" w:lineRule="exact"/>
        <w:rPr>
          <w:rFonts w:ascii="Times New Roman" w:hAnsi="Times New Roman"/>
          <w:sz w:val="26"/>
          <w:szCs w:val="26"/>
        </w:rPr>
      </w:pPr>
    </w:p>
    <w:p w:rsidR="00153CD2" w:rsidRPr="0056349E" w:rsidRDefault="00153CD2" w:rsidP="002D11AF">
      <w:pPr>
        <w:spacing w:line="320" w:lineRule="exact"/>
        <w:rPr>
          <w:rFonts w:ascii="Times New Roman" w:hAnsi="Times New Roman"/>
          <w:sz w:val="26"/>
          <w:szCs w:val="26"/>
        </w:rPr>
      </w:pPr>
      <w:bookmarkStart w:id="0" w:name="_GoBack"/>
      <w:bookmarkEnd w:id="0"/>
      <w:r w:rsidRPr="0056349E">
        <w:rPr>
          <w:rFonts w:ascii="Times New Roman" w:hAnsi="Times New Roman"/>
          <w:sz w:val="26"/>
          <w:szCs w:val="26"/>
        </w:rPr>
        <w:t xml:space="preserve">Председатель </w:t>
      </w:r>
      <w:r w:rsidR="00517014">
        <w:rPr>
          <w:rFonts w:ascii="Times New Roman" w:hAnsi="Times New Roman"/>
          <w:sz w:val="26"/>
          <w:szCs w:val="26"/>
        </w:rPr>
        <w:t>С</w:t>
      </w:r>
      <w:r w:rsidRPr="0056349E">
        <w:rPr>
          <w:rFonts w:ascii="Times New Roman" w:hAnsi="Times New Roman"/>
          <w:sz w:val="26"/>
          <w:szCs w:val="26"/>
        </w:rPr>
        <w:t>четной палаты</w:t>
      </w:r>
    </w:p>
    <w:p w:rsidR="00517014" w:rsidRDefault="00153CD2" w:rsidP="002D11AF">
      <w:pPr>
        <w:spacing w:line="320" w:lineRule="exact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sz w:val="26"/>
          <w:szCs w:val="26"/>
        </w:rPr>
        <w:t xml:space="preserve">муниципального района </w:t>
      </w:r>
      <w:r w:rsidR="00517014">
        <w:rPr>
          <w:rFonts w:ascii="Times New Roman" w:hAnsi="Times New Roman"/>
          <w:sz w:val="26"/>
          <w:szCs w:val="26"/>
        </w:rPr>
        <w:t>Клявлинский</w:t>
      </w:r>
    </w:p>
    <w:p w:rsidR="00153CD2" w:rsidRPr="0056349E" w:rsidRDefault="00517014" w:rsidP="002D11AF">
      <w:pPr>
        <w:spacing w:line="32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Самарской области                                                                                       Л.Ф. Синяева</w:t>
      </w:r>
    </w:p>
    <w:p w:rsidR="00153CD2" w:rsidRDefault="00153CD2" w:rsidP="00153CD2">
      <w:pPr>
        <w:ind w:left="-425" w:firstLine="65"/>
        <w:jc w:val="both"/>
        <w:rPr>
          <w:rFonts w:ascii="Times New Roman" w:hAnsi="Times New Roman"/>
        </w:rPr>
      </w:pPr>
    </w:p>
    <w:p w:rsidR="00153CD2" w:rsidRDefault="00153CD2" w:rsidP="00153CD2">
      <w:pPr>
        <w:ind w:left="-425" w:firstLine="65"/>
        <w:jc w:val="both"/>
        <w:rPr>
          <w:rFonts w:ascii="Times New Roman" w:hAnsi="Times New Roman"/>
        </w:rPr>
      </w:pPr>
    </w:p>
    <w:p w:rsidR="003F7A2E" w:rsidRDefault="003F7A2E"/>
    <w:sectPr w:rsidR="003F7A2E" w:rsidSect="00F74A2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0205" w:rsidRDefault="00620205" w:rsidP="00A02261">
      <w:pPr>
        <w:spacing w:line="240" w:lineRule="auto"/>
      </w:pPr>
      <w:r>
        <w:separator/>
      </w:r>
    </w:p>
  </w:endnote>
  <w:endnote w:type="continuationSeparator" w:id="0">
    <w:p w:rsidR="00620205" w:rsidRDefault="00620205" w:rsidP="00A022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80666589"/>
      <w:docPartObj>
        <w:docPartGallery w:val="Page Numbers (Bottom of Page)"/>
        <w:docPartUnique/>
      </w:docPartObj>
    </w:sdtPr>
    <w:sdtEndPr/>
    <w:sdtContent>
      <w:p w:rsidR="00287504" w:rsidRDefault="0028750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69FA">
          <w:rPr>
            <w:noProof/>
          </w:rPr>
          <w:t>9</w:t>
        </w:r>
        <w:r>
          <w:fldChar w:fldCharType="end"/>
        </w:r>
      </w:p>
    </w:sdtContent>
  </w:sdt>
  <w:p w:rsidR="00287504" w:rsidRDefault="0028750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0205" w:rsidRDefault="00620205" w:rsidP="00A02261">
      <w:pPr>
        <w:spacing w:line="240" w:lineRule="auto"/>
      </w:pPr>
      <w:r>
        <w:separator/>
      </w:r>
    </w:p>
  </w:footnote>
  <w:footnote w:type="continuationSeparator" w:id="0">
    <w:p w:rsidR="00620205" w:rsidRDefault="00620205" w:rsidP="00A0226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E3EA91C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53CD2"/>
    <w:rsid w:val="000017F5"/>
    <w:rsid w:val="00003CEF"/>
    <w:rsid w:val="00006F53"/>
    <w:rsid w:val="00010A3D"/>
    <w:rsid w:val="0001112F"/>
    <w:rsid w:val="00020BFB"/>
    <w:rsid w:val="000249DE"/>
    <w:rsid w:val="000319FF"/>
    <w:rsid w:val="000341AA"/>
    <w:rsid w:val="00036E72"/>
    <w:rsid w:val="0004104A"/>
    <w:rsid w:val="00041315"/>
    <w:rsid w:val="0004216D"/>
    <w:rsid w:val="0004277D"/>
    <w:rsid w:val="00044318"/>
    <w:rsid w:val="00047D1E"/>
    <w:rsid w:val="0005094D"/>
    <w:rsid w:val="00050CA6"/>
    <w:rsid w:val="00052EA7"/>
    <w:rsid w:val="0005355B"/>
    <w:rsid w:val="000535AA"/>
    <w:rsid w:val="000621FE"/>
    <w:rsid w:val="00063448"/>
    <w:rsid w:val="0006363A"/>
    <w:rsid w:val="00071A0D"/>
    <w:rsid w:val="00071D2C"/>
    <w:rsid w:val="00072EDE"/>
    <w:rsid w:val="00072EF9"/>
    <w:rsid w:val="00074AAB"/>
    <w:rsid w:val="00075AE4"/>
    <w:rsid w:val="00083949"/>
    <w:rsid w:val="000866CE"/>
    <w:rsid w:val="00090070"/>
    <w:rsid w:val="00090A5D"/>
    <w:rsid w:val="00092421"/>
    <w:rsid w:val="000927F5"/>
    <w:rsid w:val="00093659"/>
    <w:rsid w:val="0009648B"/>
    <w:rsid w:val="000A187F"/>
    <w:rsid w:val="000A1AEE"/>
    <w:rsid w:val="000A4CA4"/>
    <w:rsid w:val="000A52D1"/>
    <w:rsid w:val="000A6EAB"/>
    <w:rsid w:val="000B1378"/>
    <w:rsid w:val="000B4F76"/>
    <w:rsid w:val="000B50B6"/>
    <w:rsid w:val="000B54A2"/>
    <w:rsid w:val="000B60CE"/>
    <w:rsid w:val="000B65CF"/>
    <w:rsid w:val="000B733E"/>
    <w:rsid w:val="000C1DC4"/>
    <w:rsid w:val="000C21F7"/>
    <w:rsid w:val="000C3B54"/>
    <w:rsid w:val="000C512A"/>
    <w:rsid w:val="000C5F7E"/>
    <w:rsid w:val="000D49C7"/>
    <w:rsid w:val="000D7A1A"/>
    <w:rsid w:val="000E2118"/>
    <w:rsid w:val="000E23FF"/>
    <w:rsid w:val="000E5608"/>
    <w:rsid w:val="000E61FC"/>
    <w:rsid w:val="000E7873"/>
    <w:rsid w:val="000F1994"/>
    <w:rsid w:val="000F24D4"/>
    <w:rsid w:val="000F2B08"/>
    <w:rsid w:val="000F3CE8"/>
    <w:rsid w:val="000F517D"/>
    <w:rsid w:val="000F61B8"/>
    <w:rsid w:val="000F6C29"/>
    <w:rsid w:val="000F790B"/>
    <w:rsid w:val="00100478"/>
    <w:rsid w:val="001032F6"/>
    <w:rsid w:val="001126C8"/>
    <w:rsid w:val="001150FB"/>
    <w:rsid w:val="0011545E"/>
    <w:rsid w:val="00117CC6"/>
    <w:rsid w:val="0012097D"/>
    <w:rsid w:val="00123ADA"/>
    <w:rsid w:val="0012540B"/>
    <w:rsid w:val="0012553A"/>
    <w:rsid w:val="00126584"/>
    <w:rsid w:val="00127739"/>
    <w:rsid w:val="00130E71"/>
    <w:rsid w:val="0013415A"/>
    <w:rsid w:val="0014423E"/>
    <w:rsid w:val="00144FC7"/>
    <w:rsid w:val="001470F8"/>
    <w:rsid w:val="00147D20"/>
    <w:rsid w:val="00153CD2"/>
    <w:rsid w:val="00156E64"/>
    <w:rsid w:val="00157450"/>
    <w:rsid w:val="00157C4A"/>
    <w:rsid w:val="001624EB"/>
    <w:rsid w:val="00164505"/>
    <w:rsid w:val="0017465D"/>
    <w:rsid w:val="00175454"/>
    <w:rsid w:val="0017579C"/>
    <w:rsid w:val="00176673"/>
    <w:rsid w:val="00176840"/>
    <w:rsid w:val="00184568"/>
    <w:rsid w:val="0018590B"/>
    <w:rsid w:val="00185B58"/>
    <w:rsid w:val="0018721C"/>
    <w:rsid w:val="00194B87"/>
    <w:rsid w:val="00195893"/>
    <w:rsid w:val="001A264C"/>
    <w:rsid w:val="001A3DD4"/>
    <w:rsid w:val="001A5955"/>
    <w:rsid w:val="001A67CD"/>
    <w:rsid w:val="001B3B04"/>
    <w:rsid w:val="001B582D"/>
    <w:rsid w:val="001B7452"/>
    <w:rsid w:val="001C26AC"/>
    <w:rsid w:val="001C334D"/>
    <w:rsid w:val="001C3904"/>
    <w:rsid w:val="001C519B"/>
    <w:rsid w:val="001C5886"/>
    <w:rsid w:val="001D117C"/>
    <w:rsid w:val="001D1BA3"/>
    <w:rsid w:val="001D203B"/>
    <w:rsid w:val="001D20B1"/>
    <w:rsid w:val="001D35EC"/>
    <w:rsid w:val="001D3630"/>
    <w:rsid w:val="001D6CA7"/>
    <w:rsid w:val="001D7460"/>
    <w:rsid w:val="001D7559"/>
    <w:rsid w:val="001E1598"/>
    <w:rsid w:val="001E3578"/>
    <w:rsid w:val="001E4556"/>
    <w:rsid w:val="001E4CD5"/>
    <w:rsid w:val="001E5B2F"/>
    <w:rsid w:val="001E5D12"/>
    <w:rsid w:val="001E701C"/>
    <w:rsid w:val="001E7899"/>
    <w:rsid w:val="001F594E"/>
    <w:rsid w:val="001F61FC"/>
    <w:rsid w:val="001F7970"/>
    <w:rsid w:val="00202AE2"/>
    <w:rsid w:val="00202B00"/>
    <w:rsid w:val="002057B5"/>
    <w:rsid w:val="00207FB0"/>
    <w:rsid w:val="002104E7"/>
    <w:rsid w:val="00210F85"/>
    <w:rsid w:val="00211403"/>
    <w:rsid w:val="00214E6E"/>
    <w:rsid w:val="0022186C"/>
    <w:rsid w:val="00224EC5"/>
    <w:rsid w:val="00226E76"/>
    <w:rsid w:val="0022792D"/>
    <w:rsid w:val="002332CF"/>
    <w:rsid w:val="00234B8C"/>
    <w:rsid w:val="002376A8"/>
    <w:rsid w:val="0023792E"/>
    <w:rsid w:val="00237C4E"/>
    <w:rsid w:val="00237E8D"/>
    <w:rsid w:val="0024167B"/>
    <w:rsid w:val="00250397"/>
    <w:rsid w:val="00250AFB"/>
    <w:rsid w:val="00257141"/>
    <w:rsid w:val="00257CA7"/>
    <w:rsid w:val="00257CAB"/>
    <w:rsid w:val="00261613"/>
    <w:rsid w:val="002647A2"/>
    <w:rsid w:val="00267253"/>
    <w:rsid w:val="0027039A"/>
    <w:rsid w:val="00270EF2"/>
    <w:rsid w:val="00276A11"/>
    <w:rsid w:val="002834A2"/>
    <w:rsid w:val="002867F4"/>
    <w:rsid w:val="00287504"/>
    <w:rsid w:val="002937E0"/>
    <w:rsid w:val="002969FA"/>
    <w:rsid w:val="00296EC3"/>
    <w:rsid w:val="002976E5"/>
    <w:rsid w:val="00297CCD"/>
    <w:rsid w:val="002A04A0"/>
    <w:rsid w:val="002A15E2"/>
    <w:rsid w:val="002A7A67"/>
    <w:rsid w:val="002B12FA"/>
    <w:rsid w:val="002B4A46"/>
    <w:rsid w:val="002C0260"/>
    <w:rsid w:val="002C0ED9"/>
    <w:rsid w:val="002C37C2"/>
    <w:rsid w:val="002C3D9E"/>
    <w:rsid w:val="002C4D83"/>
    <w:rsid w:val="002C5E92"/>
    <w:rsid w:val="002C7107"/>
    <w:rsid w:val="002C7365"/>
    <w:rsid w:val="002D10AC"/>
    <w:rsid w:val="002D11AF"/>
    <w:rsid w:val="002D5857"/>
    <w:rsid w:val="002D60DF"/>
    <w:rsid w:val="002D6959"/>
    <w:rsid w:val="002D6F17"/>
    <w:rsid w:val="002D79B5"/>
    <w:rsid w:val="002E19C4"/>
    <w:rsid w:val="002E4372"/>
    <w:rsid w:val="002E4EDB"/>
    <w:rsid w:val="002E597A"/>
    <w:rsid w:val="002F387A"/>
    <w:rsid w:val="002F706B"/>
    <w:rsid w:val="00300B60"/>
    <w:rsid w:val="003010C2"/>
    <w:rsid w:val="00304B0B"/>
    <w:rsid w:val="00304FB6"/>
    <w:rsid w:val="00305CFF"/>
    <w:rsid w:val="00306FD1"/>
    <w:rsid w:val="0030759C"/>
    <w:rsid w:val="0031130E"/>
    <w:rsid w:val="0031191B"/>
    <w:rsid w:val="003236D0"/>
    <w:rsid w:val="0032692B"/>
    <w:rsid w:val="003279A3"/>
    <w:rsid w:val="0033081E"/>
    <w:rsid w:val="003337CF"/>
    <w:rsid w:val="00333FE7"/>
    <w:rsid w:val="0033591A"/>
    <w:rsid w:val="003361EC"/>
    <w:rsid w:val="00340431"/>
    <w:rsid w:val="003412F7"/>
    <w:rsid w:val="00342539"/>
    <w:rsid w:val="003426C3"/>
    <w:rsid w:val="00343563"/>
    <w:rsid w:val="0034416A"/>
    <w:rsid w:val="0035249D"/>
    <w:rsid w:val="00356498"/>
    <w:rsid w:val="00356699"/>
    <w:rsid w:val="00366B2B"/>
    <w:rsid w:val="003674CB"/>
    <w:rsid w:val="00370088"/>
    <w:rsid w:val="00371620"/>
    <w:rsid w:val="00373725"/>
    <w:rsid w:val="00373BAD"/>
    <w:rsid w:val="00377B11"/>
    <w:rsid w:val="00377FBE"/>
    <w:rsid w:val="00385834"/>
    <w:rsid w:val="00385EC2"/>
    <w:rsid w:val="00386F87"/>
    <w:rsid w:val="003876D2"/>
    <w:rsid w:val="00387AFE"/>
    <w:rsid w:val="00387C9D"/>
    <w:rsid w:val="0039074A"/>
    <w:rsid w:val="003943C8"/>
    <w:rsid w:val="0039537F"/>
    <w:rsid w:val="00397B78"/>
    <w:rsid w:val="003A1694"/>
    <w:rsid w:val="003A4BB9"/>
    <w:rsid w:val="003A70D4"/>
    <w:rsid w:val="003B43C8"/>
    <w:rsid w:val="003B4867"/>
    <w:rsid w:val="003B66E9"/>
    <w:rsid w:val="003B786F"/>
    <w:rsid w:val="003C308D"/>
    <w:rsid w:val="003C3D62"/>
    <w:rsid w:val="003D1DD3"/>
    <w:rsid w:val="003D2DD2"/>
    <w:rsid w:val="003D3BB4"/>
    <w:rsid w:val="003E2E9C"/>
    <w:rsid w:val="003E6A2E"/>
    <w:rsid w:val="003E71EE"/>
    <w:rsid w:val="003F0000"/>
    <w:rsid w:val="003F1EB8"/>
    <w:rsid w:val="003F25C9"/>
    <w:rsid w:val="003F2D82"/>
    <w:rsid w:val="003F7A2E"/>
    <w:rsid w:val="00400952"/>
    <w:rsid w:val="004024D0"/>
    <w:rsid w:val="00402A9C"/>
    <w:rsid w:val="0040450E"/>
    <w:rsid w:val="0040474C"/>
    <w:rsid w:val="00405974"/>
    <w:rsid w:val="0041400C"/>
    <w:rsid w:val="00420D04"/>
    <w:rsid w:val="004213DE"/>
    <w:rsid w:val="00424B3A"/>
    <w:rsid w:val="0042677F"/>
    <w:rsid w:val="00431302"/>
    <w:rsid w:val="00432329"/>
    <w:rsid w:val="00432A2B"/>
    <w:rsid w:val="00434EE2"/>
    <w:rsid w:val="004352BB"/>
    <w:rsid w:val="00442578"/>
    <w:rsid w:val="0044394D"/>
    <w:rsid w:val="00445058"/>
    <w:rsid w:val="00445130"/>
    <w:rsid w:val="00451DD0"/>
    <w:rsid w:val="00452B53"/>
    <w:rsid w:val="0045452D"/>
    <w:rsid w:val="00454E8D"/>
    <w:rsid w:val="00454F8F"/>
    <w:rsid w:val="00460CB1"/>
    <w:rsid w:val="004632F3"/>
    <w:rsid w:val="00467918"/>
    <w:rsid w:val="00472424"/>
    <w:rsid w:val="0047252F"/>
    <w:rsid w:val="00475065"/>
    <w:rsid w:val="0048250E"/>
    <w:rsid w:val="004828B1"/>
    <w:rsid w:val="004828F1"/>
    <w:rsid w:val="00482E0B"/>
    <w:rsid w:val="004830B4"/>
    <w:rsid w:val="00485C8D"/>
    <w:rsid w:val="00487CD7"/>
    <w:rsid w:val="004910FB"/>
    <w:rsid w:val="0049657C"/>
    <w:rsid w:val="004A6AB9"/>
    <w:rsid w:val="004B1650"/>
    <w:rsid w:val="004B5A42"/>
    <w:rsid w:val="004B6652"/>
    <w:rsid w:val="004C077C"/>
    <w:rsid w:val="004C1D38"/>
    <w:rsid w:val="004C4ECC"/>
    <w:rsid w:val="004C5442"/>
    <w:rsid w:val="004D0C26"/>
    <w:rsid w:val="004E00D7"/>
    <w:rsid w:val="004F2167"/>
    <w:rsid w:val="004F6643"/>
    <w:rsid w:val="005008F1"/>
    <w:rsid w:val="005103B5"/>
    <w:rsid w:val="00517014"/>
    <w:rsid w:val="005221F9"/>
    <w:rsid w:val="00522350"/>
    <w:rsid w:val="005240BA"/>
    <w:rsid w:val="0052675C"/>
    <w:rsid w:val="00527DA0"/>
    <w:rsid w:val="005308B4"/>
    <w:rsid w:val="0053475C"/>
    <w:rsid w:val="00536A9B"/>
    <w:rsid w:val="005379DA"/>
    <w:rsid w:val="005401D7"/>
    <w:rsid w:val="00540513"/>
    <w:rsid w:val="0054106B"/>
    <w:rsid w:val="00542627"/>
    <w:rsid w:val="00542E8C"/>
    <w:rsid w:val="0054413D"/>
    <w:rsid w:val="005501FC"/>
    <w:rsid w:val="00553029"/>
    <w:rsid w:val="00553453"/>
    <w:rsid w:val="00553D8B"/>
    <w:rsid w:val="00557A5F"/>
    <w:rsid w:val="0056063D"/>
    <w:rsid w:val="005606EA"/>
    <w:rsid w:val="0056349E"/>
    <w:rsid w:val="005648C5"/>
    <w:rsid w:val="00571AF7"/>
    <w:rsid w:val="00576844"/>
    <w:rsid w:val="00587641"/>
    <w:rsid w:val="00591A6A"/>
    <w:rsid w:val="00592260"/>
    <w:rsid w:val="005943D9"/>
    <w:rsid w:val="00594CBD"/>
    <w:rsid w:val="00594FEE"/>
    <w:rsid w:val="005969BB"/>
    <w:rsid w:val="00596B56"/>
    <w:rsid w:val="00596D63"/>
    <w:rsid w:val="005A2575"/>
    <w:rsid w:val="005A3ADE"/>
    <w:rsid w:val="005A4C8F"/>
    <w:rsid w:val="005A57BC"/>
    <w:rsid w:val="005A62EC"/>
    <w:rsid w:val="005A6C32"/>
    <w:rsid w:val="005A772D"/>
    <w:rsid w:val="005A7B4C"/>
    <w:rsid w:val="005B124D"/>
    <w:rsid w:val="005B791C"/>
    <w:rsid w:val="005B7E8C"/>
    <w:rsid w:val="005C16D5"/>
    <w:rsid w:val="005D0322"/>
    <w:rsid w:val="005D4101"/>
    <w:rsid w:val="005E316F"/>
    <w:rsid w:val="005E4B5F"/>
    <w:rsid w:val="005E71F6"/>
    <w:rsid w:val="005F0812"/>
    <w:rsid w:val="005F3305"/>
    <w:rsid w:val="005F3404"/>
    <w:rsid w:val="005F3876"/>
    <w:rsid w:val="005F51DF"/>
    <w:rsid w:val="005F64E2"/>
    <w:rsid w:val="005F6C49"/>
    <w:rsid w:val="00600471"/>
    <w:rsid w:val="00600A61"/>
    <w:rsid w:val="006012B0"/>
    <w:rsid w:val="006019AE"/>
    <w:rsid w:val="006036C0"/>
    <w:rsid w:val="00603B1C"/>
    <w:rsid w:val="00603C33"/>
    <w:rsid w:val="00607117"/>
    <w:rsid w:val="0060766F"/>
    <w:rsid w:val="006113EE"/>
    <w:rsid w:val="00614C73"/>
    <w:rsid w:val="00614F1C"/>
    <w:rsid w:val="00616C79"/>
    <w:rsid w:val="00620205"/>
    <w:rsid w:val="00620742"/>
    <w:rsid w:val="00620AF8"/>
    <w:rsid w:val="006214DD"/>
    <w:rsid w:val="00622F98"/>
    <w:rsid w:val="00623EDC"/>
    <w:rsid w:val="00625FF4"/>
    <w:rsid w:val="0062608F"/>
    <w:rsid w:val="0063056F"/>
    <w:rsid w:val="0063118C"/>
    <w:rsid w:val="006316A3"/>
    <w:rsid w:val="0063192B"/>
    <w:rsid w:val="00633FDA"/>
    <w:rsid w:val="0063745E"/>
    <w:rsid w:val="00637FEF"/>
    <w:rsid w:val="006511C1"/>
    <w:rsid w:val="006561F5"/>
    <w:rsid w:val="00661EBE"/>
    <w:rsid w:val="00663C87"/>
    <w:rsid w:val="00666C25"/>
    <w:rsid w:val="00666E4F"/>
    <w:rsid w:val="006708B0"/>
    <w:rsid w:val="00675356"/>
    <w:rsid w:val="00677E4B"/>
    <w:rsid w:val="00680A0F"/>
    <w:rsid w:val="00680CF6"/>
    <w:rsid w:val="006908C4"/>
    <w:rsid w:val="00691A70"/>
    <w:rsid w:val="0069304C"/>
    <w:rsid w:val="00694427"/>
    <w:rsid w:val="006A436E"/>
    <w:rsid w:val="006A5937"/>
    <w:rsid w:val="006A6958"/>
    <w:rsid w:val="006A6B7F"/>
    <w:rsid w:val="006A7AD4"/>
    <w:rsid w:val="006B1E9B"/>
    <w:rsid w:val="006B2F01"/>
    <w:rsid w:val="006B4716"/>
    <w:rsid w:val="006B5DAA"/>
    <w:rsid w:val="006C0D87"/>
    <w:rsid w:val="006C17AF"/>
    <w:rsid w:val="006C1E84"/>
    <w:rsid w:val="006C53EE"/>
    <w:rsid w:val="006D0F79"/>
    <w:rsid w:val="006D3FA4"/>
    <w:rsid w:val="006E1BB1"/>
    <w:rsid w:val="006E71F6"/>
    <w:rsid w:val="006E7C19"/>
    <w:rsid w:val="006F09CC"/>
    <w:rsid w:val="006F3416"/>
    <w:rsid w:val="006F3433"/>
    <w:rsid w:val="006F3D0B"/>
    <w:rsid w:val="006F4FC8"/>
    <w:rsid w:val="006F5531"/>
    <w:rsid w:val="006F6474"/>
    <w:rsid w:val="00706FBD"/>
    <w:rsid w:val="0071114A"/>
    <w:rsid w:val="007153D1"/>
    <w:rsid w:val="007227D3"/>
    <w:rsid w:val="007272DC"/>
    <w:rsid w:val="00730F86"/>
    <w:rsid w:val="00731BCA"/>
    <w:rsid w:val="00731EAE"/>
    <w:rsid w:val="00742437"/>
    <w:rsid w:val="007468A0"/>
    <w:rsid w:val="00750019"/>
    <w:rsid w:val="007516E4"/>
    <w:rsid w:val="00753C59"/>
    <w:rsid w:val="007551C1"/>
    <w:rsid w:val="00762701"/>
    <w:rsid w:val="00766B15"/>
    <w:rsid w:val="00766C44"/>
    <w:rsid w:val="00772C81"/>
    <w:rsid w:val="0078018B"/>
    <w:rsid w:val="00780989"/>
    <w:rsid w:val="00780D50"/>
    <w:rsid w:val="00781299"/>
    <w:rsid w:val="00781CE9"/>
    <w:rsid w:val="0078492B"/>
    <w:rsid w:val="00784E6B"/>
    <w:rsid w:val="00787FD8"/>
    <w:rsid w:val="00797B93"/>
    <w:rsid w:val="007A016B"/>
    <w:rsid w:val="007A10DB"/>
    <w:rsid w:val="007A3C29"/>
    <w:rsid w:val="007B3310"/>
    <w:rsid w:val="007B46B0"/>
    <w:rsid w:val="007B5A7F"/>
    <w:rsid w:val="007B70E3"/>
    <w:rsid w:val="007C1BDB"/>
    <w:rsid w:val="007C230C"/>
    <w:rsid w:val="007C36ED"/>
    <w:rsid w:val="007C55D7"/>
    <w:rsid w:val="007C748A"/>
    <w:rsid w:val="007D3D32"/>
    <w:rsid w:val="007D4292"/>
    <w:rsid w:val="007D7D79"/>
    <w:rsid w:val="007E0361"/>
    <w:rsid w:val="007E08C0"/>
    <w:rsid w:val="007E0AF8"/>
    <w:rsid w:val="007E22F8"/>
    <w:rsid w:val="007E3757"/>
    <w:rsid w:val="007E6118"/>
    <w:rsid w:val="007E7360"/>
    <w:rsid w:val="007E77B3"/>
    <w:rsid w:val="007F2766"/>
    <w:rsid w:val="007F356C"/>
    <w:rsid w:val="007F3EC8"/>
    <w:rsid w:val="007F670A"/>
    <w:rsid w:val="00802266"/>
    <w:rsid w:val="00807D76"/>
    <w:rsid w:val="008100D2"/>
    <w:rsid w:val="008107D8"/>
    <w:rsid w:val="00810C36"/>
    <w:rsid w:val="008258AE"/>
    <w:rsid w:val="00826171"/>
    <w:rsid w:val="00832516"/>
    <w:rsid w:val="0083293A"/>
    <w:rsid w:val="00832A99"/>
    <w:rsid w:val="0083522E"/>
    <w:rsid w:val="00835A4B"/>
    <w:rsid w:val="00837D70"/>
    <w:rsid w:val="008501FC"/>
    <w:rsid w:val="0085381D"/>
    <w:rsid w:val="008554EE"/>
    <w:rsid w:val="0086463B"/>
    <w:rsid w:val="008654CB"/>
    <w:rsid w:val="00866B58"/>
    <w:rsid w:val="00866DB5"/>
    <w:rsid w:val="00867996"/>
    <w:rsid w:val="00880D5F"/>
    <w:rsid w:val="00886245"/>
    <w:rsid w:val="008864D6"/>
    <w:rsid w:val="00887B35"/>
    <w:rsid w:val="00891BA0"/>
    <w:rsid w:val="008953CA"/>
    <w:rsid w:val="00896A62"/>
    <w:rsid w:val="008A0A01"/>
    <w:rsid w:val="008A0AF8"/>
    <w:rsid w:val="008A1C85"/>
    <w:rsid w:val="008A2ECD"/>
    <w:rsid w:val="008A3879"/>
    <w:rsid w:val="008A414D"/>
    <w:rsid w:val="008A50F1"/>
    <w:rsid w:val="008A5797"/>
    <w:rsid w:val="008B20DC"/>
    <w:rsid w:val="008B3624"/>
    <w:rsid w:val="008B6032"/>
    <w:rsid w:val="008C53BA"/>
    <w:rsid w:val="008D0373"/>
    <w:rsid w:val="008D1123"/>
    <w:rsid w:val="008D29CA"/>
    <w:rsid w:val="008D2F73"/>
    <w:rsid w:val="008D4689"/>
    <w:rsid w:val="008D4E8C"/>
    <w:rsid w:val="008D58E6"/>
    <w:rsid w:val="008D6AD7"/>
    <w:rsid w:val="008D70AB"/>
    <w:rsid w:val="008D792A"/>
    <w:rsid w:val="008E3165"/>
    <w:rsid w:val="008E4C62"/>
    <w:rsid w:val="008F3E6A"/>
    <w:rsid w:val="008F519F"/>
    <w:rsid w:val="008F59C8"/>
    <w:rsid w:val="008F5BC8"/>
    <w:rsid w:val="00903318"/>
    <w:rsid w:val="00903395"/>
    <w:rsid w:val="0090528F"/>
    <w:rsid w:val="00907C98"/>
    <w:rsid w:val="00914AB7"/>
    <w:rsid w:val="00914BEE"/>
    <w:rsid w:val="00914DF9"/>
    <w:rsid w:val="0091570C"/>
    <w:rsid w:val="0091628F"/>
    <w:rsid w:val="00916FFB"/>
    <w:rsid w:val="0091709E"/>
    <w:rsid w:val="00924D80"/>
    <w:rsid w:val="0092634D"/>
    <w:rsid w:val="0093012E"/>
    <w:rsid w:val="00933E69"/>
    <w:rsid w:val="009424C4"/>
    <w:rsid w:val="00946BD9"/>
    <w:rsid w:val="00951FEC"/>
    <w:rsid w:val="009561CE"/>
    <w:rsid w:val="00956D94"/>
    <w:rsid w:val="00961139"/>
    <w:rsid w:val="00964227"/>
    <w:rsid w:val="00967A76"/>
    <w:rsid w:val="00972559"/>
    <w:rsid w:val="00977DB4"/>
    <w:rsid w:val="00983568"/>
    <w:rsid w:val="00984879"/>
    <w:rsid w:val="009859DB"/>
    <w:rsid w:val="00986B2D"/>
    <w:rsid w:val="00987B1A"/>
    <w:rsid w:val="00992AAD"/>
    <w:rsid w:val="009955B3"/>
    <w:rsid w:val="009955F9"/>
    <w:rsid w:val="00996894"/>
    <w:rsid w:val="009A538C"/>
    <w:rsid w:val="009C0556"/>
    <w:rsid w:val="009C22BA"/>
    <w:rsid w:val="009C3154"/>
    <w:rsid w:val="009C6971"/>
    <w:rsid w:val="009E3A33"/>
    <w:rsid w:val="009E5655"/>
    <w:rsid w:val="009F099D"/>
    <w:rsid w:val="009F2F31"/>
    <w:rsid w:val="009F7BFE"/>
    <w:rsid w:val="00A0102F"/>
    <w:rsid w:val="00A0106D"/>
    <w:rsid w:val="00A01B5B"/>
    <w:rsid w:val="00A01C9B"/>
    <w:rsid w:val="00A02261"/>
    <w:rsid w:val="00A07CFB"/>
    <w:rsid w:val="00A1035D"/>
    <w:rsid w:val="00A115EF"/>
    <w:rsid w:val="00A22456"/>
    <w:rsid w:val="00A24C8D"/>
    <w:rsid w:val="00A25907"/>
    <w:rsid w:val="00A26105"/>
    <w:rsid w:val="00A27715"/>
    <w:rsid w:val="00A30AB9"/>
    <w:rsid w:val="00A3240B"/>
    <w:rsid w:val="00A32C42"/>
    <w:rsid w:val="00A3531F"/>
    <w:rsid w:val="00A35362"/>
    <w:rsid w:val="00A405D0"/>
    <w:rsid w:val="00A40DEF"/>
    <w:rsid w:val="00A44D85"/>
    <w:rsid w:val="00A510D4"/>
    <w:rsid w:val="00A61428"/>
    <w:rsid w:val="00A63619"/>
    <w:rsid w:val="00A63A0E"/>
    <w:rsid w:val="00A666E4"/>
    <w:rsid w:val="00A80EC5"/>
    <w:rsid w:val="00A85DAE"/>
    <w:rsid w:val="00A95EBE"/>
    <w:rsid w:val="00AA4E02"/>
    <w:rsid w:val="00AA54F0"/>
    <w:rsid w:val="00AA626F"/>
    <w:rsid w:val="00AB07E8"/>
    <w:rsid w:val="00AB4138"/>
    <w:rsid w:val="00AB7909"/>
    <w:rsid w:val="00AC0AE0"/>
    <w:rsid w:val="00AC0C8E"/>
    <w:rsid w:val="00AC4A99"/>
    <w:rsid w:val="00AD2638"/>
    <w:rsid w:val="00AD3188"/>
    <w:rsid w:val="00AD77BD"/>
    <w:rsid w:val="00AE7398"/>
    <w:rsid w:val="00AF6156"/>
    <w:rsid w:val="00AF72AF"/>
    <w:rsid w:val="00AF7738"/>
    <w:rsid w:val="00B04040"/>
    <w:rsid w:val="00B05221"/>
    <w:rsid w:val="00B067C6"/>
    <w:rsid w:val="00B06A6B"/>
    <w:rsid w:val="00B06B73"/>
    <w:rsid w:val="00B12C86"/>
    <w:rsid w:val="00B17A7A"/>
    <w:rsid w:val="00B23F1C"/>
    <w:rsid w:val="00B23F89"/>
    <w:rsid w:val="00B24FEF"/>
    <w:rsid w:val="00B25A72"/>
    <w:rsid w:val="00B2638B"/>
    <w:rsid w:val="00B26A35"/>
    <w:rsid w:val="00B312DB"/>
    <w:rsid w:val="00B317EE"/>
    <w:rsid w:val="00B33E6D"/>
    <w:rsid w:val="00B34454"/>
    <w:rsid w:val="00B3515C"/>
    <w:rsid w:val="00B36786"/>
    <w:rsid w:val="00B43A1F"/>
    <w:rsid w:val="00B44B75"/>
    <w:rsid w:val="00B51C5D"/>
    <w:rsid w:val="00B51D7F"/>
    <w:rsid w:val="00B52196"/>
    <w:rsid w:val="00B52972"/>
    <w:rsid w:val="00B5537C"/>
    <w:rsid w:val="00B57369"/>
    <w:rsid w:val="00B57DF8"/>
    <w:rsid w:val="00B602AB"/>
    <w:rsid w:val="00B62E58"/>
    <w:rsid w:val="00B63BEF"/>
    <w:rsid w:val="00B63FFE"/>
    <w:rsid w:val="00B757B5"/>
    <w:rsid w:val="00B7607B"/>
    <w:rsid w:val="00B80FCC"/>
    <w:rsid w:val="00B85DBC"/>
    <w:rsid w:val="00B8698A"/>
    <w:rsid w:val="00B87565"/>
    <w:rsid w:val="00B9766E"/>
    <w:rsid w:val="00BA1766"/>
    <w:rsid w:val="00BA36C7"/>
    <w:rsid w:val="00BA49A6"/>
    <w:rsid w:val="00BB00F1"/>
    <w:rsid w:val="00BB337F"/>
    <w:rsid w:val="00BB485F"/>
    <w:rsid w:val="00BB6A58"/>
    <w:rsid w:val="00BB7B1B"/>
    <w:rsid w:val="00BC1F58"/>
    <w:rsid w:val="00BC6390"/>
    <w:rsid w:val="00BC68C0"/>
    <w:rsid w:val="00BD03E4"/>
    <w:rsid w:val="00BD4623"/>
    <w:rsid w:val="00BD4E32"/>
    <w:rsid w:val="00BD5BE2"/>
    <w:rsid w:val="00BD5FEA"/>
    <w:rsid w:val="00BE3187"/>
    <w:rsid w:val="00BE7495"/>
    <w:rsid w:val="00BE7B6A"/>
    <w:rsid w:val="00BF1562"/>
    <w:rsid w:val="00BF1D78"/>
    <w:rsid w:val="00BF2C6D"/>
    <w:rsid w:val="00BF64B7"/>
    <w:rsid w:val="00BF7F16"/>
    <w:rsid w:val="00C013C4"/>
    <w:rsid w:val="00C02FC8"/>
    <w:rsid w:val="00C05A7A"/>
    <w:rsid w:val="00C0777F"/>
    <w:rsid w:val="00C07D48"/>
    <w:rsid w:val="00C103C7"/>
    <w:rsid w:val="00C10AE4"/>
    <w:rsid w:val="00C14BC9"/>
    <w:rsid w:val="00C203FC"/>
    <w:rsid w:val="00C25A59"/>
    <w:rsid w:val="00C32339"/>
    <w:rsid w:val="00C32A3A"/>
    <w:rsid w:val="00C37D00"/>
    <w:rsid w:val="00C4166C"/>
    <w:rsid w:val="00C42B95"/>
    <w:rsid w:val="00C564B4"/>
    <w:rsid w:val="00C56914"/>
    <w:rsid w:val="00C65E95"/>
    <w:rsid w:val="00C70656"/>
    <w:rsid w:val="00C726DB"/>
    <w:rsid w:val="00C8116F"/>
    <w:rsid w:val="00C94843"/>
    <w:rsid w:val="00C95EA7"/>
    <w:rsid w:val="00CA17DC"/>
    <w:rsid w:val="00CA1AA1"/>
    <w:rsid w:val="00CA4121"/>
    <w:rsid w:val="00CA48A5"/>
    <w:rsid w:val="00CA72A8"/>
    <w:rsid w:val="00CB062B"/>
    <w:rsid w:val="00CB06C4"/>
    <w:rsid w:val="00CB081F"/>
    <w:rsid w:val="00CB1AA8"/>
    <w:rsid w:val="00CB20F1"/>
    <w:rsid w:val="00CC0C51"/>
    <w:rsid w:val="00CC312A"/>
    <w:rsid w:val="00CC34E7"/>
    <w:rsid w:val="00CC36C5"/>
    <w:rsid w:val="00CC63A7"/>
    <w:rsid w:val="00CC68A0"/>
    <w:rsid w:val="00CC6C4D"/>
    <w:rsid w:val="00CC72F8"/>
    <w:rsid w:val="00CE447F"/>
    <w:rsid w:val="00CE5790"/>
    <w:rsid w:val="00CE6856"/>
    <w:rsid w:val="00CE7F18"/>
    <w:rsid w:val="00CF1577"/>
    <w:rsid w:val="00CF4D84"/>
    <w:rsid w:val="00CF5480"/>
    <w:rsid w:val="00D00198"/>
    <w:rsid w:val="00D00BE5"/>
    <w:rsid w:val="00D00D44"/>
    <w:rsid w:val="00D00DDE"/>
    <w:rsid w:val="00D0257C"/>
    <w:rsid w:val="00D04B99"/>
    <w:rsid w:val="00D077B9"/>
    <w:rsid w:val="00D13620"/>
    <w:rsid w:val="00D22C04"/>
    <w:rsid w:val="00D25768"/>
    <w:rsid w:val="00D26917"/>
    <w:rsid w:val="00D2748A"/>
    <w:rsid w:val="00D30723"/>
    <w:rsid w:val="00D32689"/>
    <w:rsid w:val="00D34D26"/>
    <w:rsid w:val="00D35750"/>
    <w:rsid w:val="00D36095"/>
    <w:rsid w:val="00D37179"/>
    <w:rsid w:val="00D376B9"/>
    <w:rsid w:val="00D46866"/>
    <w:rsid w:val="00D47051"/>
    <w:rsid w:val="00D66C27"/>
    <w:rsid w:val="00D75068"/>
    <w:rsid w:val="00D75974"/>
    <w:rsid w:val="00D7751B"/>
    <w:rsid w:val="00D81B43"/>
    <w:rsid w:val="00D92F00"/>
    <w:rsid w:val="00DA2831"/>
    <w:rsid w:val="00DA338C"/>
    <w:rsid w:val="00DA5CA5"/>
    <w:rsid w:val="00DA7B68"/>
    <w:rsid w:val="00DB4E4D"/>
    <w:rsid w:val="00DB5970"/>
    <w:rsid w:val="00DB782C"/>
    <w:rsid w:val="00DC2383"/>
    <w:rsid w:val="00DC38EE"/>
    <w:rsid w:val="00DC4F67"/>
    <w:rsid w:val="00DC556D"/>
    <w:rsid w:val="00DC5ED9"/>
    <w:rsid w:val="00DD1484"/>
    <w:rsid w:val="00DD14FC"/>
    <w:rsid w:val="00DD15CE"/>
    <w:rsid w:val="00DD1E3E"/>
    <w:rsid w:val="00DD216B"/>
    <w:rsid w:val="00DD44CA"/>
    <w:rsid w:val="00DD7B63"/>
    <w:rsid w:val="00DE319E"/>
    <w:rsid w:val="00DE32DC"/>
    <w:rsid w:val="00DE44F2"/>
    <w:rsid w:val="00DE4912"/>
    <w:rsid w:val="00DE736D"/>
    <w:rsid w:val="00DF1608"/>
    <w:rsid w:val="00DF4FCA"/>
    <w:rsid w:val="00DF6AE3"/>
    <w:rsid w:val="00E0325E"/>
    <w:rsid w:val="00E03CB3"/>
    <w:rsid w:val="00E04039"/>
    <w:rsid w:val="00E0745F"/>
    <w:rsid w:val="00E10A1B"/>
    <w:rsid w:val="00E12DF5"/>
    <w:rsid w:val="00E13307"/>
    <w:rsid w:val="00E1398F"/>
    <w:rsid w:val="00E139C5"/>
    <w:rsid w:val="00E20D02"/>
    <w:rsid w:val="00E2183F"/>
    <w:rsid w:val="00E226AE"/>
    <w:rsid w:val="00E2459A"/>
    <w:rsid w:val="00E34488"/>
    <w:rsid w:val="00E353C2"/>
    <w:rsid w:val="00E40657"/>
    <w:rsid w:val="00E45832"/>
    <w:rsid w:val="00E45E16"/>
    <w:rsid w:val="00E46511"/>
    <w:rsid w:val="00E46F79"/>
    <w:rsid w:val="00E47447"/>
    <w:rsid w:val="00E4780E"/>
    <w:rsid w:val="00E47FC2"/>
    <w:rsid w:val="00E505FE"/>
    <w:rsid w:val="00E5130A"/>
    <w:rsid w:val="00E5294B"/>
    <w:rsid w:val="00E52B95"/>
    <w:rsid w:val="00E53A88"/>
    <w:rsid w:val="00E579A5"/>
    <w:rsid w:val="00E62CA1"/>
    <w:rsid w:val="00E7189E"/>
    <w:rsid w:val="00E804BB"/>
    <w:rsid w:val="00E835AC"/>
    <w:rsid w:val="00E8381D"/>
    <w:rsid w:val="00E83D12"/>
    <w:rsid w:val="00E83FA9"/>
    <w:rsid w:val="00E85116"/>
    <w:rsid w:val="00E85F54"/>
    <w:rsid w:val="00E878CD"/>
    <w:rsid w:val="00E91472"/>
    <w:rsid w:val="00E918CA"/>
    <w:rsid w:val="00E97C08"/>
    <w:rsid w:val="00EA4F64"/>
    <w:rsid w:val="00EA5289"/>
    <w:rsid w:val="00EB6F05"/>
    <w:rsid w:val="00EB7647"/>
    <w:rsid w:val="00EB7A81"/>
    <w:rsid w:val="00EC20BF"/>
    <w:rsid w:val="00EC5CAF"/>
    <w:rsid w:val="00EC6BB3"/>
    <w:rsid w:val="00EC7978"/>
    <w:rsid w:val="00ED558D"/>
    <w:rsid w:val="00EE2AF9"/>
    <w:rsid w:val="00EE2D1E"/>
    <w:rsid w:val="00EE303A"/>
    <w:rsid w:val="00EE34BF"/>
    <w:rsid w:val="00EE66A5"/>
    <w:rsid w:val="00EE7F4A"/>
    <w:rsid w:val="00EF2622"/>
    <w:rsid w:val="00EF29CD"/>
    <w:rsid w:val="00EF3EE1"/>
    <w:rsid w:val="00EF72B8"/>
    <w:rsid w:val="00F01F04"/>
    <w:rsid w:val="00F0312E"/>
    <w:rsid w:val="00F04ABD"/>
    <w:rsid w:val="00F04E3C"/>
    <w:rsid w:val="00F11D48"/>
    <w:rsid w:val="00F12A42"/>
    <w:rsid w:val="00F13E78"/>
    <w:rsid w:val="00F165BB"/>
    <w:rsid w:val="00F20ED9"/>
    <w:rsid w:val="00F26A8A"/>
    <w:rsid w:val="00F26D1C"/>
    <w:rsid w:val="00F30812"/>
    <w:rsid w:val="00F31968"/>
    <w:rsid w:val="00F350FD"/>
    <w:rsid w:val="00F35A4F"/>
    <w:rsid w:val="00F3608B"/>
    <w:rsid w:val="00F40361"/>
    <w:rsid w:val="00F41E5E"/>
    <w:rsid w:val="00F468A9"/>
    <w:rsid w:val="00F46F72"/>
    <w:rsid w:val="00F51E10"/>
    <w:rsid w:val="00F54F8A"/>
    <w:rsid w:val="00F62F0C"/>
    <w:rsid w:val="00F657E4"/>
    <w:rsid w:val="00F65F75"/>
    <w:rsid w:val="00F66DF8"/>
    <w:rsid w:val="00F70920"/>
    <w:rsid w:val="00F742D1"/>
    <w:rsid w:val="00F74A2E"/>
    <w:rsid w:val="00F77307"/>
    <w:rsid w:val="00F83218"/>
    <w:rsid w:val="00F83A98"/>
    <w:rsid w:val="00F859C7"/>
    <w:rsid w:val="00F9006E"/>
    <w:rsid w:val="00F907C8"/>
    <w:rsid w:val="00F93B5C"/>
    <w:rsid w:val="00F952E0"/>
    <w:rsid w:val="00F96418"/>
    <w:rsid w:val="00F9658F"/>
    <w:rsid w:val="00F97281"/>
    <w:rsid w:val="00F97D20"/>
    <w:rsid w:val="00FA266D"/>
    <w:rsid w:val="00FA43A1"/>
    <w:rsid w:val="00FA4436"/>
    <w:rsid w:val="00FA4EBA"/>
    <w:rsid w:val="00FA50D5"/>
    <w:rsid w:val="00FA76D5"/>
    <w:rsid w:val="00FB0C36"/>
    <w:rsid w:val="00FB0E6D"/>
    <w:rsid w:val="00FB2537"/>
    <w:rsid w:val="00FB261E"/>
    <w:rsid w:val="00FB5A41"/>
    <w:rsid w:val="00FB6BFF"/>
    <w:rsid w:val="00FC0154"/>
    <w:rsid w:val="00FC257C"/>
    <w:rsid w:val="00FC3B9A"/>
    <w:rsid w:val="00FC497C"/>
    <w:rsid w:val="00FC4A19"/>
    <w:rsid w:val="00FC6624"/>
    <w:rsid w:val="00FD2BAE"/>
    <w:rsid w:val="00FD5407"/>
    <w:rsid w:val="00FD56E7"/>
    <w:rsid w:val="00FD6179"/>
    <w:rsid w:val="00FE1C81"/>
    <w:rsid w:val="00FE22FD"/>
    <w:rsid w:val="00FE3B78"/>
    <w:rsid w:val="00FF53D9"/>
    <w:rsid w:val="00FF5532"/>
    <w:rsid w:val="00FF5B5D"/>
    <w:rsid w:val="00FF6DD9"/>
    <w:rsid w:val="00FF7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898AD"/>
  <w15:docId w15:val="{3208BBB0-A6F7-4F84-B2D4-A2451665C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3CD2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3CD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3CD2"/>
    <w:rPr>
      <w:rFonts w:ascii="Tahoma" w:eastAsia="Times New Roman" w:hAnsi="Tahoma" w:cs="Tahoma"/>
      <w:color w:val="000000"/>
      <w:sz w:val="16"/>
      <w:szCs w:val="16"/>
      <w:lang w:eastAsia="ru-RU"/>
    </w:rPr>
  </w:style>
  <w:style w:type="table" w:styleId="a5">
    <w:name w:val="Table Grid"/>
    <w:basedOn w:val="a1"/>
    <w:uiPriority w:val="39"/>
    <w:rsid w:val="00DC556D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39"/>
    <w:rsid w:val="00914BEE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5"/>
    <w:uiPriority w:val="59"/>
    <w:rsid w:val="00914BEE"/>
    <w:pPr>
      <w:spacing w:after="0" w:line="240" w:lineRule="auto"/>
    </w:pPr>
    <w:rPr>
      <w:rFonts w:ascii="Calibri"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A02261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02261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02261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02261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customStyle="1" w:styleId="Style15">
    <w:name w:val="Style15"/>
    <w:basedOn w:val="a"/>
    <w:uiPriority w:val="99"/>
    <w:rsid w:val="005648C5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Times New Roman" w:eastAsiaTheme="minorEastAsia" w:hAnsi="Times New Roman"/>
      <w:color w:val="auto"/>
      <w:szCs w:val="24"/>
    </w:rPr>
  </w:style>
  <w:style w:type="paragraph" w:customStyle="1" w:styleId="Style22">
    <w:name w:val="Style22"/>
    <w:basedOn w:val="a"/>
    <w:uiPriority w:val="99"/>
    <w:rsid w:val="005648C5"/>
    <w:pPr>
      <w:widowControl w:val="0"/>
      <w:autoSpaceDE w:val="0"/>
      <w:autoSpaceDN w:val="0"/>
      <w:adjustRightInd w:val="0"/>
      <w:spacing w:line="278" w:lineRule="exact"/>
    </w:pPr>
    <w:rPr>
      <w:rFonts w:ascii="Times New Roman" w:eastAsiaTheme="minorEastAsia" w:hAnsi="Times New Roman"/>
      <w:color w:val="auto"/>
      <w:szCs w:val="24"/>
    </w:rPr>
  </w:style>
  <w:style w:type="character" w:customStyle="1" w:styleId="FontStyle27">
    <w:name w:val="Font Style27"/>
    <w:basedOn w:val="a0"/>
    <w:uiPriority w:val="99"/>
    <w:rsid w:val="005648C5"/>
    <w:rPr>
      <w:rFonts w:ascii="Times New Roman" w:hAnsi="Times New Roman" w:cs="Times New Roman"/>
      <w:sz w:val="22"/>
      <w:szCs w:val="22"/>
    </w:rPr>
  </w:style>
  <w:style w:type="paragraph" w:customStyle="1" w:styleId="Style12">
    <w:name w:val="Style12"/>
    <w:basedOn w:val="a"/>
    <w:uiPriority w:val="99"/>
    <w:rsid w:val="005648C5"/>
    <w:pPr>
      <w:widowControl w:val="0"/>
      <w:autoSpaceDE w:val="0"/>
      <w:autoSpaceDN w:val="0"/>
      <w:adjustRightInd w:val="0"/>
      <w:spacing w:line="269" w:lineRule="exact"/>
    </w:pPr>
    <w:rPr>
      <w:rFonts w:ascii="Times New Roman" w:eastAsiaTheme="minorEastAsia" w:hAnsi="Times New Roman"/>
      <w:color w:val="auto"/>
      <w:szCs w:val="24"/>
    </w:rPr>
  </w:style>
  <w:style w:type="character" w:customStyle="1" w:styleId="FontStyle29">
    <w:name w:val="Font Style29"/>
    <w:basedOn w:val="a0"/>
    <w:uiPriority w:val="99"/>
    <w:rsid w:val="005648C5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6">
    <w:name w:val="Font Style26"/>
    <w:basedOn w:val="a0"/>
    <w:uiPriority w:val="99"/>
    <w:rsid w:val="005648C5"/>
    <w:rPr>
      <w:rFonts w:ascii="Times New Roman" w:hAnsi="Times New Roman" w:cs="Times New Roman"/>
      <w:b/>
      <w:bCs/>
      <w:sz w:val="26"/>
      <w:szCs w:val="26"/>
    </w:rPr>
  </w:style>
  <w:style w:type="paragraph" w:customStyle="1" w:styleId="Style9">
    <w:name w:val="Style9"/>
    <w:basedOn w:val="a"/>
    <w:uiPriority w:val="99"/>
    <w:rsid w:val="005648C5"/>
    <w:pPr>
      <w:widowControl w:val="0"/>
      <w:autoSpaceDE w:val="0"/>
      <w:autoSpaceDN w:val="0"/>
      <w:adjustRightInd w:val="0"/>
      <w:spacing w:line="323" w:lineRule="exact"/>
      <w:ind w:firstLine="701"/>
      <w:jc w:val="both"/>
    </w:pPr>
    <w:rPr>
      <w:rFonts w:ascii="Times New Roman" w:eastAsiaTheme="minorEastAsia" w:hAnsi="Times New Roman"/>
      <w:color w:val="auto"/>
      <w:szCs w:val="24"/>
    </w:rPr>
  </w:style>
  <w:style w:type="table" w:customStyle="1" w:styleId="3">
    <w:name w:val="Сетка таблицы3"/>
    <w:basedOn w:val="a1"/>
    <w:next w:val="a5"/>
    <w:uiPriority w:val="39"/>
    <w:rsid w:val="005648C5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21">
    <w:name w:val="Style21"/>
    <w:basedOn w:val="a"/>
    <w:uiPriority w:val="99"/>
    <w:rsid w:val="005648C5"/>
    <w:pPr>
      <w:widowControl w:val="0"/>
      <w:autoSpaceDE w:val="0"/>
      <w:autoSpaceDN w:val="0"/>
      <w:adjustRightInd w:val="0"/>
      <w:spacing w:line="240" w:lineRule="auto"/>
      <w:jc w:val="center"/>
    </w:pPr>
    <w:rPr>
      <w:rFonts w:ascii="Times New Roman" w:eastAsiaTheme="minorEastAsia" w:hAnsi="Times New Roman"/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klv@yandex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825</TotalTime>
  <Pages>9</Pages>
  <Words>2691</Words>
  <Characters>15343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1184</cp:revision>
  <cp:lastPrinted>2023-11-29T16:16:00Z</cp:lastPrinted>
  <dcterms:created xsi:type="dcterms:W3CDTF">2023-03-27T09:57:00Z</dcterms:created>
  <dcterms:modified xsi:type="dcterms:W3CDTF">2023-11-29T16:25:00Z</dcterms:modified>
</cp:coreProperties>
</file>