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717" w:rsidRPr="00684717" w:rsidRDefault="006C5E01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7035165</wp:posOffset>
                </wp:positionH>
                <wp:positionV relativeFrom="paragraph">
                  <wp:posOffset>-78105</wp:posOffset>
                </wp:positionV>
                <wp:extent cx="3620770" cy="1659890"/>
                <wp:effectExtent l="0" t="0" r="0" b="0"/>
                <wp:wrapNone/>
                <wp:docPr id="9" name="Выноска 2 (без границы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Default="00C07DD5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9" o:spid="_x0000_s1026" type="#_x0000_t42" style="position:absolute;margin-left:553.95pt;margin-top:-6.1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Default="00C07DD5" w:rsidP="00684717"/>
                  </w:txbxContent>
                </v:textbox>
              </v:shape>
            </w:pict>
          </mc:Fallback>
        </mc:AlternateContent>
      </w:r>
      <w:r w:rsidR="00762161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1FC" w:rsidRDefault="006C5E01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6561455</wp:posOffset>
                </wp:positionH>
                <wp:positionV relativeFrom="paragraph">
                  <wp:posOffset>1905</wp:posOffset>
                </wp:positionV>
                <wp:extent cx="289560" cy="775970"/>
                <wp:effectExtent l="38100" t="0" r="0" b="508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7759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Pr="00C07DD5" w:rsidRDefault="00C07DD5" w:rsidP="00C07DD5">
                            <w:pPr>
                              <w:tabs>
                                <w:tab w:val="left" w:pos="3402"/>
                              </w:tabs>
                              <w:ind w:left="3260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8" o:spid="_x0000_s1027" type="#_x0000_t42" style="position:absolute;margin-left:516.65pt;margin-top:.15pt;width:22.8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Pr="00C07DD5" w:rsidRDefault="00C07DD5" w:rsidP="00C07DD5">
                      <w:pPr>
                        <w:tabs>
                          <w:tab w:val="left" w:pos="3402"/>
                        </w:tabs>
                        <w:ind w:left="3260"/>
                      </w:pPr>
                    </w:p>
                  </w:txbxContent>
                </v:textbox>
              </v:shape>
            </w:pict>
          </mc:Fallback>
        </mc:AlternateContent>
      </w:r>
      <w:r w:rsidR="00684717"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:rsidR="00CA6C02" w:rsidRDefault="003451FC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A6C02">
        <w:rPr>
          <w:rFonts w:ascii="Times New Roman" w:eastAsia="Times New Roman" w:hAnsi="Times New Roman" w:cs="Times New Roman"/>
          <w:b/>
          <w:sz w:val="24"/>
          <w:szCs w:val="24"/>
        </w:rPr>
        <w:t xml:space="preserve">СЕЛЬСКОГО ПОСЕЛЕНИЯ </w:t>
      </w:r>
      <w:r w:rsidR="00DD3B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C07DD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:rsidR="00CA6C02" w:rsidRPr="00684717" w:rsidRDefault="0065398A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БОРИСКИНО-ИГАР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</w:rPr>
        <w:t>ПОСТАНОВЛЕНИЕ</w:t>
      </w:r>
      <w:bookmarkStart w:id="0" w:name="_GoBack"/>
      <w:bookmarkEnd w:id="0"/>
    </w:p>
    <w:p w:rsidR="00684717" w:rsidRPr="00EA2D3D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2D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CA6C02" w:rsidRPr="00EA2D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07DD5" w:rsidRPr="00EA2D3D">
        <w:rPr>
          <w:rFonts w:ascii="Times New Roman" w:eastAsia="Times New Roman" w:hAnsi="Times New Roman" w:cs="Times New Roman"/>
          <w:b/>
          <w:sz w:val="28"/>
          <w:szCs w:val="28"/>
        </w:rPr>
        <w:t>31.07</w:t>
      </w:r>
      <w:r w:rsidRPr="00EA2D3D">
        <w:rPr>
          <w:rFonts w:ascii="Times New Roman" w:eastAsia="Times New Roman" w:hAnsi="Times New Roman" w:cs="Times New Roman"/>
          <w:b/>
          <w:sz w:val="28"/>
          <w:szCs w:val="28"/>
        </w:rPr>
        <w:t>. 202</w:t>
      </w:r>
      <w:r w:rsidR="00A021F8" w:rsidRPr="00EA2D3D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EA2D3D">
        <w:rPr>
          <w:rFonts w:ascii="Times New Roman" w:eastAsia="Times New Roman" w:hAnsi="Times New Roman" w:cs="Times New Roman"/>
          <w:b/>
          <w:sz w:val="28"/>
          <w:szCs w:val="28"/>
        </w:rPr>
        <w:t xml:space="preserve">г.  № </w:t>
      </w:r>
      <w:r w:rsidR="00515014" w:rsidRPr="00EA2D3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021F8" w:rsidRPr="00EA2D3D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684717" w:rsidRPr="001C6F66" w:rsidRDefault="00684717" w:rsidP="001C6F66">
      <w:pPr>
        <w:pStyle w:val="ae"/>
        <w:rPr>
          <w:rFonts w:ascii="Times New Roman" w:eastAsia="Times New Roman" w:hAnsi="Times New Roman" w:cs="Times New Roman"/>
          <w:sz w:val="24"/>
          <w:szCs w:val="24"/>
        </w:rPr>
      </w:pPr>
    </w:p>
    <w:p w:rsidR="001C6F66" w:rsidRPr="001C6F66" w:rsidRDefault="001C6F66" w:rsidP="001C6F66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66">
        <w:rPr>
          <w:rFonts w:ascii="Times New Roman" w:hAnsi="Times New Roman" w:cs="Times New Roman"/>
          <w:sz w:val="24"/>
          <w:szCs w:val="24"/>
        </w:rPr>
        <w:t xml:space="preserve">О начале работы по составлению проекта бюджета                                                                                                                                           </w:t>
      </w:r>
    </w:p>
    <w:p w:rsidR="001C6F66" w:rsidRPr="001C6F66" w:rsidRDefault="001C6F66" w:rsidP="001C6F66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C6F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1C6F66">
        <w:rPr>
          <w:rFonts w:ascii="Times New Roman" w:hAnsi="Times New Roman" w:cs="Times New Roman"/>
          <w:sz w:val="24"/>
          <w:szCs w:val="24"/>
        </w:rPr>
        <w:t xml:space="preserve"> на 202</w:t>
      </w:r>
      <w:r w:rsidR="00A021F8">
        <w:rPr>
          <w:rFonts w:ascii="Times New Roman" w:hAnsi="Times New Roman" w:cs="Times New Roman"/>
          <w:sz w:val="24"/>
          <w:szCs w:val="24"/>
        </w:rPr>
        <w:t>7</w:t>
      </w:r>
      <w:r w:rsidRPr="001C6F66">
        <w:rPr>
          <w:rFonts w:ascii="Times New Roman" w:hAnsi="Times New Roman" w:cs="Times New Roman"/>
          <w:sz w:val="24"/>
          <w:szCs w:val="24"/>
        </w:rPr>
        <w:t xml:space="preserve"> финансовый год</w:t>
      </w:r>
    </w:p>
    <w:p w:rsidR="003451FC" w:rsidRDefault="001C6F66" w:rsidP="003451FC">
      <w:pPr>
        <w:pStyle w:val="ae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66">
        <w:rPr>
          <w:rFonts w:ascii="Times New Roman" w:hAnsi="Times New Roman" w:cs="Times New Roman"/>
          <w:sz w:val="24"/>
          <w:szCs w:val="24"/>
        </w:rPr>
        <w:t>и на плановый период 202</w:t>
      </w:r>
      <w:r w:rsidR="00A021F8">
        <w:rPr>
          <w:rFonts w:ascii="Times New Roman" w:hAnsi="Times New Roman" w:cs="Times New Roman"/>
          <w:sz w:val="24"/>
          <w:szCs w:val="24"/>
        </w:rPr>
        <w:t>8</w:t>
      </w:r>
      <w:r w:rsidRPr="001C6F66">
        <w:rPr>
          <w:rFonts w:ascii="Times New Roman" w:hAnsi="Times New Roman" w:cs="Times New Roman"/>
          <w:sz w:val="24"/>
          <w:szCs w:val="24"/>
        </w:rPr>
        <w:t>и 202</w:t>
      </w:r>
      <w:r w:rsidR="00A021F8">
        <w:rPr>
          <w:rFonts w:ascii="Times New Roman" w:hAnsi="Times New Roman" w:cs="Times New Roman"/>
          <w:sz w:val="24"/>
          <w:szCs w:val="24"/>
        </w:rPr>
        <w:t>9</w:t>
      </w:r>
      <w:r w:rsidRPr="001C6F66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1C6F66">
        <w:t>.</w:t>
      </w:r>
    </w:p>
    <w:p w:rsidR="003451FC" w:rsidRPr="003451FC" w:rsidRDefault="003451FC" w:rsidP="003451FC">
      <w:pPr>
        <w:pStyle w:val="ae"/>
      </w:pPr>
    </w:p>
    <w:p w:rsidR="003451FC" w:rsidRPr="003451FC" w:rsidRDefault="003451FC" w:rsidP="003451F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      В соответствии со статьями 172, 184.1, 184.2 Бюджетного Кодекса Российской Федерации, уставом</w:t>
      </w:r>
      <w:r w:rsidRPr="003451FC">
        <w:rPr>
          <w:rFonts w:ascii="Times New Roman" w:hAnsi="Times New Roman" w:cs="Times New Roman"/>
          <w:sz w:val="24"/>
          <w:szCs w:val="24"/>
        </w:rPr>
        <w:t xml:space="preserve"> 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Клявлинский Самарской области,  решением Собрания представителей 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Клявлинский Самарской области  № </w:t>
      </w: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.03.2023 г. «Об утверждении Положения о бюджетном процессе в сельском поселении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Клявлинский Самарской области»:</w:t>
      </w:r>
    </w:p>
    <w:p w:rsidR="003451FC" w:rsidRPr="003451FC" w:rsidRDefault="003451FC" w:rsidP="003451FC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1FC">
        <w:rPr>
          <w:rFonts w:ascii="Times New Roman" w:hAnsi="Times New Roman" w:cs="Times New Roman"/>
          <w:sz w:val="24"/>
          <w:szCs w:val="24"/>
        </w:rPr>
        <w:t xml:space="preserve">Начать работу над составлением проекта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 на </w:t>
      </w:r>
      <w:r w:rsidR="00A021F8">
        <w:rPr>
          <w:rFonts w:ascii="Times New Roman" w:hAnsi="Times New Roman" w:cs="Times New Roman"/>
          <w:sz w:val="24"/>
          <w:szCs w:val="24"/>
        </w:rPr>
        <w:t>2027 год и плановый период 2028 и 2029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3451FC" w:rsidRPr="003451FC" w:rsidRDefault="003451FC" w:rsidP="00F7482D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1FC">
        <w:rPr>
          <w:rFonts w:ascii="Times New Roman" w:hAnsi="Times New Roman" w:cs="Times New Roman"/>
          <w:sz w:val="24"/>
          <w:szCs w:val="24"/>
        </w:rPr>
        <w:t xml:space="preserve">Обязанности по составлению проекта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</w:t>
      </w:r>
      <w:r w:rsidR="00A021F8">
        <w:rPr>
          <w:rFonts w:ascii="Times New Roman" w:hAnsi="Times New Roman" w:cs="Times New Roman"/>
          <w:sz w:val="24"/>
          <w:szCs w:val="24"/>
        </w:rPr>
        <w:t>нский Самарской области  на 2027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A021F8">
        <w:rPr>
          <w:rFonts w:ascii="Times New Roman" w:hAnsi="Times New Roman" w:cs="Times New Roman"/>
          <w:sz w:val="24"/>
          <w:szCs w:val="24"/>
        </w:rPr>
        <w:t>8</w:t>
      </w:r>
      <w:r w:rsidRPr="003451FC">
        <w:rPr>
          <w:rFonts w:ascii="Times New Roman" w:hAnsi="Times New Roman" w:cs="Times New Roman"/>
          <w:sz w:val="24"/>
          <w:szCs w:val="24"/>
        </w:rPr>
        <w:t xml:space="preserve"> и 202</w:t>
      </w:r>
      <w:r w:rsidR="00A021F8">
        <w:rPr>
          <w:rFonts w:ascii="Times New Roman" w:hAnsi="Times New Roman" w:cs="Times New Roman"/>
          <w:sz w:val="24"/>
          <w:szCs w:val="24"/>
        </w:rPr>
        <w:t>9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годов и координации действий участников бюджетного процесса, направленных на обеспечение составления проекта местного бюджета, возложить на </w:t>
      </w:r>
      <w:r w:rsidR="00F7482D">
        <w:rPr>
          <w:rFonts w:ascii="Times New Roman" w:hAnsi="Times New Roman" w:cs="Times New Roman"/>
          <w:sz w:val="24"/>
          <w:szCs w:val="24"/>
        </w:rPr>
        <w:t>г</w:t>
      </w:r>
      <w:r w:rsidR="00F7482D" w:rsidRPr="00F7482D">
        <w:rPr>
          <w:rFonts w:ascii="Times New Roman" w:hAnsi="Times New Roman" w:cs="Times New Roman"/>
          <w:sz w:val="24"/>
          <w:szCs w:val="24"/>
        </w:rPr>
        <w:t>лавно</w:t>
      </w:r>
      <w:r w:rsidR="00F7482D">
        <w:rPr>
          <w:rFonts w:ascii="Times New Roman" w:hAnsi="Times New Roman" w:cs="Times New Roman"/>
          <w:sz w:val="24"/>
          <w:szCs w:val="24"/>
        </w:rPr>
        <w:t>го</w:t>
      </w:r>
      <w:r w:rsidR="00F7482D" w:rsidRPr="00F7482D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F7482D">
        <w:rPr>
          <w:rFonts w:ascii="Times New Roman" w:hAnsi="Times New Roman" w:cs="Times New Roman"/>
          <w:sz w:val="24"/>
          <w:szCs w:val="24"/>
        </w:rPr>
        <w:t>а</w:t>
      </w:r>
      <w:r w:rsidR="00F7482D" w:rsidRPr="00F7482D">
        <w:rPr>
          <w:rFonts w:ascii="Times New Roman" w:hAnsi="Times New Roman" w:cs="Times New Roman"/>
          <w:sz w:val="24"/>
          <w:szCs w:val="24"/>
        </w:rPr>
        <w:t xml:space="preserve"> отдела  бухгалтерии и заместителю главы  администрации сельского поселения</w:t>
      </w:r>
      <w:r w:rsidR="00F7482D">
        <w:rPr>
          <w:rFonts w:ascii="Times New Roman" w:hAnsi="Times New Roman" w:cs="Times New Roman"/>
          <w:sz w:val="24"/>
          <w:szCs w:val="24"/>
        </w:rPr>
        <w:t>.</w:t>
      </w:r>
    </w:p>
    <w:p w:rsidR="003451FC" w:rsidRPr="003451FC" w:rsidRDefault="003451FC" w:rsidP="003451FC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1FC">
        <w:rPr>
          <w:rFonts w:ascii="Times New Roman" w:hAnsi="Times New Roman" w:cs="Times New Roman"/>
          <w:sz w:val="24"/>
          <w:szCs w:val="24"/>
        </w:rPr>
        <w:t xml:space="preserve">Сформировать проект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</w:t>
      </w:r>
      <w:r w:rsidR="00A021F8">
        <w:rPr>
          <w:rFonts w:ascii="Times New Roman" w:hAnsi="Times New Roman" w:cs="Times New Roman"/>
          <w:sz w:val="24"/>
          <w:szCs w:val="24"/>
        </w:rPr>
        <w:t>нский Самарской области  на 2027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A021F8">
        <w:rPr>
          <w:rFonts w:ascii="Times New Roman" w:hAnsi="Times New Roman" w:cs="Times New Roman"/>
          <w:sz w:val="24"/>
          <w:szCs w:val="24"/>
        </w:rPr>
        <w:t>8</w:t>
      </w:r>
      <w:r w:rsidRPr="003451FC">
        <w:rPr>
          <w:rFonts w:ascii="Times New Roman" w:hAnsi="Times New Roman" w:cs="Times New Roman"/>
          <w:sz w:val="24"/>
          <w:szCs w:val="24"/>
        </w:rPr>
        <w:t xml:space="preserve"> и 202</w:t>
      </w:r>
      <w:r w:rsidR="00A021F8">
        <w:rPr>
          <w:rFonts w:ascii="Times New Roman" w:hAnsi="Times New Roman" w:cs="Times New Roman"/>
          <w:sz w:val="24"/>
          <w:szCs w:val="24"/>
        </w:rPr>
        <w:t>9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годов с учетом требований бюджетного законодательства и в сроки, утвержденные Распоряжением №</w:t>
      </w:r>
      <w:r>
        <w:rPr>
          <w:rFonts w:ascii="Times New Roman" w:hAnsi="Times New Roman" w:cs="Times New Roman"/>
          <w:sz w:val="24"/>
          <w:szCs w:val="24"/>
        </w:rPr>
        <w:t>3</w:t>
      </w:r>
      <w:r w:rsidR="00A021F8">
        <w:rPr>
          <w:rFonts w:ascii="Times New Roman" w:hAnsi="Times New Roman" w:cs="Times New Roman"/>
          <w:sz w:val="24"/>
          <w:szCs w:val="24"/>
        </w:rPr>
        <w:t>0</w:t>
      </w:r>
      <w:r w:rsidRPr="003451FC">
        <w:rPr>
          <w:rFonts w:ascii="Times New Roman" w:hAnsi="Times New Roman" w:cs="Times New Roman"/>
          <w:sz w:val="24"/>
          <w:szCs w:val="24"/>
        </w:rPr>
        <w:t xml:space="preserve"> от 2</w:t>
      </w:r>
      <w:r w:rsidR="00A021F8">
        <w:rPr>
          <w:rFonts w:ascii="Times New Roman" w:hAnsi="Times New Roman" w:cs="Times New Roman"/>
          <w:sz w:val="24"/>
          <w:szCs w:val="24"/>
        </w:rPr>
        <w:t>9</w:t>
      </w:r>
      <w:r w:rsidRPr="003451FC">
        <w:rPr>
          <w:rFonts w:ascii="Times New Roman" w:hAnsi="Times New Roman" w:cs="Times New Roman"/>
          <w:sz w:val="24"/>
          <w:szCs w:val="24"/>
        </w:rPr>
        <w:t>.05.202</w:t>
      </w:r>
      <w:r w:rsidR="00A021F8">
        <w:rPr>
          <w:rFonts w:ascii="Times New Roman" w:hAnsi="Times New Roman" w:cs="Times New Roman"/>
          <w:sz w:val="24"/>
          <w:szCs w:val="24"/>
        </w:rPr>
        <w:t>6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г. «Об утверждении плана-графика составления проекта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3451F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 на 202</w:t>
      </w:r>
      <w:r w:rsidR="00A021F8">
        <w:rPr>
          <w:rFonts w:ascii="Times New Roman" w:hAnsi="Times New Roman" w:cs="Times New Roman"/>
          <w:sz w:val="24"/>
          <w:szCs w:val="24"/>
        </w:rPr>
        <w:t>7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A021F8">
        <w:rPr>
          <w:rFonts w:ascii="Times New Roman" w:hAnsi="Times New Roman" w:cs="Times New Roman"/>
          <w:sz w:val="24"/>
          <w:szCs w:val="24"/>
        </w:rPr>
        <w:t>8</w:t>
      </w:r>
      <w:r w:rsidRPr="003451FC">
        <w:rPr>
          <w:rFonts w:ascii="Times New Roman" w:hAnsi="Times New Roman" w:cs="Times New Roman"/>
          <w:sz w:val="24"/>
          <w:szCs w:val="24"/>
        </w:rPr>
        <w:t xml:space="preserve"> и 202</w:t>
      </w:r>
      <w:r w:rsidR="00A021F8">
        <w:rPr>
          <w:rFonts w:ascii="Times New Roman" w:hAnsi="Times New Roman" w:cs="Times New Roman"/>
          <w:sz w:val="24"/>
          <w:szCs w:val="24"/>
        </w:rPr>
        <w:t>9</w:t>
      </w:r>
      <w:r w:rsidRPr="003451FC">
        <w:rPr>
          <w:rFonts w:ascii="Times New Roman" w:hAnsi="Times New Roman" w:cs="Times New Roman"/>
          <w:sz w:val="24"/>
          <w:szCs w:val="24"/>
        </w:rPr>
        <w:t xml:space="preserve"> годов».</w:t>
      </w:r>
    </w:p>
    <w:p w:rsidR="003451FC" w:rsidRPr="003451FC" w:rsidRDefault="003451FC" w:rsidP="003451FC">
      <w:pPr>
        <w:shd w:val="clear" w:color="auto" w:fill="FFFFFF"/>
        <w:spacing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3451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4</w:t>
      </w:r>
      <w:r w:rsidRPr="003451FC">
        <w:rPr>
          <w:rFonts w:ascii="Times New Roman" w:hAnsi="Times New Roman" w:cs="Times New Roman"/>
          <w:sz w:val="24"/>
          <w:szCs w:val="24"/>
        </w:rPr>
        <w:t>.   Контроль  за  исполнением настоящего распоряжения оставляю за собой.</w:t>
      </w:r>
    </w:p>
    <w:p w:rsidR="003451FC" w:rsidRPr="003451FC" w:rsidRDefault="003451FC" w:rsidP="003451FC">
      <w:pPr>
        <w:shd w:val="clear" w:color="auto" w:fill="FFFFFF"/>
        <w:spacing w:line="240" w:lineRule="auto"/>
        <w:ind w:left="5" w:firstLine="52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51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5.   Настоящее распоряжение вступает в силу со дня его принятия. </w:t>
      </w:r>
    </w:p>
    <w:p w:rsidR="001C6F66" w:rsidRDefault="001C6F66" w:rsidP="00345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6F66" w:rsidRPr="00762161" w:rsidRDefault="001C6F66" w:rsidP="00345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6C02" w:rsidRDefault="003451FC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398A" w:rsidRDefault="0065398A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</w:rPr>
        <w:t>р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айона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Клявлинский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B5CEE" w:rsidRDefault="0065398A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877566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451FC">
        <w:rPr>
          <w:rFonts w:ascii="Times New Roman" w:eastAsia="Times New Roman" w:hAnsi="Times New Roman" w:cs="Times New Roman"/>
          <w:sz w:val="24"/>
          <w:szCs w:val="24"/>
        </w:rPr>
        <w:t>Е.С.Кошкин</w:t>
      </w:r>
    </w:p>
    <w:p w:rsidR="00D85CF3" w:rsidRDefault="00D85CF3" w:rsidP="003451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Pr="007160E9" w:rsidRDefault="004F29E5" w:rsidP="003451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29E5" w:rsidRPr="007160E9" w:rsidSect="001C6F66">
      <w:pgSz w:w="11906" w:h="16838"/>
      <w:pgMar w:top="851" w:right="1134" w:bottom="170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CD5" w:rsidRDefault="00A12CD5" w:rsidP="002E394C">
      <w:pPr>
        <w:spacing w:after="0" w:line="240" w:lineRule="auto"/>
      </w:pPr>
      <w:r>
        <w:separator/>
      </w:r>
    </w:p>
  </w:endnote>
  <w:endnote w:type="continuationSeparator" w:id="0">
    <w:p w:rsidR="00A12CD5" w:rsidRDefault="00A12CD5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CD5" w:rsidRDefault="00A12CD5" w:rsidP="002E394C">
      <w:pPr>
        <w:spacing w:after="0" w:line="240" w:lineRule="auto"/>
      </w:pPr>
      <w:r>
        <w:separator/>
      </w:r>
    </w:p>
  </w:footnote>
  <w:footnote w:type="continuationSeparator" w:id="0">
    <w:p w:rsidR="00A12CD5" w:rsidRDefault="00A12CD5" w:rsidP="002E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4" w15:restartNumberingAfterBreak="0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60CFE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1C6F66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394C"/>
    <w:rsid w:val="00313D43"/>
    <w:rsid w:val="00317A3E"/>
    <w:rsid w:val="00330AB9"/>
    <w:rsid w:val="00331172"/>
    <w:rsid w:val="00331477"/>
    <w:rsid w:val="003317C6"/>
    <w:rsid w:val="003451FC"/>
    <w:rsid w:val="00351DE7"/>
    <w:rsid w:val="0035709C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402877"/>
    <w:rsid w:val="004056F3"/>
    <w:rsid w:val="0041428B"/>
    <w:rsid w:val="004216E3"/>
    <w:rsid w:val="0043081D"/>
    <w:rsid w:val="00491D0D"/>
    <w:rsid w:val="004A00F3"/>
    <w:rsid w:val="004D66CF"/>
    <w:rsid w:val="004E451D"/>
    <w:rsid w:val="004F29E5"/>
    <w:rsid w:val="00504270"/>
    <w:rsid w:val="00515014"/>
    <w:rsid w:val="005221CA"/>
    <w:rsid w:val="005312C0"/>
    <w:rsid w:val="00533BF5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398A"/>
    <w:rsid w:val="00660A96"/>
    <w:rsid w:val="00675FB7"/>
    <w:rsid w:val="00684717"/>
    <w:rsid w:val="00693E35"/>
    <w:rsid w:val="006B10C2"/>
    <w:rsid w:val="006C2B91"/>
    <w:rsid w:val="006C5D9E"/>
    <w:rsid w:val="006C5E01"/>
    <w:rsid w:val="006C7D50"/>
    <w:rsid w:val="006D17CF"/>
    <w:rsid w:val="006E0C1B"/>
    <w:rsid w:val="006E1083"/>
    <w:rsid w:val="006E53F4"/>
    <w:rsid w:val="006F5440"/>
    <w:rsid w:val="0070714B"/>
    <w:rsid w:val="00711745"/>
    <w:rsid w:val="007122FE"/>
    <w:rsid w:val="007160E9"/>
    <w:rsid w:val="00716240"/>
    <w:rsid w:val="007163BD"/>
    <w:rsid w:val="0073075C"/>
    <w:rsid w:val="00737F1A"/>
    <w:rsid w:val="007539E4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1A0"/>
    <w:rsid w:val="008A1D69"/>
    <w:rsid w:val="008B52CC"/>
    <w:rsid w:val="008F31F3"/>
    <w:rsid w:val="00917781"/>
    <w:rsid w:val="009349D8"/>
    <w:rsid w:val="00946E3D"/>
    <w:rsid w:val="0098345F"/>
    <w:rsid w:val="009D49C0"/>
    <w:rsid w:val="00A021F8"/>
    <w:rsid w:val="00A12CD5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14198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07DD5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A11C1"/>
    <w:rsid w:val="00DB095A"/>
    <w:rsid w:val="00DB5492"/>
    <w:rsid w:val="00DD3B90"/>
    <w:rsid w:val="00DD7EBB"/>
    <w:rsid w:val="00E00543"/>
    <w:rsid w:val="00E226B1"/>
    <w:rsid w:val="00E53063"/>
    <w:rsid w:val="00E57DFB"/>
    <w:rsid w:val="00E600E2"/>
    <w:rsid w:val="00E72586"/>
    <w:rsid w:val="00E87699"/>
    <w:rsid w:val="00EA1E7C"/>
    <w:rsid w:val="00EA2D3D"/>
    <w:rsid w:val="00EF018E"/>
    <w:rsid w:val="00F00280"/>
    <w:rsid w:val="00F03DDA"/>
    <w:rsid w:val="00F42A72"/>
    <w:rsid w:val="00F7482D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50B5E"/>
  <w15:docId w15:val="{3652C4D9-04C8-4AFA-8347-3DBB9E3C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uiPriority w:val="1"/>
    <w:qFormat/>
    <w:rsid w:val="001C6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1506F-7324-43DB-B6C3-732C5FF60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Пользователь</cp:lastModifiedBy>
  <cp:revision>3</cp:revision>
  <cp:lastPrinted>2023-04-25T04:14:00Z</cp:lastPrinted>
  <dcterms:created xsi:type="dcterms:W3CDTF">2026-08-18T06:39:00Z</dcterms:created>
  <dcterms:modified xsi:type="dcterms:W3CDTF">2026-09-16T06:54:00Z</dcterms:modified>
</cp:coreProperties>
</file>