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D1" w:rsidRPr="00F7485C" w:rsidRDefault="00BC36D1" w:rsidP="00BC36D1">
      <w:pPr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Статус социального предприятия открывает доступ к специальным мерам поддержки</w:t>
      </w:r>
    </w:p>
    <w:p w:rsidR="00BC36D1" w:rsidRDefault="00BC36D1" w:rsidP="00BC36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Предприниматели Самарской области могут получить статус социального предприятия и пользоваться специальным комплексом мер поддержки. </w:t>
      </w:r>
      <w:r w:rsidR="004F0F47">
        <w:rPr>
          <w:rFonts w:ascii="Times New Roman" w:hAnsi="Times New Roman" w:cs="Times New Roman"/>
          <w:sz w:val="28"/>
          <w:szCs w:val="28"/>
        </w:rPr>
        <w:t xml:space="preserve">Заявления на получение статуса соцпредприятия субъекты МСП могут подавать до конца 2024 года. </w:t>
      </w:r>
      <w:r>
        <w:rPr>
          <w:rFonts w:ascii="Times New Roman" w:hAnsi="Times New Roman" w:cs="Times New Roman"/>
          <w:sz w:val="28"/>
          <w:szCs w:val="28"/>
        </w:rPr>
        <w:t xml:space="preserve">Об этом рассказали в областном Минэкономразвития. </w:t>
      </w:r>
    </w:p>
    <w:p w:rsidR="00BC36D1" w:rsidRDefault="00BC36D1" w:rsidP="00BC36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D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социальным предприятиям относятся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74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убъекты малого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среднего предпринимательства, которые обеспечивают </w:t>
      </w:r>
      <w:r w:rsidRPr="00F74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уязвимых категори</w:t>
      </w:r>
      <w:r w:rsidR="00232F8C">
        <w:rPr>
          <w:rFonts w:ascii="Times New Roman" w:eastAsia="Times New Roman" w:hAnsi="Times New Roman" w:cs="Times New Roman"/>
          <w:sz w:val="28"/>
          <w:szCs w:val="28"/>
          <w:lang w:eastAsia="ru-RU"/>
        </w:rPr>
        <w:t>й граждан;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реализуют товары и услуги, произведенные гражда</w:t>
      </w:r>
      <w:r w:rsidR="00232F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 этих категорий или для них;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представители МСП, деятельность которых направлена на </w:t>
      </w:r>
      <w:r w:rsidRPr="00F748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общественно полезных целей и способствующую решению социальных проблем общества</w:t>
      </w:r>
      <w:r w:rsidR="00232F8C">
        <w:rPr>
          <w:rFonts w:ascii="Times New Roman" w:eastAsia="Times New Roman" w:hAnsi="Times New Roman" w:cs="Times New Roman"/>
          <w:sz w:val="28"/>
          <w:szCs w:val="28"/>
          <w:lang w:eastAsia="ru-RU"/>
        </w:rPr>
        <w:t>; а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F8C" w:rsidRPr="00232F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</w:t>
      </w:r>
      <w:r w:rsidR="00232F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32F8C" w:rsidRPr="0023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232F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32F8C" w:rsidRPr="0023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инвалид</w:t>
      </w:r>
      <w:r w:rsidR="00232F8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32F8C" w:rsidRPr="00232F8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</w:t>
      </w:r>
      <w:r w:rsidR="00232F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32F8C" w:rsidRPr="0023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предпринимательскую деятельность без привлечения работников</w:t>
      </w:r>
      <w:r w:rsidR="0023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C36D1" w:rsidRPr="00BC36D1" w:rsidRDefault="00BC36D1" w:rsidP="00BC36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6D1" w:rsidRPr="00BC36D1" w:rsidRDefault="00BC36D1" w:rsidP="00BC36D1">
      <w:p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F738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Поддержка социальных предприятий, деятельность которых направлена на решение важных социальных вопросов, является приоритетной для областного правительства и губернатора </w:t>
      </w:r>
      <w:r w:rsidRPr="004F738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Дмитрия Азарова</w:t>
      </w:r>
      <w:r w:rsidRPr="004F738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Она </w:t>
      </w:r>
      <w:r w:rsidRPr="00714DDC">
        <w:rPr>
          <w:rFonts w:ascii="Times New Roman" w:hAnsi="Times New Roman" w:cs="Times New Roman"/>
          <w:sz w:val="28"/>
        </w:rPr>
        <w:t xml:space="preserve">осуществляется </w:t>
      </w:r>
      <w:r>
        <w:rPr>
          <w:rFonts w:ascii="Times New Roman" w:hAnsi="Times New Roman" w:cs="Times New Roman"/>
          <w:sz w:val="28"/>
        </w:rPr>
        <w:t>благодаря нацпроекту</w:t>
      </w:r>
      <w:r w:rsidRPr="00714DDC">
        <w:rPr>
          <w:rFonts w:ascii="Times New Roman" w:hAnsi="Times New Roman" w:cs="Times New Roman"/>
          <w:sz w:val="28"/>
        </w:rPr>
        <w:t xml:space="preserve"> «Малое и среднее предпринимательство».</w:t>
      </w:r>
    </w:p>
    <w:p w:rsidR="00BC36D1" w:rsidRDefault="00BC36D1" w:rsidP="00BC36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C36D1">
        <w:rPr>
          <w:rFonts w:ascii="Times New Roman" w:hAnsi="Times New Roman" w:cs="Times New Roman"/>
          <w:i/>
          <w:sz w:val="28"/>
          <w:szCs w:val="28"/>
        </w:rPr>
        <w:t>Социальный бизнес – это развитие своего дела не только ради получения прибыли, но и для решения важных социальных задач. Именно поэтому мы постоянно работаем над расширением инструментов поддержки этой особой категории предпринимателей</w:t>
      </w:r>
      <w:r>
        <w:rPr>
          <w:rFonts w:ascii="Times New Roman" w:hAnsi="Times New Roman" w:cs="Times New Roman"/>
          <w:i/>
          <w:sz w:val="28"/>
          <w:szCs w:val="28"/>
        </w:rPr>
        <w:t>. Это</w:t>
      </w:r>
      <w:r w:rsidR="008170F3">
        <w:rPr>
          <w:rFonts w:ascii="Times New Roman" w:hAnsi="Times New Roman" w:cs="Times New Roman"/>
          <w:i/>
          <w:sz w:val="28"/>
          <w:szCs w:val="28"/>
        </w:rPr>
        <w:t xml:space="preserve"> налоговые льготы, микрозаймы по минимальным ставкам, грантовая поддержка и многое другое</w:t>
      </w:r>
      <w:r>
        <w:rPr>
          <w:rFonts w:ascii="Times New Roman" w:hAnsi="Times New Roman" w:cs="Times New Roman"/>
          <w:sz w:val="28"/>
          <w:szCs w:val="28"/>
        </w:rPr>
        <w:t xml:space="preserve">, - рассказал министр экономического развития и инвестиций Самарской области </w:t>
      </w:r>
      <w:r w:rsidRPr="00BC36D1">
        <w:rPr>
          <w:rFonts w:ascii="Times New Roman" w:hAnsi="Times New Roman" w:cs="Times New Roman"/>
          <w:b/>
          <w:sz w:val="28"/>
          <w:szCs w:val="28"/>
        </w:rPr>
        <w:t>Дмитрий Богданов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03CCC" w:rsidRDefault="008170F3" w:rsidP="00003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Статус социального предприятия получила </w:t>
      </w:r>
      <w:r w:rsidR="004F0F47">
        <w:rPr>
          <w:rFonts w:ascii="Times New Roman" w:hAnsi="Times New Roman" w:cs="Times New Roman"/>
          <w:sz w:val="28"/>
          <w:szCs w:val="28"/>
        </w:rPr>
        <w:t>спортивная</w:t>
      </w:r>
      <w:r>
        <w:rPr>
          <w:rFonts w:ascii="Times New Roman" w:hAnsi="Times New Roman" w:cs="Times New Roman"/>
          <w:sz w:val="28"/>
          <w:szCs w:val="28"/>
        </w:rPr>
        <w:t xml:space="preserve"> студи</w:t>
      </w:r>
      <w:r w:rsidR="004F0F4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CEF">
        <w:rPr>
          <w:rFonts w:ascii="Times New Roman" w:hAnsi="Times New Roman" w:cs="Times New Roman"/>
          <w:sz w:val="28"/>
          <w:szCs w:val="28"/>
        </w:rPr>
        <w:t xml:space="preserve">«Солнце» </w:t>
      </w:r>
      <w:r>
        <w:rPr>
          <w:rFonts w:ascii="Times New Roman" w:hAnsi="Times New Roman" w:cs="Times New Roman"/>
          <w:sz w:val="28"/>
          <w:szCs w:val="28"/>
        </w:rPr>
        <w:t xml:space="preserve">из Отрадного. </w:t>
      </w:r>
      <w:r w:rsidR="004F0F47">
        <w:rPr>
          <w:rFonts w:ascii="Times New Roman" w:hAnsi="Times New Roman" w:cs="Times New Roman"/>
          <w:sz w:val="28"/>
          <w:szCs w:val="28"/>
        </w:rPr>
        <w:t xml:space="preserve">Владелец и руководитель студии </w:t>
      </w:r>
      <w:r w:rsidR="004F0F47" w:rsidRPr="00522693">
        <w:rPr>
          <w:rFonts w:ascii="Times New Roman" w:hAnsi="Times New Roman" w:cs="Times New Roman"/>
          <w:b/>
          <w:sz w:val="28"/>
          <w:szCs w:val="28"/>
        </w:rPr>
        <w:t>Ирина Денисова</w:t>
      </w:r>
      <w:r w:rsidR="004F0F47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воей работой </w:t>
      </w:r>
      <w:r w:rsidRPr="008170F3">
        <w:rPr>
          <w:rFonts w:ascii="Times New Roman" w:hAnsi="Times New Roman" w:cs="Times New Roman"/>
          <w:sz w:val="28"/>
          <w:szCs w:val="28"/>
        </w:rPr>
        <w:t xml:space="preserve">прививает любовь к спорту у детей и взрослых, помогает им </w:t>
      </w:r>
      <w:r>
        <w:rPr>
          <w:rFonts w:ascii="Times New Roman" w:hAnsi="Times New Roman" w:cs="Times New Roman"/>
          <w:sz w:val="28"/>
          <w:szCs w:val="28"/>
        </w:rPr>
        <w:t>укрепить</w:t>
      </w:r>
      <w:r w:rsidRPr="008170F3">
        <w:rPr>
          <w:rFonts w:ascii="Times New Roman" w:hAnsi="Times New Roman" w:cs="Times New Roman"/>
          <w:sz w:val="28"/>
          <w:szCs w:val="28"/>
        </w:rPr>
        <w:t xml:space="preserve"> здоровье.</w:t>
      </w:r>
      <w:r w:rsidR="00003CCC">
        <w:rPr>
          <w:rFonts w:ascii="Times New Roman" w:hAnsi="Times New Roman" w:cs="Times New Roman"/>
          <w:sz w:val="28"/>
          <w:szCs w:val="28"/>
        </w:rPr>
        <w:t xml:space="preserve"> </w:t>
      </w:r>
      <w:r w:rsidR="00550CEF">
        <w:rPr>
          <w:rFonts w:ascii="Times New Roman" w:hAnsi="Times New Roman" w:cs="Times New Roman"/>
          <w:sz w:val="28"/>
          <w:szCs w:val="28"/>
        </w:rPr>
        <w:t xml:space="preserve">Бизнес-леди всю жизнь занимается спортом. </w:t>
      </w:r>
      <w:r w:rsidR="00003CCC">
        <w:rPr>
          <w:rFonts w:ascii="Times New Roman" w:hAnsi="Times New Roman" w:cs="Times New Roman"/>
          <w:sz w:val="28"/>
          <w:szCs w:val="28"/>
        </w:rPr>
        <w:t xml:space="preserve">Для открытия своего дела она окончила тренерские курсы и запустила работу студии фитнеса, гимнастики и йоги. В этом году женщина планирует принять участие в конкурсе грантов для социальных предпринимателей. </w:t>
      </w:r>
    </w:p>
    <w:p w:rsidR="00003CCC" w:rsidRDefault="00550CEF" w:rsidP="00003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50CEF">
        <w:rPr>
          <w:rFonts w:ascii="Times New Roman" w:hAnsi="Times New Roman" w:cs="Times New Roman"/>
          <w:i/>
          <w:sz w:val="28"/>
          <w:szCs w:val="28"/>
        </w:rPr>
        <w:t xml:space="preserve">Сначала у нас была одна группа из 10 человек. Сейчас занимаются 50 человек, понемногу растем. Я создавала студию занятий с оздоровительным </w:t>
      </w:r>
      <w:r w:rsidRPr="00550CEF">
        <w:rPr>
          <w:rFonts w:ascii="Times New Roman" w:hAnsi="Times New Roman" w:cs="Times New Roman"/>
          <w:i/>
          <w:sz w:val="28"/>
          <w:szCs w:val="28"/>
        </w:rPr>
        <w:lastRenderedPageBreak/>
        <w:t>эффектом. Не ради медалей любой ценой, а ради крепкого здоровья</w:t>
      </w:r>
      <w:r>
        <w:rPr>
          <w:rFonts w:ascii="Times New Roman" w:hAnsi="Times New Roman" w:cs="Times New Roman"/>
          <w:sz w:val="28"/>
          <w:szCs w:val="28"/>
        </w:rPr>
        <w:t xml:space="preserve">», - отметила Ирина Денисова. </w:t>
      </w:r>
    </w:p>
    <w:p w:rsidR="004F0F47" w:rsidRDefault="004F0F47" w:rsidP="00003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36D1" w:rsidRPr="00F7485C" w:rsidRDefault="00BC36D1" w:rsidP="004F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7485C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одробн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F74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74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перечне необходимых документов, а также порядке признания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МСП социальным предприятием также</w:t>
      </w:r>
      <w:r w:rsidRPr="00F74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</w:t>
      </w:r>
      <w:r w:rsidR="008170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4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tgtFrame="_blank" w:history="1">
        <w:r w:rsidRPr="00714DD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на сайте</w:t>
        </w:r>
        <w:r w:rsidRPr="00714D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 </w:t>
        </w:r>
      </w:hyperlink>
      <w:r w:rsidRPr="00F74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экономического развития и инвестиций Самарской области.</w:t>
      </w:r>
    </w:p>
    <w:p w:rsidR="004F0F47" w:rsidRDefault="00BC36D1" w:rsidP="008170F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консультацию по вопросам получения статуса социального предприятия и подаче документов можно </w:t>
      </w:r>
      <w:r w:rsidR="008170F3">
        <w:rPr>
          <w:sz w:val="28"/>
          <w:szCs w:val="28"/>
        </w:rPr>
        <w:t xml:space="preserve">в региональном центре «Мой бизнес» по адресу: г.Самара, ул. Молодогвардейская, 211. </w:t>
      </w:r>
      <w:r w:rsidR="00B93F80">
        <w:rPr>
          <w:sz w:val="28"/>
          <w:szCs w:val="28"/>
        </w:rPr>
        <w:t xml:space="preserve">И по телефону </w:t>
      </w:r>
      <w:r w:rsidR="008E5EF7">
        <w:rPr>
          <w:sz w:val="28"/>
          <w:szCs w:val="28"/>
        </w:rPr>
        <w:t>«</w:t>
      </w:r>
      <w:r w:rsidR="00B93F80">
        <w:rPr>
          <w:sz w:val="28"/>
          <w:szCs w:val="28"/>
        </w:rPr>
        <w:t>горячей линии</w:t>
      </w:r>
      <w:r w:rsidR="008E5EF7">
        <w:rPr>
          <w:sz w:val="28"/>
          <w:szCs w:val="28"/>
        </w:rPr>
        <w:t>»</w:t>
      </w:r>
      <w:r w:rsidR="00B93F80">
        <w:rPr>
          <w:sz w:val="28"/>
          <w:szCs w:val="28"/>
        </w:rPr>
        <w:t xml:space="preserve"> для МСП: 8-800-300-63-63. </w:t>
      </w:r>
    </w:p>
    <w:p w:rsidR="008170F3" w:rsidRDefault="008170F3" w:rsidP="008170F3">
      <w:pPr>
        <w:pStyle w:val="a3"/>
        <w:jc w:val="both"/>
        <w:rPr>
          <w:sz w:val="28"/>
        </w:rPr>
      </w:pPr>
      <w:r>
        <w:rPr>
          <w:sz w:val="28"/>
        </w:rPr>
        <w:t xml:space="preserve">Также можно обратиться </w:t>
      </w:r>
      <w:r w:rsidRPr="002C396C">
        <w:rPr>
          <w:sz w:val="28"/>
        </w:rPr>
        <w:t xml:space="preserve">в </w:t>
      </w:r>
      <w:r>
        <w:rPr>
          <w:sz w:val="28"/>
        </w:rPr>
        <w:t>Информационно-консалтинговое агентство Самарской области</w:t>
      </w:r>
      <w:r w:rsidRPr="002C396C">
        <w:rPr>
          <w:sz w:val="28"/>
        </w:rPr>
        <w:t xml:space="preserve"> </w:t>
      </w:r>
      <w:r>
        <w:rPr>
          <w:sz w:val="28"/>
        </w:rPr>
        <w:t xml:space="preserve">по тел. </w:t>
      </w:r>
      <w:r w:rsidRPr="002C396C">
        <w:rPr>
          <w:sz w:val="28"/>
        </w:rPr>
        <w:t>(846)2540971</w:t>
      </w:r>
      <w:r>
        <w:rPr>
          <w:sz w:val="28"/>
        </w:rPr>
        <w:t xml:space="preserve"> или по адресу электронной почты: </w:t>
      </w:r>
      <w:hyperlink r:id="rId6" w:history="1">
        <w:r w:rsidRPr="00A852E2">
          <w:rPr>
            <w:rStyle w:val="a4"/>
            <w:sz w:val="28"/>
          </w:rPr>
          <w:t>info@ikaso63.ru</w:t>
        </w:r>
      </w:hyperlink>
      <w:r>
        <w:rPr>
          <w:sz w:val="28"/>
        </w:rPr>
        <w:t xml:space="preserve">. </w:t>
      </w:r>
    </w:p>
    <w:p w:rsidR="00D210AF" w:rsidRPr="00E703BA" w:rsidRDefault="008170F3" w:rsidP="00E703BA">
      <w:pPr>
        <w:pStyle w:val="a3"/>
        <w:jc w:val="both"/>
        <w:rPr>
          <w:sz w:val="28"/>
        </w:rPr>
      </w:pPr>
      <w:r>
        <w:rPr>
          <w:sz w:val="28"/>
        </w:rPr>
        <w:t xml:space="preserve">Ознакомиться с перечнем инструментов поддержки для социальных предпринимателей можно на едином портале господдержки </w:t>
      </w:r>
      <w:hyperlink r:id="rId7" w:history="1">
        <w:r w:rsidRPr="002C396C">
          <w:rPr>
            <w:rStyle w:val="a4"/>
            <w:sz w:val="28"/>
          </w:rPr>
          <w:t>mybiz63.ru</w:t>
        </w:r>
      </w:hyperlink>
      <w:r>
        <w:rPr>
          <w:sz w:val="28"/>
        </w:rPr>
        <w:t xml:space="preserve">. </w:t>
      </w:r>
    </w:p>
    <w:sectPr w:rsidR="00D210AF" w:rsidRPr="00E70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82"/>
    <w:rsid w:val="00003CCC"/>
    <w:rsid w:val="00232F8C"/>
    <w:rsid w:val="004F0F47"/>
    <w:rsid w:val="00522693"/>
    <w:rsid w:val="00550CEF"/>
    <w:rsid w:val="008170F3"/>
    <w:rsid w:val="008E5EF7"/>
    <w:rsid w:val="00A9186D"/>
    <w:rsid w:val="00B93F80"/>
    <w:rsid w:val="00BC36D1"/>
    <w:rsid w:val="00D210AF"/>
    <w:rsid w:val="00E703BA"/>
    <w:rsid w:val="00EC3982"/>
    <w:rsid w:val="00F3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3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C36D1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BC36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3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C36D1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BC36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biz63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ikaso63.ru" TargetMode="External"/><Relationship Id="rId5" Type="http://schemas.openxmlformats.org/officeDocument/2006/relationships/hyperlink" Target="https://economy.samregion.ru/activity/predprinim/news_predpr/informatsionnoe-soobs34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Валера</cp:lastModifiedBy>
  <cp:revision>2</cp:revision>
  <dcterms:created xsi:type="dcterms:W3CDTF">2024-03-28T12:24:00Z</dcterms:created>
  <dcterms:modified xsi:type="dcterms:W3CDTF">2024-03-28T12:24:00Z</dcterms:modified>
</cp:coreProperties>
</file>