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EE" w:rsidRPr="006C1AEA" w:rsidRDefault="004B38EE" w:rsidP="006C1AEA">
      <w:pPr>
        <w:widowControl/>
        <w:suppressAutoHyphens w:val="0"/>
        <w:ind w:firstLine="708"/>
        <w:jc w:val="center"/>
        <w:rPr>
          <w:rFonts w:ascii="Times New Roman" w:eastAsia="Calibri" w:hAnsi="Times New Roman"/>
          <w:bCs/>
          <w:sz w:val="28"/>
          <w:szCs w:val="28"/>
        </w:rPr>
      </w:pPr>
      <w:r w:rsidRPr="006C1AEA">
        <w:rPr>
          <w:rFonts w:ascii="Times New Roman" w:eastAsia="Calibri" w:hAnsi="Times New Roman"/>
          <w:b/>
          <w:bCs/>
          <w:sz w:val="28"/>
          <w:szCs w:val="28"/>
        </w:rPr>
        <w:t xml:space="preserve">Обобщение практики осуществления регионального государственного экологического контроля (надзора) на территории </w:t>
      </w:r>
      <w:r w:rsidRPr="006C1AEA">
        <w:rPr>
          <w:rFonts w:ascii="Times New Roman" w:hAnsi="Times New Roman"/>
          <w:b/>
          <w:bCs/>
          <w:iCs/>
          <w:sz w:val="28"/>
          <w:szCs w:val="28"/>
          <w:shd w:val="clear" w:color="auto" w:fill="FFFFFF"/>
        </w:rPr>
        <w:t xml:space="preserve">муниципального района </w:t>
      </w:r>
      <w:proofErr w:type="spellStart"/>
      <w:r w:rsidRPr="006C1AEA">
        <w:rPr>
          <w:rFonts w:ascii="Times New Roman" w:hAnsi="Times New Roman"/>
          <w:b/>
          <w:bCs/>
          <w:iCs/>
          <w:sz w:val="28"/>
          <w:szCs w:val="28"/>
          <w:shd w:val="clear" w:color="auto" w:fill="FFFFFF"/>
        </w:rPr>
        <w:t>К</w:t>
      </w:r>
      <w:r w:rsidR="00323A22">
        <w:rPr>
          <w:rFonts w:ascii="Times New Roman" w:hAnsi="Times New Roman"/>
          <w:b/>
          <w:bCs/>
          <w:iCs/>
          <w:sz w:val="28"/>
          <w:szCs w:val="28"/>
          <w:shd w:val="clear" w:color="auto" w:fill="FFFFFF"/>
        </w:rPr>
        <w:t>лявлинский</w:t>
      </w:r>
      <w:proofErr w:type="spellEnd"/>
      <w:r w:rsidRPr="006C1AEA">
        <w:rPr>
          <w:rFonts w:ascii="Times New Roman" w:hAnsi="Times New Roman"/>
          <w:b/>
          <w:bCs/>
          <w:iCs/>
          <w:sz w:val="28"/>
          <w:szCs w:val="28"/>
          <w:shd w:val="clear" w:color="auto" w:fill="FFFFFF"/>
        </w:rPr>
        <w:t xml:space="preserve"> </w:t>
      </w:r>
      <w:r w:rsidRPr="006C1AEA">
        <w:rPr>
          <w:rFonts w:ascii="Times New Roman" w:eastAsia="Calibri" w:hAnsi="Times New Roman"/>
          <w:b/>
          <w:bCs/>
          <w:sz w:val="28"/>
          <w:szCs w:val="28"/>
        </w:rPr>
        <w:t>Самарской области по итогам 2021 года.</w:t>
      </w:r>
    </w:p>
    <w:p w:rsidR="005A681D" w:rsidRPr="006C1AEA" w:rsidRDefault="005A681D" w:rsidP="006C1AEA">
      <w:pPr>
        <w:pStyle w:val="a4"/>
        <w:shd w:val="clear" w:color="auto" w:fill="FFFFFF"/>
        <w:spacing w:after="0"/>
        <w:jc w:val="both"/>
        <w:rPr>
          <w:rFonts w:ascii="Times New Roman" w:hAnsi="Times New Roman"/>
          <w:sz w:val="28"/>
          <w:szCs w:val="28"/>
        </w:rPr>
      </w:pP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 Администрация </w:t>
      </w:r>
      <w:r w:rsidR="003D1656" w:rsidRPr="006C1AEA">
        <w:rPr>
          <w:rFonts w:ascii="Times New Roman" w:hAnsi="Times New Roman"/>
          <w:sz w:val="28"/>
          <w:szCs w:val="28"/>
          <w:lang w:eastAsia="ru-RU"/>
        </w:rPr>
        <w:t>му</w:t>
      </w:r>
      <w:r w:rsidR="00323A22">
        <w:rPr>
          <w:rFonts w:ascii="Times New Roman" w:hAnsi="Times New Roman"/>
          <w:sz w:val="28"/>
          <w:szCs w:val="28"/>
          <w:lang w:eastAsia="ru-RU"/>
        </w:rPr>
        <w:t xml:space="preserve">ниципального района </w:t>
      </w:r>
      <w:proofErr w:type="spellStart"/>
      <w:r w:rsidR="00323A22">
        <w:rPr>
          <w:rFonts w:ascii="Times New Roman" w:hAnsi="Times New Roman"/>
          <w:sz w:val="28"/>
          <w:szCs w:val="28"/>
          <w:lang w:eastAsia="ru-RU"/>
        </w:rPr>
        <w:t>Клявлинский</w:t>
      </w:r>
      <w:proofErr w:type="spellEnd"/>
      <w:r w:rsidR="003D1656" w:rsidRPr="006C1AEA">
        <w:rPr>
          <w:rFonts w:ascii="Times New Roman" w:hAnsi="Times New Roman"/>
          <w:sz w:val="28"/>
          <w:szCs w:val="28"/>
          <w:lang w:eastAsia="ru-RU"/>
        </w:rPr>
        <w:t xml:space="preserve"> Самарской области</w:t>
      </w:r>
      <w:r w:rsidR="003D1656" w:rsidRPr="006C1AEA">
        <w:rPr>
          <w:rFonts w:ascii="Times New Roman" w:eastAsia="Times New Roman" w:hAnsi="Times New Roman"/>
          <w:sz w:val="28"/>
          <w:szCs w:val="28"/>
          <w:lang w:eastAsia="ru-RU"/>
        </w:rPr>
        <w:t xml:space="preserve"> </w:t>
      </w:r>
      <w:r w:rsidRPr="006C1AEA">
        <w:rPr>
          <w:rFonts w:ascii="Times New Roman" w:eastAsia="Calibri" w:hAnsi="Times New Roman"/>
          <w:sz w:val="28"/>
          <w:szCs w:val="28"/>
          <w:lang w:eastAsia="ru-RU"/>
        </w:rPr>
        <w:t>наделена отдельными государственными полномочиями в сфере охраны окружающей среды:</w:t>
      </w:r>
    </w:p>
    <w:p w:rsidR="00BD16D6" w:rsidRPr="006C1AEA" w:rsidRDefault="00BD16D6" w:rsidP="006C1AEA">
      <w:pPr>
        <w:widowControl/>
        <w:suppressAutoHyphens w:val="0"/>
        <w:ind w:firstLine="708"/>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w:t>
      </w:r>
      <w:r w:rsidR="00C656BF" w:rsidRPr="00C40F46">
        <w:rPr>
          <w:rFonts w:ascii="Times New Roman" w:hAnsi="Times New Roman"/>
          <w:sz w:val="28"/>
          <w:szCs w:val="28"/>
          <w:lang w:eastAsia="ru-RU"/>
        </w:rPr>
        <w:t xml:space="preserve">муниципального района </w:t>
      </w:r>
      <w:proofErr w:type="spellStart"/>
      <w:r w:rsidR="00323A22">
        <w:rPr>
          <w:rFonts w:ascii="Times New Roman" w:hAnsi="Times New Roman"/>
          <w:sz w:val="28"/>
          <w:szCs w:val="28"/>
          <w:lang w:eastAsia="ru-RU"/>
        </w:rPr>
        <w:t>Клявлинский</w:t>
      </w:r>
      <w:proofErr w:type="spellEnd"/>
      <w:r w:rsidR="00C656BF" w:rsidRPr="00C40F46">
        <w:rPr>
          <w:rFonts w:ascii="Times New Roman" w:hAnsi="Times New Roman"/>
          <w:sz w:val="28"/>
          <w:szCs w:val="28"/>
          <w:lang w:eastAsia="ru-RU"/>
        </w:rPr>
        <w:t xml:space="preserve"> Самарской области</w:t>
      </w:r>
      <w:r w:rsidR="00C656BF" w:rsidRPr="00C40F46">
        <w:rPr>
          <w:rFonts w:ascii="Times New Roman" w:eastAsia="Times New Roman" w:hAnsi="Times New Roman"/>
          <w:sz w:val="28"/>
          <w:szCs w:val="28"/>
          <w:lang w:eastAsia="ru-RU"/>
        </w:rPr>
        <w:t xml:space="preserve"> </w:t>
      </w:r>
      <w:r w:rsidRPr="006C1AEA">
        <w:rPr>
          <w:rFonts w:ascii="Times New Roman" w:eastAsia="Calibri" w:hAnsi="Times New Roman"/>
          <w:sz w:val="28"/>
          <w:szCs w:val="28"/>
          <w:lang w:eastAsia="ru-RU"/>
        </w:rPr>
        <w:t>и не подлежащих федеральному государственному экологическому надзору, в следующих сферах:</w:t>
      </w: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государственный надзор в области обращения с отходами;</w:t>
      </w: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государственный надзор в области охраны атмосферного воздуха;</w:t>
      </w:r>
    </w:p>
    <w:p w:rsidR="00BD16D6" w:rsidRPr="006C1AEA" w:rsidRDefault="00BD16D6" w:rsidP="006C1AEA">
      <w:pPr>
        <w:widowControl/>
        <w:suppressAutoHyphens w:val="0"/>
        <w:ind w:firstLine="709"/>
        <w:jc w:val="both"/>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государственный надзор в области охраны водных объектов, за исключением водных объектов, подлежащих федеральному государственному надзору.</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При реализации переданных отдельных государственных полномочий в сфере охраны окружающей среды на территории </w:t>
      </w:r>
      <w:r w:rsidR="002F4E0A" w:rsidRPr="006C1AEA">
        <w:rPr>
          <w:rFonts w:ascii="Times New Roman" w:hAnsi="Times New Roman"/>
          <w:sz w:val="28"/>
          <w:szCs w:val="28"/>
          <w:lang w:eastAsia="ru-RU"/>
        </w:rPr>
        <w:t xml:space="preserve">муниципального района </w:t>
      </w:r>
      <w:proofErr w:type="spellStart"/>
      <w:r w:rsidR="00323A22">
        <w:rPr>
          <w:rFonts w:ascii="Times New Roman" w:hAnsi="Times New Roman"/>
          <w:sz w:val="28"/>
          <w:szCs w:val="28"/>
          <w:lang w:eastAsia="ru-RU"/>
        </w:rPr>
        <w:t>Клявлинский</w:t>
      </w:r>
      <w:proofErr w:type="spellEnd"/>
      <w:r w:rsidR="002F4E0A" w:rsidRPr="006C1AEA">
        <w:rPr>
          <w:rFonts w:ascii="Times New Roman" w:hAnsi="Times New Roman"/>
          <w:sz w:val="28"/>
          <w:szCs w:val="28"/>
          <w:lang w:eastAsia="ru-RU"/>
        </w:rPr>
        <w:t xml:space="preserve"> Самарской области Администрация муниципального района </w:t>
      </w:r>
      <w:proofErr w:type="spellStart"/>
      <w:r w:rsidR="00323A22">
        <w:rPr>
          <w:rFonts w:ascii="Times New Roman" w:hAnsi="Times New Roman"/>
          <w:sz w:val="28"/>
          <w:szCs w:val="28"/>
          <w:lang w:eastAsia="ru-RU"/>
        </w:rPr>
        <w:t>Клявлинский</w:t>
      </w:r>
      <w:proofErr w:type="spellEnd"/>
      <w:r w:rsidR="002F4E0A" w:rsidRPr="006C1AEA">
        <w:rPr>
          <w:rFonts w:ascii="Times New Roman" w:hAnsi="Times New Roman"/>
          <w:sz w:val="28"/>
          <w:szCs w:val="28"/>
          <w:lang w:eastAsia="ru-RU"/>
        </w:rPr>
        <w:t xml:space="preserve"> Самарской области</w:t>
      </w:r>
      <w:r w:rsidRPr="006C1AEA">
        <w:rPr>
          <w:rFonts w:ascii="Times New Roman" w:eastAsia="Calibri" w:hAnsi="Times New Roman"/>
          <w:sz w:val="28"/>
          <w:szCs w:val="28"/>
          <w:lang w:eastAsia="ru-RU"/>
        </w:rPr>
        <w:t xml:space="preserve"> руководствуется правовой базой федеральных </w:t>
      </w:r>
      <w:r w:rsidR="002F4E0A" w:rsidRPr="006C1AEA">
        <w:rPr>
          <w:rFonts w:ascii="Times New Roman" w:eastAsia="Calibri" w:hAnsi="Times New Roman"/>
          <w:sz w:val="28"/>
          <w:szCs w:val="28"/>
          <w:lang w:eastAsia="ru-RU"/>
        </w:rPr>
        <w:t xml:space="preserve">и региональных </w:t>
      </w:r>
      <w:r w:rsidRPr="006C1AEA">
        <w:rPr>
          <w:rFonts w:ascii="Times New Roman" w:eastAsia="Calibri" w:hAnsi="Times New Roman"/>
          <w:sz w:val="28"/>
          <w:szCs w:val="28"/>
          <w:lang w:eastAsia="ru-RU"/>
        </w:rPr>
        <w:t>правовых актов.</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«Конституция Российской Федерации» от 12.12.1993;</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10.01.2002 № 7-ФЗ «Об охране окружающей среды» (далее -7-ФЗ);</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24.06.1998 № 89-ФЗ «Об отходах производства и потребления» (далее -89-ФЗ);</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04.05.1999 № 96-ФЗ «Об охране атмосферного воздуха» (далее -96-ФЗ);</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30.12.2001 № 195-ФЗ «Кодекс Российской Федерации об административных правонарушениях» (далее – КоАП РФ);</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03.06.2006 № 74-ФЗ «Водный кодекс Российской Федерации» (далее – Водный Кодекс);</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-294-ФЗ).</w:t>
      </w:r>
    </w:p>
    <w:p w:rsidR="003D1656" w:rsidRPr="006C1AEA" w:rsidRDefault="003D1656"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Федеральный закон от 31.07.2020 № 248-ФЗ «О государственном контроле (надзоре) и муниципальном контроле в Российской Федерации»;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Постановление Правительства РФ от 16.04.2021 № 604 «Об утверждении Правил формирования и ведения единого реестра контрольных </w:t>
      </w:r>
      <w:r w:rsidR="003D1656" w:rsidRPr="006C1AEA">
        <w:rPr>
          <w:rFonts w:ascii="Times New Roman" w:eastAsia="Calibri" w:hAnsi="Times New Roman"/>
          <w:sz w:val="28"/>
          <w:szCs w:val="28"/>
        </w:rPr>
        <w:lastRenderedPageBreak/>
        <w:t xml:space="preserve">(надзорных) мероприятий и о внесении изменения в постановление Правительства Российской Федерации от 28 апреля 2015 г. № 415»;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Приказ Генпрокуратуры России от 02.06.2021 № 294 «О реализации Федерального закона от 31.07.2020 № 248-ФЗ «О государственном контроле (надзоре) и муниципальном контроле в Российской Федерации»;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Приказ Минэкономразвития России от 31.03.2021 № 151 «О типовых формах документов, используемых контрольным (надзорным) органом»;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Постановление Губернатора Самарской области от 12.03.2021 № 59 «О внесении изменений в постановление Губернатора С</w:t>
      </w:r>
      <w:r w:rsidR="00A873B9">
        <w:rPr>
          <w:rFonts w:ascii="Times New Roman" w:eastAsia="Calibri" w:hAnsi="Times New Roman"/>
          <w:sz w:val="28"/>
          <w:szCs w:val="28"/>
        </w:rPr>
        <w:t>амарской области от 16.07.2009 №</w:t>
      </w:r>
      <w:r w:rsidR="003D1656" w:rsidRPr="006C1AEA">
        <w:rPr>
          <w:rFonts w:ascii="Times New Roman" w:eastAsia="Calibri" w:hAnsi="Times New Roman"/>
          <w:sz w:val="28"/>
          <w:szCs w:val="28"/>
        </w:rPr>
        <w:t xml:space="preserve"> 76 "О мерах по осуществлению регионального государственного контроля (надзора) на территории Самарской области»; </w:t>
      </w:r>
    </w:p>
    <w:p w:rsidR="003D1656" w:rsidRPr="006C1AEA" w:rsidRDefault="002F4E0A" w:rsidP="006C1AEA">
      <w:pPr>
        <w:widowControl/>
        <w:suppressAutoHyphens w:val="0"/>
        <w:autoSpaceDE w:val="0"/>
        <w:autoSpaceDN w:val="0"/>
        <w:adjustRightInd w:val="0"/>
        <w:ind w:firstLine="708"/>
        <w:jc w:val="both"/>
        <w:rPr>
          <w:rFonts w:ascii="Times New Roman" w:eastAsia="Calibri" w:hAnsi="Times New Roman"/>
          <w:sz w:val="28"/>
          <w:szCs w:val="28"/>
        </w:rPr>
      </w:pPr>
      <w:r w:rsidRPr="006C1AEA">
        <w:rPr>
          <w:rFonts w:ascii="Times New Roman" w:eastAsia="Calibri" w:hAnsi="Times New Roman"/>
          <w:sz w:val="28"/>
          <w:szCs w:val="28"/>
        </w:rPr>
        <w:t xml:space="preserve">- </w:t>
      </w:r>
      <w:r w:rsidR="003D1656" w:rsidRPr="006C1AEA">
        <w:rPr>
          <w:rFonts w:ascii="Times New Roman" w:eastAsia="Calibri" w:hAnsi="Times New Roman"/>
          <w:sz w:val="28"/>
          <w:szCs w:val="28"/>
        </w:rPr>
        <w:t xml:space="preserve">Распоряжение Правительства Самарской области от 03.11.2017 № 945-р «Об утверждении Методики оценки результативности и эффективности контрольно-надзорной деятельности в Самарской области». </w:t>
      </w:r>
    </w:p>
    <w:p w:rsidR="00126DEA"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Перечень нормативно правовых актов и их отдельных частей (положений), содержащих обязательные требования, соблюдение которых </w:t>
      </w:r>
      <w:proofErr w:type="gramStart"/>
      <w:r w:rsidRPr="006C1AEA">
        <w:rPr>
          <w:rFonts w:ascii="Times New Roman" w:eastAsia="Calibri" w:hAnsi="Times New Roman"/>
          <w:sz w:val="28"/>
          <w:szCs w:val="28"/>
          <w:lang w:eastAsia="ru-RU"/>
        </w:rPr>
        <w:t>оценивается при проведении мероприятий по региональному</w:t>
      </w:r>
      <w:r w:rsidR="005D1261" w:rsidRPr="006C1AEA">
        <w:rPr>
          <w:rFonts w:ascii="Times New Roman" w:eastAsia="Calibri" w:hAnsi="Times New Roman"/>
          <w:sz w:val="28"/>
          <w:szCs w:val="28"/>
          <w:lang w:eastAsia="ru-RU"/>
        </w:rPr>
        <w:t xml:space="preserve"> государственному экологическому</w:t>
      </w:r>
      <w:r w:rsidRPr="006C1AEA">
        <w:rPr>
          <w:rFonts w:ascii="Times New Roman" w:eastAsia="Calibri" w:hAnsi="Times New Roman"/>
          <w:sz w:val="28"/>
          <w:szCs w:val="28"/>
          <w:lang w:eastAsia="ru-RU"/>
        </w:rPr>
        <w:t xml:space="preserve"> надзору размещен</w:t>
      </w:r>
      <w:proofErr w:type="gramEnd"/>
      <w:r w:rsidRPr="006C1AEA">
        <w:rPr>
          <w:rFonts w:ascii="Times New Roman" w:eastAsia="Calibri" w:hAnsi="Times New Roman"/>
          <w:sz w:val="28"/>
          <w:szCs w:val="28"/>
          <w:lang w:eastAsia="ru-RU"/>
        </w:rPr>
        <w:t xml:space="preserve"> на сайте Администрации</w:t>
      </w:r>
      <w:r w:rsidR="002F4E0A" w:rsidRPr="006C1AEA">
        <w:rPr>
          <w:rFonts w:ascii="Times New Roman" w:eastAsia="Calibri" w:hAnsi="Times New Roman"/>
          <w:sz w:val="28"/>
          <w:szCs w:val="28"/>
        </w:rPr>
        <w:t xml:space="preserve"> муниципального района </w:t>
      </w:r>
      <w:proofErr w:type="spellStart"/>
      <w:r w:rsidR="00A873B9">
        <w:rPr>
          <w:rFonts w:ascii="Times New Roman" w:hAnsi="Times New Roman"/>
          <w:sz w:val="28"/>
          <w:szCs w:val="28"/>
          <w:lang w:eastAsia="ru-RU"/>
        </w:rPr>
        <w:t>Клявлинский</w:t>
      </w:r>
      <w:proofErr w:type="spellEnd"/>
      <w:r w:rsidR="002F4E0A" w:rsidRPr="006C1AEA">
        <w:rPr>
          <w:rFonts w:ascii="Times New Roman" w:eastAsia="Calibri" w:hAnsi="Times New Roman"/>
          <w:sz w:val="28"/>
          <w:szCs w:val="28"/>
        </w:rPr>
        <w:t xml:space="preserve"> Самарской</w:t>
      </w:r>
      <w:r w:rsidR="00DE0283">
        <w:rPr>
          <w:rFonts w:ascii="Times New Roman" w:eastAsia="Calibri" w:hAnsi="Times New Roman"/>
          <w:sz w:val="28"/>
          <w:szCs w:val="28"/>
        </w:rPr>
        <w:t xml:space="preserve"> области</w:t>
      </w:r>
      <w:r w:rsidR="005D1261" w:rsidRPr="006C1AEA">
        <w:rPr>
          <w:rFonts w:ascii="Times New Roman" w:eastAsia="Calibri" w:hAnsi="Times New Roman"/>
          <w:sz w:val="28"/>
          <w:szCs w:val="28"/>
          <w:lang w:eastAsia="ru-RU"/>
        </w:rPr>
        <w:t>, в разделе «Экология».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В рамках реформы контрольно-надзорной деятельности, проводимой в Российской Федерации, ведется планомерное снижение административной нагрузки на предпринимателей и других лиц, осуществляющих хозяйственную деятельность, связанную с негативным воздействием на о</w:t>
      </w:r>
      <w:r w:rsidR="00CD1FC7" w:rsidRPr="006C1AEA">
        <w:rPr>
          <w:rFonts w:ascii="Times New Roman" w:eastAsia="Calibri" w:hAnsi="Times New Roman"/>
          <w:sz w:val="28"/>
          <w:szCs w:val="28"/>
          <w:lang w:eastAsia="ru-RU"/>
        </w:rPr>
        <w:t xml:space="preserve">кружающую среду на территории </w:t>
      </w:r>
      <w:r w:rsidR="00CD1FC7" w:rsidRPr="006C1AEA">
        <w:rPr>
          <w:rFonts w:ascii="Times New Roman" w:hAnsi="Times New Roman"/>
          <w:sz w:val="28"/>
          <w:szCs w:val="28"/>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00CD1FC7" w:rsidRPr="006C1AEA">
        <w:rPr>
          <w:rFonts w:ascii="Times New Roman" w:hAnsi="Times New Roman"/>
          <w:sz w:val="28"/>
          <w:szCs w:val="28"/>
        </w:rPr>
        <w:t xml:space="preserve"> </w:t>
      </w:r>
      <w:r w:rsidR="00CD1FC7" w:rsidRPr="006C1AEA">
        <w:rPr>
          <w:rFonts w:ascii="Times New Roman" w:hAnsi="Times New Roman"/>
          <w:sz w:val="28"/>
          <w:szCs w:val="28"/>
          <w:lang w:eastAsia="ru-RU"/>
        </w:rPr>
        <w:t>Самарской</w:t>
      </w:r>
      <w:r w:rsidR="009055CD">
        <w:rPr>
          <w:rFonts w:ascii="Times New Roman" w:hAnsi="Times New Roman"/>
          <w:sz w:val="28"/>
          <w:szCs w:val="28"/>
          <w:lang w:eastAsia="ru-RU"/>
        </w:rPr>
        <w:t xml:space="preserve"> области</w:t>
      </w:r>
      <w:r w:rsidR="00CD1FC7" w:rsidRPr="006C1AEA">
        <w:rPr>
          <w:rFonts w:ascii="Times New Roman" w:hAnsi="Times New Roman"/>
          <w:sz w:val="28"/>
          <w:szCs w:val="28"/>
          <w:lang w:eastAsia="ru-RU"/>
        </w:rPr>
        <w:t>.</w:t>
      </w:r>
    </w:p>
    <w:p w:rsidR="00BD16D6" w:rsidRPr="006C1AEA" w:rsidRDefault="00CD1FC7"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rPr>
        <w:t xml:space="preserve">Региональный государственный экологический контроль (надзор) </w:t>
      </w:r>
      <w:r w:rsidR="00BD16D6" w:rsidRPr="006C1AEA">
        <w:rPr>
          <w:rFonts w:ascii="Times New Roman" w:eastAsia="Calibri" w:hAnsi="Times New Roman"/>
          <w:sz w:val="28"/>
          <w:szCs w:val="28"/>
          <w:lang w:eastAsia="ru-RU"/>
        </w:rPr>
        <w:t xml:space="preserve">осуществляется на основе управления рисками причинения вреда (ущерба) окружающей среде, при котором выбор интенсивности (формы, продолжительности, периодичности) проведения мероприятий по </w:t>
      </w:r>
      <w:r w:rsidRPr="006C1AEA">
        <w:rPr>
          <w:rFonts w:ascii="Times New Roman" w:eastAsia="Calibri" w:hAnsi="Times New Roman"/>
          <w:sz w:val="28"/>
          <w:szCs w:val="28"/>
          <w:lang w:eastAsia="ru-RU"/>
        </w:rPr>
        <w:t xml:space="preserve">              </w:t>
      </w:r>
      <w:r w:rsidR="00BD16D6" w:rsidRPr="006C1AEA">
        <w:rPr>
          <w:rFonts w:ascii="Times New Roman" w:eastAsia="Calibri" w:hAnsi="Times New Roman"/>
          <w:sz w:val="28"/>
          <w:szCs w:val="28"/>
          <w:lang w:eastAsia="ru-RU"/>
        </w:rPr>
        <w:t>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с жесткой привязкой к категории объекта, оказывающего негативное воздействие на окружающую среду (далее – НВОС)  и результатам ранее проведенных проверок.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При осуществлении регионального</w:t>
      </w:r>
      <w:r w:rsidR="00126DEA" w:rsidRPr="006C1AEA">
        <w:rPr>
          <w:rFonts w:ascii="Times New Roman" w:eastAsia="Calibri" w:hAnsi="Times New Roman"/>
          <w:sz w:val="28"/>
          <w:szCs w:val="28"/>
        </w:rPr>
        <w:t xml:space="preserve"> государственного экологического надзора</w:t>
      </w:r>
      <w:r w:rsidRPr="006C1AEA">
        <w:rPr>
          <w:rFonts w:ascii="Times New Roman" w:eastAsia="Calibri" w:hAnsi="Times New Roman"/>
          <w:sz w:val="28"/>
          <w:szCs w:val="28"/>
          <w:lang w:eastAsia="ru-RU"/>
        </w:rPr>
        <w:t xml:space="preserve">, проведение профилактических мероприятий, направленных на снижение риска причинения вреда (ущерба), является приоритетным по </w:t>
      </w:r>
      <w:r w:rsidRPr="006C1AEA">
        <w:rPr>
          <w:rFonts w:ascii="Times New Roman" w:eastAsia="Calibri" w:hAnsi="Times New Roman"/>
          <w:sz w:val="28"/>
          <w:szCs w:val="28"/>
          <w:lang w:eastAsia="ru-RU"/>
        </w:rPr>
        <w:lastRenderedPageBreak/>
        <w:t xml:space="preserve">отношению к проведению проверочных (плановых и внеплановых) мероприятий. </w:t>
      </w:r>
    </w:p>
    <w:p w:rsidR="00BD16D6" w:rsidRPr="006C1AEA" w:rsidRDefault="00126DEA"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hAnsi="Times New Roman"/>
          <w:sz w:val="28"/>
          <w:szCs w:val="28"/>
        </w:rPr>
        <w:t xml:space="preserve">Администрация муниципального района </w:t>
      </w:r>
      <w:proofErr w:type="spellStart"/>
      <w:r w:rsidR="00A873B9">
        <w:rPr>
          <w:rFonts w:ascii="Times New Roman" w:hAnsi="Times New Roman"/>
          <w:sz w:val="28"/>
          <w:szCs w:val="28"/>
          <w:lang w:eastAsia="ru-RU"/>
        </w:rPr>
        <w:t>Клявлинский</w:t>
      </w:r>
      <w:proofErr w:type="spellEnd"/>
      <w:r w:rsidR="00A873B9" w:rsidRPr="006C1AEA">
        <w:rPr>
          <w:rFonts w:ascii="Times New Roman" w:hAnsi="Times New Roman"/>
          <w:sz w:val="28"/>
          <w:szCs w:val="28"/>
          <w:lang w:eastAsia="ru-RU"/>
        </w:rPr>
        <w:t xml:space="preserve"> </w:t>
      </w:r>
      <w:r w:rsidRPr="006C1AEA">
        <w:rPr>
          <w:rFonts w:ascii="Times New Roman" w:hAnsi="Times New Roman"/>
          <w:sz w:val="28"/>
          <w:szCs w:val="28"/>
          <w:lang w:eastAsia="ru-RU"/>
        </w:rPr>
        <w:t>Самарской</w:t>
      </w:r>
      <w:r w:rsidRPr="006C1AEA">
        <w:rPr>
          <w:rFonts w:ascii="Times New Roman" w:eastAsia="Calibri" w:hAnsi="Times New Roman"/>
          <w:sz w:val="28"/>
          <w:szCs w:val="28"/>
          <w:lang w:eastAsia="ru-RU"/>
        </w:rPr>
        <w:t xml:space="preserve"> </w:t>
      </w:r>
      <w:r w:rsidR="009055CD">
        <w:rPr>
          <w:rFonts w:ascii="Times New Roman" w:eastAsia="Calibri" w:hAnsi="Times New Roman"/>
          <w:sz w:val="28"/>
          <w:szCs w:val="28"/>
          <w:lang w:eastAsia="ru-RU"/>
        </w:rPr>
        <w:t xml:space="preserve">области </w:t>
      </w:r>
      <w:r w:rsidR="00BD16D6" w:rsidRPr="006C1AEA">
        <w:rPr>
          <w:rFonts w:ascii="Times New Roman" w:eastAsia="Calibri" w:hAnsi="Times New Roman"/>
          <w:sz w:val="28"/>
          <w:szCs w:val="28"/>
          <w:lang w:eastAsia="ru-RU"/>
        </w:rPr>
        <w:t xml:space="preserve">в </w:t>
      </w:r>
      <w:r w:rsidRPr="006C1AEA">
        <w:rPr>
          <w:rFonts w:ascii="Times New Roman" w:eastAsia="Calibri" w:hAnsi="Times New Roman"/>
          <w:sz w:val="28"/>
          <w:szCs w:val="28"/>
          <w:lang w:eastAsia="ru-RU"/>
        </w:rPr>
        <w:t>рамках</w:t>
      </w:r>
      <w:r w:rsidR="00BD16D6"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регионального</w:t>
      </w:r>
      <w:r w:rsidRPr="006C1AEA">
        <w:rPr>
          <w:rFonts w:ascii="Times New Roman" w:eastAsia="Calibri" w:hAnsi="Times New Roman"/>
          <w:sz w:val="28"/>
          <w:szCs w:val="28"/>
        </w:rPr>
        <w:t xml:space="preserve"> государственного экологического надзора</w:t>
      </w:r>
      <w:r w:rsidRPr="006C1AEA">
        <w:rPr>
          <w:rFonts w:ascii="Times New Roman" w:eastAsia="Calibri" w:hAnsi="Times New Roman"/>
          <w:sz w:val="28"/>
          <w:szCs w:val="28"/>
          <w:lang w:eastAsia="ru-RU"/>
        </w:rPr>
        <w:t xml:space="preserve"> </w:t>
      </w:r>
      <w:r w:rsidR="00BD16D6" w:rsidRPr="006C1AEA">
        <w:rPr>
          <w:rFonts w:ascii="Times New Roman" w:eastAsia="Calibri" w:hAnsi="Times New Roman"/>
          <w:sz w:val="28"/>
          <w:szCs w:val="28"/>
          <w:lang w:eastAsia="ru-RU"/>
        </w:rPr>
        <w:t>осуществляет следующие основные функции:</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proofErr w:type="gramStart"/>
      <w:r w:rsidRPr="006C1AEA">
        <w:rPr>
          <w:rFonts w:ascii="Times New Roman" w:eastAsia="Calibri" w:hAnsi="Times New Roman"/>
          <w:sz w:val="28"/>
          <w:szCs w:val="28"/>
          <w:lang w:eastAsia="ru-RU"/>
        </w:rPr>
        <w:t>-</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 xml:space="preserve">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 посредством размещения соответствующих сведений на официальном сайте Администрации </w:t>
      </w:r>
      <w:r w:rsidR="00126DEA" w:rsidRPr="006C1AEA">
        <w:rPr>
          <w:rFonts w:ascii="Times New Roman" w:hAnsi="Times New Roman"/>
          <w:sz w:val="28"/>
          <w:szCs w:val="28"/>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00126DEA" w:rsidRPr="006C1AEA">
        <w:rPr>
          <w:rFonts w:ascii="Times New Roman" w:hAnsi="Times New Roman"/>
          <w:sz w:val="28"/>
          <w:szCs w:val="28"/>
        </w:rPr>
        <w:t xml:space="preserve"> </w:t>
      </w:r>
      <w:r w:rsidR="00126DEA" w:rsidRPr="006C1AEA">
        <w:rPr>
          <w:rFonts w:ascii="Times New Roman" w:hAnsi="Times New Roman"/>
          <w:sz w:val="28"/>
          <w:szCs w:val="28"/>
          <w:lang w:eastAsia="ru-RU"/>
        </w:rPr>
        <w:t>Самарской</w:t>
      </w:r>
      <w:r w:rsidR="009055CD">
        <w:rPr>
          <w:rFonts w:ascii="Times New Roman" w:hAnsi="Times New Roman"/>
          <w:sz w:val="28"/>
          <w:szCs w:val="28"/>
          <w:lang w:eastAsia="ru-RU"/>
        </w:rPr>
        <w:t xml:space="preserve"> области</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сети «Интернет» и в иных формах с целью  создания условий для доведения обязательных требований до контролируемых лиц, повышение информированности о способах их соблюдения;</w:t>
      </w:r>
      <w:proofErr w:type="gramEnd"/>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выдает предостережения о недопустимости нарушения обязательных требований законодательства в области охраны окружающей среды с целью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принимает меры по предупреждению и пресечению правонарушений в области охраны окружающей среды на территории</w:t>
      </w:r>
      <w:r w:rsidR="00126DEA" w:rsidRPr="006C1AEA">
        <w:rPr>
          <w:rFonts w:ascii="Times New Roman" w:hAnsi="Times New Roman"/>
          <w:sz w:val="28"/>
          <w:szCs w:val="28"/>
        </w:rPr>
        <w:t xml:space="preserve"> муниципального района </w:t>
      </w:r>
      <w:proofErr w:type="spellStart"/>
      <w:r w:rsidR="00A873B9">
        <w:rPr>
          <w:rFonts w:ascii="Times New Roman" w:hAnsi="Times New Roman"/>
          <w:sz w:val="28"/>
          <w:szCs w:val="28"/>
          <w:lang w:eastAsia="ru-RU"/>
        </w:rPr>
        <w:t>Клявлинский</w:t>
      </w:r>
      <w:proofErr w:type="spellEnd"/>
      <w:r w:rsidR="00A873B9" w:rsidRPr="006C1AEA">
        <w:rPr>
          <w:rFonts w:ascii="Times New Roman" w:hAnsi="Times New Roman"/>
          <w:sz w:val="28"/>
          <w:szCs w:val="28"/>
          <w:lang w:eastAsia="ru-RU"/>
        </w:rPr>
        <w:t xml:space="preserve"> </w:t>
      </w:r>
      <w:r w:rsidR="00126DEA" w:rsidRPr="006C1AEA">
        <w:rPr>
          <w:rFonts w:ascii="Times New Roman" w:hAnsi="Times New Roman"/>
          <w:sz w:val="28"/>
          <w:szCs w:val="28"/>
          <w:lang w:eastAsia="ru-RU"/>
        </w:rPr>
        <w:t>Самарской</w:t>
      </w:r>
      <w:r w:rsidR="005375D1">
        <w:rPr>
          <w:rFonts w:ascii="Times New Roman" w:hAnsi="Times New Roman"/>
          <w:sz w:val="28"/>
          <w:szCs w:val="28"/>
          <w:lang w:eastAsia="ru-RU"/>
        </w:rPr>
        <w:t xml:space="preserve"> области</w:t>
      </w:r>
      <w:r w:rsidRPr="006C1AEA">
        <w:rPr>
          <w:rFonts w:ascii="Times New Roman" w:eastAsia="Calibri" w:hAnsi="Times New Roman"/>
          <w:sz w:val="28"/>
          <w:szCs w:val="28"/>
          <w:lang w:eastAsia="ru-RU"/>
        </w:rPr>
        <w:t>;</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выявляет нарушения юридическими лицами, индивидуальными предпринимателями и физическими лицами законодательства и требований, в том числе нормативов и нормативных документов в области охраны окружающей среды, выдает предписания об устранении выявленных в результате проверок нарушений;</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составляет протоколы об административных правонарушениях при наличии в действиях юридических лиц, индивидуальных предпринимателей и физических лиц состава административного правонарушения, предусмотренного действующим законодательством в сфере охраны окружающей среды в соответствии с наделенными полномочиями;</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подготавливает и согласовывает с прокуратурой ежегодные планы проведения плановых проверок юридических лиц и индивидуальных предпринимателей в сфере охраны окружающей среды;</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ведет учет проверок;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w:t>
      </w:r>
      <w:r w:rsidR="00126DEA" w:rsidRPr="006C1AEA">
        <w:rPr>
          <w:rFonts w:ascii="Times New Roman" w:eastAsia="Calibri" w:hAnsi="Times New Roman"/>
          <w:sz w:val="28"/>
          <w:szCs w:val="28"/>
          <w:lang w:eastAsia="ru-RU"/>
        </w:rPr>
        <w:t xml:space="preserve"> </w:t>
      </w:r>
      <w:r w:rsidRPr="006C1AEA">
        <w:rPr>
          <w:rFonts w:ascii="Times New Roman" w:eastAsia="Calibri" w:hAnsi="Times New Roman"/>
          <w:sz w:val="28"/>
          <w:szCs w:val="28"/>
          <w:lang w:eastAsia="ru-RU"/>
        </w:rPr>
        <w:t>для целей управления рисками причинения вреда (ущерба) при осуществлении</w:t>
      </w:r>
      <w:r w:rsidR="00126DEA" w:rsidRPr="006C1AEA">
        <w:rPr>
          <w:rFonts w:ascii="Times New Roman" w:eastAsia="Calibri" w:hAnsi="Times New Roman"/>
          <w:sz w:val="28"/>
          <w:szCs w:val="28"/>
          <w:lang w:eastAsia="ru-RU"/>
        </w:rPr>
        <w:t xml:space="preserve"> регионального</w:t>
      </w:r>
      <w:r w:rsidR="00126DEA" w:rsidRPr="006C1AEA">
        <w:rPr>
          <w:rFonts w:ascii="Times New Roman" w:eastAsia="Calibri" w:hAnsi="Times New Roman"/>
          <w:sz w:val="28"/>
          <w:szCs w:val="28"/>
        </w:rPr>
        <w:t xml:space="preserve"> государственного экологического надзора</w:t>
      </w:r>
      <w:r w:rsidRPr="006C1AEA">
        <w:rPr>
          <w:rFonts w:ascii="Times New Roman" w:eastAsia="Calibri" w:hAnsi="Times New Roman"/>
          <w:sz w:val="28"/>
          <w:szCs w:val="28"/>
          <w:lang w:eastAsia="ru-RU"/>
        </w:rPr>
        <w:t>, относит объекты контроля к одной из следующих категорий риска причинения вреда (ущерба) (далее - категории риска):</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1) высокий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2) значительный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3) средний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4) умеренный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5) низкий риск;</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lastRenderedPageBreak/>
        <w:t xml:space="preserve">- взаимодействует с организациями, осуществляющими общественный </w:t>
      </w:r>
      <w:proofErr w:type="gramStart"/>
      <w:r w:rsidRPr="006C1AEA">
        <w:rPr>
          <w:rFonts w:ascii="Times New Roman" w:eastAsia="Calibri" w:hAnsi="Times New Roman"/>
          <w:sz w:val="28"/>
          <w:szCs w:val="28"/>
          <w:lang w:eastAsia="ru-RU"/>
        </w:rPr>
        <w:t>контроль за</w:t>
      </w:r>
      <w:proofErr w:type="gramEnd"/>
      <w:r w:rsidRPr="006C1AEA">
        <w:rPr>
          <w:rFonts w:ascii="Times New Roman" w:eastAsia="Calibri" w:hAnsi="Times New Roman"/>
          <w:sz w:val="28"/>
          <w:szCs w:val="28"/>
          <w:lang w:eastAsia="ru-RU"/>
        </w:rPr>
        <w:t xml:space="preserve"> соблюдением требований природоохранного законодательства;</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 участвует в совместных проверках с Межрегиональным управлением </w:t>
      </w:r>
      <w:proofErr w:type="spellStart"/>
      <w:r w:rsidRPr="006C1AEA">
        <w:rPr>
          <w:rFonts w:ascii="Times New Roman" w:eastAsia="Calibri" w:hAnsi="Times New Roman"/>
          <w:sz w:val="28"/>
          <w:szCs w:val="28"/>
          <w:lang w:eastAsia="ru-RU"/>
        </w:rPr>
        <w:t>Росприроднадзора</w:t>
      </w:r>
      <w:proofErr w:type="spellEnd"/>
      <w:r w:rsidRPr="006C1AEA">
        <w:rPr>
          <w:rFonts w:ascii="Times New Roman" w:eastAsia="Calibri" w:hAnsi="Times New Roman"/>
          <w:sz w:val="28"/>
          <w:szCs w:val="28"/>
          <w:lang w:eastAsia="ru-RU"/>
        </w:rPr>
        <w:t xml:space="preserve"> </w:t>
      </w:r>
      <w:proofErr w:type="gramStart"/>
      <w:r w:rsidRPr="006C1AEA">
        <w:rPr>
          <w:rFonts w:ascii="Times New Roman" w:eastAsia="Calibri" w:hAnsi="Times New Roman"/>
          <w:sz w:val="28"/>
          <w:szCs w:val="28"/>
          <w:lang w:eastAsia="ru-RU"/>
        </w:rPr>
        <w:t>по</w:t>
      </w:r>
      <w:proofErr w:type="gramEnd"/>
      <w:r w:rsidRPr="006C1AEA">
        <w:rPr>
          <w:rFonts w:ascii="Times New Roman" w:eastAsia="Calibri" w:hAnsi="Times New Roman"/>
          <w:sz w:val="28"/>
          <w:szCs w:val="28"/>
          <w:lang w:eastAsia="ru-RU"/>
        </w:rPr>
        <w:t xml:space="preserve"> </w:t>
      </w:r>
      <w:proofErr w:type="gramStart"/>
      <w:r w:rsidRPr="006C1AEA">
        <w:rPr>
          <w:rFonts w:ascii="Times New Roman" w:eastAsia="Calibri" w:hAnsi="Times New Roman"/>
          <w:sz w:val="28"/>
          <w:szCs w:val="28"/>
          <w:lang w:eastAsia="ru-RU"/>
        </w:rPr>
        <w:t>Самарской</w:t>
      </w:r>
      <w:proofErr w:type="gramEnd"/>
      <w:r w:rsidRPr="006C1AEA">
        <w:rPr>
          <w:rFonts w:ascii="Times New Roman" w:eastAsia="Calibri" w:hAnsi="Times New Roman"/>
          <w:sz w:val="28"/>
          <w:szCs w:val="28"/>
          <w:lang w:eastAsia="ru-RU"/>
        </w:rPr>
        <w:t xml:space="preserve"> и Ульяновской областям, Самарской межрайонной природоохранной прокуратурой и другими организациями по вопросам соблюдения требований природоохранного законодательства; </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участвует в развитии нормативно-правовой базы в сфере охраны окружающей среды на территории</w:t>
      </w:r>
      <w:r w:rsidR="00C656BF" w:rsidRPr="00C656BF">
        <w:rPr>
          <w:rFonts w:ascii="Times New Roman" w:hAnsi="Times New Roman"/>
          <w:sz w:val="28"/>
          <w:szCs w:val="28"/>
          <w:lang w:eastAsia="ru-RU"/>
        </w:rPr>
        <w:t xml:space="preserve"> </w:t>
      </w:r>
      <w:r w:rsidR="00C656BF" w:rsidRPr="00C40F46">
        <w:rPr>
          <w:rFonts w:ascii="Times New Roman" w:hAnsi="Times New Roman"/>
          <w:sz w:val="28"/>
          <w:szCs w:val="28"/>
          <w:lang w:eastAsia="ru-RU"/>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00C656BF" w:rsidRPr="00C40F46">
        <w:rPr>
          <w:rFonts w:ascii="Times New Roman" w:hAnsi="Times New Roman"/>
          <w:sz w:val="28"/>
          <w:szCs w:val="28"/>
          <w:lang w:eastAsia="ru-RU"/>
        </w:rPr>
        <w:t xml:space="preserve"> Самарской области</w:t>
      </w:r>
      <w:r w:rsidRPr="006C1AEA">
        <w:rPr>
          <w:rFonts w:ascii="Times New Roman" w:eastAsia="Calibri" w:hAnsi="Times New Roman"/>
          <w:sz w:val="28"/>
          <w:szCs w:val="28"/>
          <w:lang w:eastAsia="ru-RU"/>
        </w:rPr>
        <w:t>;</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готовит ежеквартальные, годовые отчеты, а также отдельную информацию о деятельности по реализации переданных отдельных государственных полномочий в сфере охраны окружающей среды;</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 получает в установленном порядке отчеты и информацию о проводимой </w:t>
      </w:r>
      <w:proofErr w:type="spellStart"/>
      <w:r w:rsidRPr="006C1AEA">
        <w:rPr>
          <w:rFonts w:ascii="Times New Roman" w:eastAsia="Calibri" w:hAnsi="Times New Roman"/>
          <w:sz w:val="28"/>
          <w:szCs w:val="28"/>
          <w:lang w:eastAsia="ru-RU"/>
        </w:rPr>
        <w:t>природопользователями</w:t>
      </w:r>
      <w:proofErr w:type="spellEnd"/>
      <w:r w:rsidRPr="006C1AEA">
        <w:rPr>
          <w:rFonts w:ascii="Times New Roman" w:eastAsia="Calibri" w:hAnsi="Times New Roman"/>
          <w:sz w:val="28"/>
          <w:szCs w:val="28"/>
          <w:lang w:eastAsia="ru-RU"/>
        </w:rPr>
        <w:t xml:space="preserve"> работе в области охраны окружающей среды; </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организовывает выявление объектов и источников негативного воздействия на окружающую среду (далее – объектов НВОС), находящихся на территории</w:t>
      </w:r>
      <w:r w:rsidR="00126DEA" w:rsidRPr="006C1AEA">
        <w:rPr>
          <w:rFonts w:ascii="Times New Roman" w:eastAsia="Calibri" w:hAnsi="Times New Roman"/>
          <w:sz w:val="28"/>
          <w:szCs w:val="28"/>
          <w:lang w:eastAsia="ru-RU"/>
        </w:rPr>
        <w:t xml:space="preserve"> </w:t>
      </w:r>
      <w:r w:rsidR="00126DEA" w:rsidRPr="006C1AEA">
        <w:rPr>
          <w:rFonts w:ascii="Times New Roman" w:hAnsi="Times New Roman"/>
          <w:sz w:val="28"/>
          <w:szCs w:val="28"/>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00126DEA" w:rsidRPr="006C1AEA">
        <w:rPr>
          <w:rFonts w:ascii="Times New Roman" w:hAnsi="Times New Roman"/>
          <w:sz w:val="28"/>
          <w:szCs w:val="28"/>
        </w:rPr>
        <w:t xml:space="preserve"> </w:t>
      </w:r>
      <w:r w:rsidR="00126DEA" w:rsidRPr="006C1AEA">
        <w:rPr>
          <w:rFonts w:ascii="Times New Roman" w:hAnsi="Times New Roman"/>
          <w:sz w:val="28"/>
          <w:szCs w:val="28"/>
          <w:lang w:eastAsia="ru-RU"/>
        </w:rPr>
        <w:t>Самарской</w:t>
      </w:r>
      <w:r w:rsidR="009055CD">
        <w:rPr>
          <w:rFonts w:ascii="Times New Roman" w:hAnsi="Times New Roman"/>
          <w:sz w:val="28"/>
          <w:szCs w:val="28"/>
          <w:lang w:eastAsia="ru-RU"/>
        </w:rPr>
        <w:t xml:space="preserve"> области</w:t>
      </w:r>
      <w:r w:rsidRPr="006C1AEA">
        <w:rPr>
          <w:rFonts w:ascii="Times New Roman" w:eastAsia="Calibri" w:hAnsi="Times New Roman"/>
          <w:sz w:val="28"/>
          <w:szCs w:val="28"/>
          <w:lang w:eastAsia="ru-RU"/>
        </w:rPr>
        <w:t>;</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ведет базу данных объектов и источников НВОС.</w:t>
      </w:r>
    </w:p>
    <w:p w:rsidR="00926375"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Ежегодно </w:t>
      </w:r>
      <w:r w:rsidR="00126DEA" w:rsidRPr="006C1AEA">
        <w:rPr>
          <w:rFonts w:ascii="Times New Roman" w:eastAsia="Calibri" w:hAnsi="Times New Roman"/>
          <w:sz w:val="28"/>
          <w:szCs w:val="28"/>
          <w:lang w:eastAsia="ru-RU"/>
        </w:rPr>
        <w:t xml:space="preserve">Администрацией </w:t>
      </w:r>
      <w:r w:rsidR="00126DEA" w:rsidRPr="006C1AEA">
        <w:rPr>
          <w:rFonts w:ascii="Times New Roman" w:hAnsi="Times New Roman"/>
          <w:sz w:val="28"/>
          <w:szCs w:val="28"/>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00A873B9" w:rsidRPr="006C1AEA">
        <w:rPr>
          <w:rFonts w:ascii="Times New Roman" w:hAnsi="Times New Roman"/>
          <w:sz w:val="28"/>
          <w:szCs w:val="28"/>
          <w:lang w:eastAsia="ru-RU"/>
        </w:rPr>
        <w:t xml:space="preserve"> </w:t>
      </w:r>
      <w:r w:rsidR="00126DEA" w:rsidRPr="006C1AEA">
        <w:rPr>
          <w:rFonts w:ascii="Times New Roman" w:hAnsi="Times New Roman"/>
          <w:sz w:val="28"/>
          <w:szCs w:val="28"/>
          <w:lang w:eastAsia="ru-RU"/>
        </w:rPr>
        <w:t>Самарской</w:t>
      </w:r>
      <w:r w:rsidR="00126DEA" w:rsidRPr="006C1AEA">
        <w:rPr>
          <w:rFonts w:ascii="Times New Roman" w:eastAsia="Calibri" w:hAnsi="Times New Roman"/>
          <w:sz w:val="28"/>
          <w:szCs w:val="28"/>
          <w:lang w:eastAsia="ru-RU"/>
        </w:rPr>
        <w:t xml:space="preserve"> </w:t>
      </w:r>
      <w:r w:rsidR="009055CD">
        <w:rPr>
          <w:rFonts w:ascii="Times New Roman" w:eastAsia="Calibri" w:hAnsi="Times New Roman"/>
          <w:sz w:val="28"/>
          <w:szCs w:val="28"/>
          <w:lang w:eastAsia="ru-RU"/>
        </w:rPr>
        <w:t xml:space="preserve">области </w:t>
      </w:r>
      <w:r w:rsidRPr="006C1AEA">
        <w:rPr>
          <w:rFonts w:ascii="Times New Roman" w:eastAsia="Calibri" w:hAnsi="Times New Roman"/>
          <w:sz w:val="28"/>
          <w:szCs w:val="28"/>
          <w:lang w:eastAsia="ru-RU"/>
        </w:rPr>
        <w:t>формируется проект плана проведения плановых проверок юридических лиц и индивидуальных предпринимателей, который впоследствии проходит проверку и согласование с органами прокуратуры, утверждается</w:t>
      </w:r>
      <w:r w:rsidR="00926375" w:rsidRPr="006C1AEA">
        <w:rPr>
          <w:rFonts w:ascii="Times New Roman" w:eastAsia="Calibri" w:hAnsi="Times New Roman"/>
          <w:sz w:val="28"/>
          <w:szCs w:val="28"/>
          <w:lang w:eastAsia="ru-RU"/>
        </w:rPr>
        <w:t xml:space="preserve"> Главой </w:t>
      </w:r>
      <w:r w:rsidR="00926375" w:rsidRPr="006C1AEA">
        <w:rPr>
          <w:rFonts w:ascii="Times New Roman" w:hAnsi="Times New Roman"/>
          <w:sz w:val="28"/>
          <w:szCs w:val="28"/>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00926375" w:rsidRPr="006C1AEA">
        <w:rPr>
          <w:rFonts w:ascii="Times New Roman" w:hAnsi="Times New Roman"/>
          <w:sz w:val="28"/>
          <w:szCs w:val="28"/>
        </w:rPr>
        <w:t xml:space="preserve"> </w:t>
      </w:r>
      <w:r w:rsidR="00926375" w:rsidRPr="006C1AEA">
        <w:rPr>
          <w:rFonts w:ascii="Times New Roman" w:hAnsi="Times New Roman"/>
          <w:sz w:val="28"/>
          <w:szCs w:val="28"/>
          <w:lang w:eastAsia="ru-RU"/>
        </w:rPr>
        <w:t>Самарской</w:t>
      </w:r>
      <w:r w:rsidR="009055CD">
        <w:rPr>
          <w:rFonts w:ascii="Times New Roman" w:hAnsi="Times New Roman"/>
          <w:sz w:val="28"/>
          <w:szCs w:val="28"/>
          <w:lang w:eastAsia="ru-RU"/>
        </w:rPr>
        <w:t xml:space="preserve"> области</w:t>
      </w:r>
      <w:r w:rsidR="00926375" w:rsidRPr="006C1AEA">
        <w:rPr>
          <w:rFonts w:ascii="Times New Roman" w:eastAsia="Calibri" w:hAnsi="Times New Roman"/>
          <w:sz w:val="28"/>
          <w:szCs w:val="28"/>
          <w:lang w:eastAsia="ru-RU"/>
        </w:rPr>
        <w:t>.</w:t>
      </w:r>
    </w:p>
    <w:p w:rsidR="00BD16D6" w:rsidRPr="006C1AEA" w:rsidRDefault="00926375"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Утвержденный план размещается</w:t>
      </w:r>
      <w:r w:rsidR="00BD16D6" w:rsidRPr="006C1AEA">
        <w:rPr>
          <w:rFonts w:ascii="Times New Roman" w:eastAsia="Calibri" w:hAnsi="Times New Roman"/>
          <w:sz w:val="28"/>
          <w:szCs w:val="28"/>
          <w:lang w:eastAsia="ru-RU"/>
        </w:rPr>
        <w:t xml:space="preserve"> на сайте Генеральной прокуратуры </w:t>
      </w:r>
      <w:hyperlink r:id="rId6" w:history="1">
        <w:r w:rsidR="00BD16D6" w:rsidRPr="006C1AEA">
          <w:rPr>
            <w:rFonts w:ascii="Times New Roman" w:eastAsia="Calibri" w:hAnsi="Times New Roman"/>
            <w:sz w:val="28"/>
            <w:szCs w:val="28"/>
            <w:u w:val="single"/>
            <w:lang w:eastAsia="ru-RU"/>
          </w:rPr>
          <w:t>https://plan.genproc.gov.ru</w:t>
        </w:r>
      </w:hyperlink>
      <w:r w:rsidR="00BD16D6" w:rsidRPr="006C1AEA">
        <w:rPr>
          <w:rFonts w:ascii="Times New Roman" w:eastAsia="Calibri" w:hAnsi="Times New Roman"/>
          <w:sz w:val="28"/>
          <w:szCs w:val="28"/>
          <w:lang w:eastAsia="ru-RU"/>
        </w:rPr>
        <w:t xml:space="preserve">,  на сайте Администрации </w:t>
      </w:r>
      <w:r w:rsidRPr="006C1AEA">
        <w:rPr>
          <w:rFonts w:ascii="Times New Roman" w:hAnsi="Times New Roman"/>
          <w:sz w:val="28"/>
          <w:szCs w:val="28"/>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Pr="006C1AEA">
        <w:rPr>
          <w:rFonts w:ascii="Times New Roman" w:hAnsi="Times New Roman"/>
          <w:sz w:val="28"/>
          <w:szCs w:val="28"/>
        </w:rPr>
        <w:t xml:space="preserve"> </w:t>
      </w:r>
      <w:r w:rsidRPr="006C1AEA">
        <w:rPr>
          <w:rFonts w:ascii="Times New Roman" w:hAnsi="Times New Roman"/>
          <w:sz w:val="28"/>
          <w:szCs w:val="28"/>
          <w:lang w:eastAsia="ru-RU"/>
        </w:rPr>
        <w:t>Самарской</w:t>
      </w:r>
      <w:r w:rsidR="009055CD">
        <w:rPr>
          <w:rFonts w:ascii="Times New Roman" w:hAnsi="Times New Roman"/>
          <w:sz w:val="28"/>
          <w:szCs w:val="28"/>
          <w:lang w:eastAsia="ru-RU"/>
        </w:rPr>
        <w:t xml:space="preserve"> области</w:t>
      </w:r>
      <w:r w:rsidR="00BD16D6" w:rsidRPr="006C1AEA">
        <w:rPr>
          <w:rFonts w:ascii="Times New Roman" w:eastAsia="Calibri" w:hAnsi="Times New Roman"/>
          <w:sz w:val="28"/>
          <w:szCs w:val="28"/>
          <w:lang w:eastAsia="ru-RU"/>
        </w:rPr>
        <w:t>, в разделе «</w:t>
      </w:r>
      <w:r w:rsidRPr="006C1AEA">
        <w:rPr>
          <w:rFonts w:ascii="Times New Roman" w:eastAsia="Calibri" w:hAnsi="Times New Roman"/>
          <w:sz w:val="28"/>
          <w:szCs w:val="28"/>
          <w:lang w:eastAsia="ru-RU"/>
        </w:rPr>
        <w:t>Экология».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 xml:space="preserve">Основанием для включения в ежегодный план проведения плановых проверок юридических лиц и индивидуальных предпринимателей в рамках регионального </w:t>
      </w:r>
      <w:r w:rsidR="00926375" w:rsidRPr="006C1AEA">
        <w:rPr>
          <w:rFonts w:ascii="Times New Roman" w:eastAsia="Calibri" w:hAnsi="Times New Roman"/>
          <w:sz w:val="28"/>
          <w:szCs w:val="28"/>
          <w:lang w:eastAsia="ru-RU"/>
        </w:rPr>
        <w:t xml:space="preserve">государственного </w:t>
      </w:r>
      <w:r w:rsidRPr="006C1AEA">
        <w:rPr>
          <w:rFonts w:ascii="Times New Roman" w:eastAsia="Calibri" w:hAnsi="Times New Roman"/>
          <w:sz w:val="28"/>
          <w:szCs w:val="28"/>
          <w:lang w:eastAsia="ru-RU"/>
        </w:rPr>
        <w:t>экологического надзора является истечение разного количества лет со дня: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а) государственной регистрации юридического лица, индивидуального предпринимателя;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r w:rsidRPr="006C1AEA">
        <w:rPr>
          <w:rFonts w:ascii="Times New Roman" w:eastAsia="Calibri" w:hAnsi="Times New Roman"/>
          <w:sz w:val="28"/>
          <w:szCs w:val="28"/>
          <w:lang w:eastAsia="ru-RU"/>
        </w:rPr>
        <w:t>б) окончания проведения последней плановой проверки юридического лица, индивидуального предпринимателя.</w:t>
      </w:r>
    </w:p>
    <w:p w:rsidR="00BD16D6" w:rsidRPr="006C1AEA" w:rsidRDefault="00BD16D6" w:rsidP="006C1AEA">
      <w:pPr>
        <w:widowControl/>
        <w:suppressAutoHyphens w:val="0"/>
        <w:autoSpaceDE w:val="0"/>
        <w:autoSpaceDN w:val="0"/>
        <w:adjustRightInd w:val="0"/>
        <w:ind w:firstLine="709"/>
        <w:jc w:val="both"/>
        <w:outlineLvl w:val="0"/>
        <w:rPr>
          <w:rFonts w:ascii="Times New Roman" w:eastAsia="Calibri"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4253"/>
      </w:tblGrid>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center"/>
              <w:outlineLvl w:val="0"/>
              <w:rPr>
                <w:rFonts w:ascii="Times New Roman" w:eastAsia="Calibri" w:hAnsi="Times New Roman"/>
                <w:b/>
                <w:sz w:val="28"/>
                <w:szCs w:val="28"/>
              </w:rPr>
            </w:pPr>
            <w:r w:rsidRPr="006C1AEA">
              <w:rPr>
                <w:rFonts w:ascii="Times New Roman" w:eastAsia="Calibri" w:hAnsi="Times New Roman"/>
                <w:b/>
                <w:sz w:val="28"/>
                <w:szCs w:val="28"/>
              </w:rPr>
              <w:t>Категории риска</w:t>
            </w:r>
          </w:p>
        </w:tc>
        <w:tc>
          <w:tcPr>
            <w:tcW w:w="2126" w:type="dxa"/>
            <w:shd w:val="clear" w:color="auto" w:fill="auto"/>
          </w:tcPr>
          <w:p w:rsidR="00BD16D6" w:rsidRPr="006C1AEA" w:rsidRDefault="00BD16D6" w:rsidP="006C1AEA">
            <w:pPr>
              <w:widowControl/>
              <w:suppressAutoHyphens w:val="0"/>
              <w:autoSpaceDE w:val="0"/>
              <w:autoSpaceDN w:val="0"/>
              <w:adjustRightInd w:val="0"/>
              <w:jc w:val="center"/>
              <w:outlineLvl w:val="0"/>
              <w:rPr>
                <w:rFonts w:ascii="Times New Roman" w:eastAsia="Calibri" w:hAnsi="Times New Roman"/>
                <w:b/>
                <w:sz w:val="28"/>
                <w:szCs w:val="28"/>
              </w:rPr>
            </w:pPr>
            <w:r w:rsidRPr="006C1AEA">
              <w:rPr>
                <w:rFonts w:ascii="Times New Roman" w:eastAsia="Calibri" w:hAnsi="Times New Roman"/>
                <w:b/>
                <w:sz w:val="28"/>
                <w:szCs w:val="28"/>
              </w:rPr>
              <w:t>Классы (категории) опасности</w:t>
            </w:r>
          </w:p>
        </w:tc>
        <w:tc>
          <w:tcPr>
            <w:tcW w:w="4253" w:type="dxa"/>
            <w:shd w:val="clear" w:color="auto" w:fill="auto"/>
          </w:tcPr>
          <w:p w:rsidR="00BD16D6" w:rsidRPr="006C1AEA" w:rsidRDefault="00BD16D6" w:rsidP="006C1AEA">
            <w:pPr>
              <w:widowControl/>
              <w:suppressAutoHyphens w:val="0"/>
              <w:autoSpaceDE w:val="0"/>
              <w:autoSpaceDN w:val="0"/>
              <w:adjustRightInd w:val="0"/>
              <w:jc w:val="center"/>
              <w:outlineLvl w:val="0"/>
              <w:rPr>
                <w:rFonts w:ascii="Times New Roman" w:eastAsia="Calibri" w:hAnsi="Times New Roman"/>
                <w:sz w:val="28"/>
                <w:szCs w:val="28"/>
              </w:rPr>
            </w:pPr>
            <w:r w:rsidRPr="006C1AEA">
              <w:rPr>
                <w:rFonts w:ascii="Times New Roman" w:eastAsia="Calibri" w:hAnsi="Times New Roman"/>
                <w:b/>
                <w:sz w:val="28"/>
                <w:szCs w:val="28"/>
              </w:rPr>
              <w:t>Особенности периодичности проведения плановых проверок (региональный экологический надзор</w:t>
            </w:r>
            <w:r w:rsidRPr="006C1AEA">
              <w:rPr>
                <w:rFonts w:ascii="Times New Roman" w:eastAsia="Calibri" w:hAnsi="Times New Roman"/>
                <w:sz w:val="28"/>
                <w:szCs w:val="28"/>
              </w:rPr>
              <w:t>)</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высокий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2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один раз в 2 года</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значительный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3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один раз в 3 года</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среднего риска</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4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не чаще чем один раз в 4 года</w:t>
            </w:r>
          </w:p>
        </w:tc>
      </w:tr>
      <w:tr w:rsidR="006C1AEA"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умеренный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5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не чаще чем один раз в 5 лет</w:t>
            </w:r>
          </w:p>
        </w:tc>
      </w:tr>
      <w:tr w:rsidR="00CA1E4D" w:rsidRPr="006C1AEA" w:rsidTr="00CA1E4D">
        <w:tc>
          <w:tcPr>
            <w:tcW w:w="3085"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lastRenderedPageBreak/>
              <w:t>низкий риск</w:t>
            </w:r>
          </w:p>
        </w:tc>
        <w:tc>
          <w:tcPr>
            <w:tcW w:w="2126"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6 класс</w:t>
            </w:r>
          </w:p>
        </w:tc>
        <w:tc>
          <w:tcPr>
            <w:tcW w:w="4253" w:type="dxa"/>
            <w:shd w:val="clear" w:color="auto" w:fill="auto"/>
          </w:tcPr>
          <w:p w:rsidR="00BD16D6" w:rsidRPr="006C1AEA" w:rsidRDefault="00BD16D6" w:rsidP="006C1AEA">
            <w:pPr>
              <w:widowControl/>
              <w:suppressAutoHyphens w:val="0"/>
              <w:autoSpaceDE w:val="0"/>
              <w:autoSpaceDN w:val="0"/>
              <w:adjustRightInd w:val="0"/>
              <w:jc w:val="both"/>
              <w:outlineLvl w:val="0"/>
              <w:rPr>
                <w:rFonts w:ascii="Times New Roman" w:eastAsia="Calibri" w:hAnsi="Times New Roman"/>
                <w:sz w:val="28"/>
                <w:szCs w:val="28"/>
              </w:rPr>
            </w:pPr>
            <w:r w:rsidRPr="006C1AEA">
              <w:rPr>
                <w:rFonts w:ascii="Times New Roman" w:eastAsia="Calibri" w:hAnsi="Times New Roman"/>
                <w:sz w:val="28"/>
                <w:szCs w:val="28"/>
              </w:rPr>
              <w:t>не проводятся.</w:t>
            </w:r>
          </w:p>
        </w:tc>
      </w:tr>
    </w:tbl>
    <w:p w:rsidR="00BD16D6" w:rsidRPr="006C1AEA" w:rsidRDefault="00BD16D6" w:rsidP="006C1AEA">
      <w:pPr>
        <w:widowControl/>
        <w:tabs>
          <w:tab w:val="left" w:pos="709"/>
        </w:tabs>
        <w:suppressAutoHyphens w:val="0"/>
        <w:ind w:firstLine="709"/>
        <w:jc w:val="both"/>
        <w:rPr>
          <w:rFonts w:ascii="Times New Roman" w:eastAsia="Times New Roman" w:hAnsi="Times New Roman"/>
          <w:sz w:val="28"/>
          <w:szCs w:val="28"/>
          <w:lang w:eastAsia="ru-RU"/>
        </w:rPr>
      </w:pPr>
      <w:r w:rsidRPr="006C1AEA">
        <w:rPr>
          <w:rFonts w:ascii="Times New Roman" w:eastAsia="Times New Roman" w:hAnsi="Times New Roman"/>
          <w:sz w:val="28"/>
          <w:szCs w:val="28"/>
          <w:lang w:eastAsia="ru-RU"/>
        </w:rPr>
        <w:t xml:space="preserve"> В соответствии с требованиями природоохранного законодательства юридические лица и индивидуальные предприниматели, оказывающие негативное воздействие на атмосферный воздух, учитываются в общероссийском реестре объектов негативного воздействия (далее – реестр НВОС). На территории</w:t>
      </w:r>
      <w:r w:rsidR="006905D8" w:rsidRPr="006905D8">
        <w:rPr>
          <w:rFonts w:ascii="Times New Roman" w:hAnsi="Times New Roman"/>
          <w:sz w:val="28"/>
          <w:szCs w:val="28"/>
          <w:lang w:eastAsia="ru-RU"/>
        </w:rPr>
        <w:t xml:space="preserve"> </w:t>
      </w:r>
      <w:r w:rsidR="006905D8" w:rsidRPr="00C40F46">
        <w:rPr>
          <w:rFonts w:ascii="Times New Roman" w:hAnsi="Times New Roman"/>
          <w:sz w:val="28"/>
          <w:szCs w:val="28"/>
          <w:lang w:eastAsia="ru-RU"/>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006905D8" w:rsidRPr="00C40F46">
        <w:rPr>
          <w:rFonts w:ascii="Times New Roman" w:hAnsi="Times New Roman"/>
          <w:sz w:val="28"/>
          <w:szCs w:val="28"/>
          <w:lang w:eastAsia="ru-RU"/>
        </w:rPr>
        <w:t xml:space="preserve"> Самарской области</w:t>
      </w:r>
      <w:r w:rsidRPr="006C1AEA">
        <w:rPr>
          <w:rFonts w:ascii="Times New Roman" w:eastAsia="Times New Roman" w:hAnsi="Times New Roman"/>
          <w:sz w:val="28"/>
          <w:szCs w:val="28"/>
          <w:lang w:eastAsia="ru-RU"/>
        </w:rPr>
        <w:t xml:space="preserve"> в </w:t>
      </w:r>
      <w:r w:rsidR="00926375" w:rsidRPr="006C1AEA">
        <w:rPr>
          <w:rFonts w:ascii="Times New Roman" w:eastAsia="Times New Roman" w:hAnsi="Times New Roman"/>
          <w:sz w:val="28"/>
          <w:szCs w:val="28"/>
          <w:lang w:eastAsia="ru-RU"/>
        </w:rPr>
        <w:t xml:space="preserve">реестр НВОС внесено порядка </w:t>
      </w:r>
      <w:r w:rsidR="00A873B9">
        <w:rPr>
          <w:rFonts w:ascii="Times New Roman" w:eastAsia="Times New Roman" w:hAnsi="Times New Roman"/>
          <w:sz w:val="28"/>
          <w:szCs w:val="28"/>
          <w:lang w:eastAsia="ru-RU"/>
        </w:rPr>
        <w:t>94</w:t>
      </w:r>
      <w:r w:rsidRPr="006C1AEA">
        <w:rPr>
          <w:rFonts w:ascii="Times New Roman" w:eastAsia="Times New Roman" w:hAnsi="Times New Roman"/>
          <w:sz w:val="28"/>
          <w:szCs w:val="28"/>
          <w:lang w:eastAsia="ru-RU"/>
        </w:rPr>
        <w:t xml:space="preserve"> объектов НВОС II-IV категории.</w:t>
      </w:r>
    </w:p>
    <w:p w:rsidR="00926375" w:rsidRPr="006C1AEA" w:rsidRDefault="00926375" w:rsidP="006C1AEA">
      <w:pPr>
        <w:widowControl/>
        <w:suppressAutoHyphens w:val="0"/>
        <w:autoSpaceDE w:val="0"/>
        <w:autoSpaceDN w:val="0"/>
        <w:adjustRightInd w:val="0"/>
        <w:ind w:firstLine="709"/>
        <w:jc w:val="both"/>
        <w:outlineLvl w:val="0"/>
        <w:rPr>
          <w:rFonts w:ascii="Times New Roman" w:eastAsia="Arial Unicode MS" w:hAnsi="Times New Roman"/>
          <w:kern w:val="2"/>
          <w:sz w:val="28"/>
          <w:szCs w:val="28"/>
          <w:lang w:eastAsia="ar-SA"/>
        </w:rPr>
      </w:pPr>
      <w:proofErr w:type="gramStart"/>
      <w:r w:rsidRPr="006C1AEA">
        <w:rPr>
          <w:rFonts w:ascii="Times New Roman" w:eastAsia="Calibri" w:hAnsi="Times New Roman"/>
          <w:sz w:val="28"/>
          <w:szCs w:val="28"/>
        </w:rPr>
        <w:t xml:space="preserve">Полномочия по региональному государственному экологическому контролю (надзору) в 2021 году осуществлялись в соответствии с Административным регламентом </w:t>
      </w:r>
      <w:r w:rsidRPr="006C1AEA">
        <w:rPr>
          <w:rFonts w:ascii="Times New Roman" w:eastAsia="Arial Unicode MS" w:hAnsi="Times New Roman"/>
          <w:kern w:val="2"/>
          <w:sz w:val="28"/>
          <w:szCs w:val="28"/>
          <w:lang w:eastAsia="ar-SA"/>
        </w:rPr>
        <w:t>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w:t>
      </w:r>
      <w:proofErr w:type="gramEnd"/>
      <w:r w:rsidRPr="006C1AEA">
        <w:rPr>
          <w:rFonts w:ascii="Times New Roman" w:eastAsia="Arial Unicode MS" w:hAnsi="Times New Roman"/>
          <w:kern w:val="2"/>
          <w:sz w:val="28"/>
          <w:szCs w:val="28"/>
          <w:lang w:eastAsia="ar-SA"/>
        </w:rPr>
        <w:t xml:space="preserve"> деятельности с использованием объектов, подлежащих федеральному государственному экологическому надзору», утвержденным Приказом министерства лесного хозяйства, охраны окружающей среды и природопользования Самарской области № 428 </w:t>
      </w:r>
      <w:r w:rsidR="00091B8B">
        <w:rPr>
          <w:rFonts w:ascii="Times New Roman" w:eastAsia="Arial Unicode MS" w:hAnsi="Times New Roman"/>
          <w:kern w:val="2"/>
          <w:sz w:val="28"/>
          <w:szCs w:val="28"/>
          <w:lang w:eastAsia="ar-SA"/>
        </w:rPr>
        <w:t xml:space="preserve">                          </w:t>
      </w:r>
      <w:r w:rsidRPr="006C1AEA">
        <w:rPr>
          <w:rFonts w:ascii="Times New Roman" w:eastAsia="Arial Unicode MS" w:hAnsi="Times New Roman"/>
          <w:kern w:val="2"/>
          <w:sz w:val="28"/>
          <w:szCs w:val="28"/>
          <w:lang w:eastAsia="ar-SA"/>
        </w:rPr>
        <w:t>от 05.07.2017 г.</w:t>
      </w:r>
    </w:p>
    <w:p w:rsidR="00926375" w:rsidRPr="006C1AEA" w:rsidRDefault="00926375" w:rsidP="006C1AEA">
      <w:pPr>
        <w:widowControl/>
        <w:ind w:firstLine="708"/>
        <w:jc w:val="both"/>
        <w:rPr>
          <w:rFonts w:ascii="Times New Roman" w:eastAsia="Arial Unicode MS" w:hAnsi="Times New Roman"/>
          <w:kern w:val="2"/>
          <w:sz w:val="28"/>
          <w:szCs w:val="28"/>
          <w:lang w:eastAsia="ar-SA"/>
        </w:rPr>
      </w:pPr>
      <w:r w:rsidRPr="006C1AEA">
        <w:rPr>
          <w:rFonts w:ascii="Times New Roman" w:eastAsia="Arial Unicode MS" w:hAnsi="Times New Roman"/>
          <w:kern w:val="2"/>
          <w:sz w:val="28"/>
          <w:szCs w:val="28"/>
          <w:lang w:eastAsia="ar-SA"/>
        </w:rPr>
        <w:t>Основная цель проведения надзорных мероприятий - это предупреждение нарушений юридическими лицами, индивидуальными предпринимателями и физическими лицами обязательных требований природоохранного законодательства, устранение причин, факторов и условий, способствующих нарушениям обязательных требований.</w:t>
      </w:r>
    </w:p>
    <w:p w:rsidR="00926375" w:rsidRPr="006C1AEA" w:rsidRDefault="00926375" w:rsidP="006C1AEA">
      <w:pPr>
        <w:keepLines/>
        <w:widowControl/>
        <w:suppressAutoHyphens w:val="0"/>
        <w:ind w:firstLine="709"/>
        <w:jc w:val="both"/>
        <w:rPr>
          <w:rFonts w:ascii="Times New Roman" w:eastAsia="Times New Roman" w:hAnsi="Times New Roman"/>
          <w:sz w:val="28"/>
          <w:szCs w:val="28"/>
          <w:lang w:eastAsia="ru-RU"/>
        </w:rPr>
      </w:pPr>
      <w:r w:rsidRPr="006C1AEA">
        <w:rPr>
          <w:rFonts w:ascii="Times New Roman" w:eastAsia="Calibri" w:hAnsi="Times New Roman"/>
          <w:sz w:val="28"/>
          <w:szCs w:val="28"/>
        </w:rPr>
        <w:t xml:space="preserve">На территории </w:t>
      </w:r>
      <w:r w:rsidRPr="006C1AEA">
        <w:rPr>
          <w:rFonts w:ascii="Times New Roman" w:hAnsi="Times New Roman"/>
          <w:sz w:val="28"/>
          <w:szCs w:val="28"/>
          <w:lang w:eastAsia="ru-RU"/>
        </w:rPr>
        <w:t xml:space="preserve">муниципального района </w:t>
      </w:r>
      <w:proofErr w:type="spellStart"/>
      <w:r w:rsidR="00A873B9">
        <w:rPr>
          <w:rFonts w:ascii="Times New Roman" w:hAnsi="Times New Roman"/>
          <w:sz w:val="28"/>
          <w:szCs w:val="28"/>
          <w:lang w:eastAsia="ru-RU"/>
        </w:rPr>
        <w:t>Клявлинский</w:t>
      </w:r>
      <w:proofErr w:type="spellEnd"/>
      <w:r w:rsidRPr="006C1AEA">
        <w:rPr>
          <w:rFonts w:ascii="Times New Roman" w:hAnsi="Times New Roman"/>
          <w:sz w:val="28"/>
          <w:szCs w:val="28"/>
          <w:lang w:eastAsia="ru-RU"/>
        </w:rPr>
        <w:t xml:space="preserve"> Самарской области</w:t>
      </w:r>
      <w:r w:rsidRPr="006C1AEA">
        <w:rPr>
          <w:rFonts w:ascii="Times New Roman" w:eastAsia="Times New Roman" w:hAnsi="Times New Roman"/>
          <w:sz w:val="28"/>
          <w:szCs w:val="28"/>
          <w:lang w:eastAsia="ru-RU"/>
        </w:rPr>
        <w:t xml:space="preserve"> </w:t>
      </w:r>
      <w:r w:rsidRPr="006C1AEA">
        <w:rPr>
          <w:rFonts w:ascii="Times New Roman" w:eastAsia="Calibri" w:hAnsi="Times New Roman"/>
          <w:sz w:val="28"/>
          <w:szCs w:val="28"/>
        </w:rPr>
        <w:t xml:space="preserve">с 2011 года реализуются переданные отдельные  государственные полномочия в сфере охраны окружающей среды, в процессе выполнения которых, в целях обеспечения соблюдения </w:t>
      </w:r>
      <w:proofErr w:type="spellStart"/>
      <w:r w:rsidRPr="006C1AEA">
        <w:rPr>
          <w:rFonts w:ascii="Times New Roman" w:eastAsia="Calibri" w:hAnsi="Times New Roman"/>
          <w:sz w:val="28"/>
          <w:szCs w:val="28"/>
        </w:rPr>
        <w:t>природопользователями</w:t>
      </w:r>
      <w:proofErr w:type="spellEnd"/>
      <w:r w:rsidRPr="006C1AEA">
        <w:rPr>
          <w:rFonts w:ascii="Times New Roman" w:eastAsia="Calibri" w:hAnsi="Times New Roman"/>
          <w:sz w:val="28"/>
          <w:szCs w:val="28"/>
        </w:rPr>
        <w:t xml:space="preserve"> требований природоохранного законодательства, за 2021 год:</w:t>
      </w:r>
    </w:p>
    <w:p w:rsidR="00926375" w:rsidRPr="006C1AEA" w:rsidRDefault="00926375" w:rsidP="006C1AEA">
      <w:pPr>
        <w:widowControl/>
        <w:numPr>
          <w:ilvl w:val="0"/>
          <w:numId w:val="2"/>
        </w:numPr>
        <w:suppressAutoHyphens w:val="0"/>
        <w:ind w:left="284" w:hanging="284"/>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проведено</w:t>
      </w:r>
      <w:r w:rsidRPr="00091B8B">
        <w:rPr>
          <w:rFonts w:ascii="Times New Roman" w:eastAsia="Arial" w:hAnsi="Times New Roman"/>
          <w:b/>
          <w:kern w:val="1"/>
          <w:sz w:val="28"/>
          <w:szCs w:val="28"/>
          <w:lang w:eastAsia="ar-SA"/>
        </w:rPr>
        <w:t xml:space="preserve"> </w:t>
      </w:r>
      <w:r w:rsidR="00A873B9">
        <w:rPr>
          <w:rFonts w:ascii="Times New Roman" w:eastAsia="Arial" w:hAnsi="Times New Roman"/>
          <w:b/>
          <w:kern w:val="1"/>
          <w:sz w:val="28"/>
          <w:szCs w:val="28"/>
          <w:lang w:eastAsia="ar-SA"/>
        </w:rPr>
        <w:t>12</w:t>
      </w:r>
      <w:r w:rsidR="00A873B9">
        <w:rPr>
          <w:rFonts w:ascii="Times New Roman" w:eastAsia="Arial" w:hAnsi="Times New Roman"/>
          <w:kern w:val="1"/>
          <w:sz w:val="28"/>
          <w:szCs w:val="28"/>
          <w:lang w:eastAsia="ar-SA"/>
        </w:rPr>
        <w:t xml:space="preserve"> мероприятий</w:t>
      </w:r>
      <w:r w:rsidRPr="006C1AEA">
        <w:rPr>
          <w:rFonts w:ascii="Times New Roman" w:eastAsia="Arial" w:hAnsi="Times New Roman"/>
          <w:kern w:val="1"/>
          <w:sz w:val="28"/>
          <w:szCs w:val="28"/>
          <w:lang w:eastAsia="ar-SA"/>
        </w:rPr>
        <w:t>, из них:</w:t>
      </w:r>
    </w:p>
    <w:p w:rsidR="00926375" w:rsidRPr="00A3343E" w:rsidRDefault="00926375" w:rsidP="006C1AEA">
      <w:pPr>
        <w:widowControl/>
        <w:rPr>
          <w:rFonts w:ascii="Times New Roman" w:eastAsia="Arial" w:hAnsi="Times New Roman"/>
          <w:kern w:val="1"/>
          <w:sz w:val="28"/>
          <w:szCs w:val="28"/>
          <w:lang w:eastAsia="ar-SA"/>
        </w:rPr>
      </w:pPr>
      <w:r w:rsidRPr="00A3343E">
        <w:rPr>
          <w:rFonts w:ascii="Times New Roman" w:eastAsia="Arial" w:hAnsi="Times New Roman"/>
          <w:kern w:val="1"/>
          <w:sz w:val="28"/>
          <w:szCs w:val="28"/>
          <w:lang w:eastAsia="ar-SA"/>
        </w:rPr>
        <w:t xml:space="preserve">- </w:t>
      </w:r>
      <w:r w:rsidR="00A3343E" w:rsidRPr="00A3343E">
        <w:rPr>
          <w:rFonts w:ascii="Times New Roman" w:eastAsia="Arial" w:hAnsi="Times New Roman"/>
          <w:b/>
          <w:kern w:val="1"/>
          <w:sz w:val="28"/>
          <w:szCs w:val="28"/>
          <w:lang w:eastAsia="ar-SA"/>
        </w:rPr>
        <w:t xml:space="preserve">2 </w:t>
      </w:r>
      <w:r w:rsidR="00A3343E" w:rsidRPr="00A3343E">
        <w:rPr>
          <w:rFonts w:ascii="Times New Roman" w:eastAsia="Arial" w:hAnsi="Times New Roman"/>
          <w:kern w:val="1"/>
          <w:sz w:val="28"/>
          <w:szCs w:val="28"/>
          <w:lang w:eastAsia="ar-SA"/>
        </w:rPr>
        <w:t>плановые проверки</w:t>
      </w:r>
      <w:r w:rsidRPr="00A3343E">
        <w:rPr>
          <w:rFonts w:ascii="Times New Roman" w:eastAsia="Arial" w:hAnsi="Times New Roman"/>
          <w:kern w:val="1"/>
          <w:sz w:val="28"/>
          <w:szCs w:val="28"/>
          <w:lang w:eastAsia="ar-SA"/>
        </w:rPr>
        <w:t>;</w:t>
      </w:r>
    </w:p>
    <w:p w:rsidR="00926375" w:rsidRPr="006C1AEA" w:rsidRDefault="00926375" w:rsidP="006C1AEA">
      <w:pPr>
        <w:widowControl/>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 </w:t>
      </w:r>
      <w:r w:rsidR="00A3343E">
        <w:rPr>
          <w:rFonts w:ascii="Times New Roman" w:eastAsia="Arial" w:hAnsi="Times New Roman"/>
          <w:b/>
          <w:kern w:val="1"/>
          <w:sz w:val="28"/>
          <w:szCs w:val="28"/>
          <w:lang w:eastAsia="ar-SA"/>
        </w:rPr>
        <w:t>10</w:t>
      </w:r>
      <w:r w:rsidRPr="006C1AEA">
        <w:rPr>
          <w:rFonts w:ascii="Times New Roman" w:eastAsia="Arial" w:hAnsi="Times New Roman"/>
          <w:kern w:val="1"/>
          <w:sz w:val="28"/>
          <w:szCs w:val="28"/>
          <w:lang w:eastAsia="ar-SA"/>
        </w:rPr>
        <w:t xml:space="preserve"> плановых (рейдовых) обследований (осмотров).</w:t>
      </w:r>
    </w:p>
    <w:p w:rsidR="00926375" w:rsidRPr="006C1AEA" w:rsidRDefault="00A3343E" w:rsidP="00A3343E">
      <w:pPr>
        <w:jc w:val="both"/>
        <w:rPr>
          <w:rFonts w:ascii="Times New Roman" w:eastAsia="Andale Sans UI" w:hAnsi="Times New Roman"/>
          <w:kern w:val="1"/>
          <w:sz w:val="28"/>
          <w:szCs w:val="28"/>
          <w:lang w:eastAsia="ar-SA"/>
        </w:rPr>
      </w:pPr>
      <w:r>
        <w:rPr>
          <w:rFonts w:ascii="Times New Roman" w:eastAsia="Arial" w:hAnsi="Times New Roman"/>
          <w:kern w:val="1"/>
          <w:sz w:val="28"/>
          <w:szCs w:val="28"/>
          <w:lang w:eastAsia="ar-SA"/>
        </w:rPr>
        <w:t xml:space="preserve">- </w:t>
      </w:r>
      <w:r w:rsidR="00926375" w:rsidRPr="006C1AEA">
        <w:rPr>
          <w:rFonts w:ascii="Times New Roman" w:eastAsia="Arial" w:hAnsi="Times New Roman"/>
          <w:kern w:val="1"/>
          <w:sz w:val="28"/>
          <w:szCs w:val="28"/>
          <w:lang w:eastAsia="ar-SA"/>
        </w:rPr>
        <w:t xml:space="preserve">выдано </w:t>
      </w:r>
      <w:r>
        <w:rPr>
          <w:rFonts w:ascii="Times New Roman" w:eastAsia="Arial" w:hAnsi="Times New Roman"/>
          <w:b/>
          <w:kern w:val="1"/>
          <w:sz w:val="28"/>
          <w:szCs w:val="28"/>
          <w:lang w:eastAsia="ar-SA"/>
        </w:rPr>
        <w:t>17</w:t>
      </w:r>
      <w:r w:rsidR="00926375" w:rsidRPr="006C1AEA">
        <w:rPr>
          <w:rFonts w:ascii="Times New Roman" w:eastAsia="Arial" w:hAnsi="Times New Roman"/>
          <w:kern w:val="1"/>
          <w:sz w:val="28"/>
          <w:szCs w:val="28"/>
          <w:lang w:eastAsia="ar-SA"/>
        </w:rPr>
        <w:t xml:space="preserve"> предостережения о недопустимости нарушения обязательных требований природоохранного законодательства;</w:t>
      </w:r>
      <w:r w:rsidR="00926375" w:rsidRPr="006C1AEA">
        <w:rPr>
          <w:rFonts w:ascii="Times New Roman" w:eastAsia="Andale Sans UI" w:hAnsi="Times New Roman"/>
          <w:kern w:val="1"/>
          <w:sz w:val="28"/>
          <w:szCs w:val="28"/>
          <w:lang w:eastAsia="ar-SA"/>
        </w:rPr>
        <w:t xml:space="preserve"> </w:t>
      </w:r>
    </w:p>
    <w:p w:rsidR="00926375" w:rsidRPr="006C1AEA" w:rsidRDefault="00926375" w:rsidP="006C1AEA">
      <w:pPr>
        <w:ind w:firstLine="709"/>
        <w:jc w:val="both"/>
        <w:rPr>
          <w:rFonts w:ascii="Times New Roman" w:eastAsia="Times New Roman" w:hAnsi="Times New Roman"/>
          <w:sz w:val="28"/>
          <w:szCs w:val="28"/>
          <w:lang w:eastAsia="ar-SA"/>
        </w:rPr>
      </w:pPr>
      <w:r w:rsidRPr="006C1AEA">
        <w:rPr>
          <w:rFonts w:ascii="Times New Roman" w:eastAsia="Andale Sans UI" w:hAnsi="Times New Roman"/>
          <w:kern w:val="1"/>
          <w:sz w:val="28"/>
          <w:szCs w:val="28"/>
          <w:lang w:eastAsia="ar-SA"/>
        </w:rPr>
        <w:t>Проводятся работы к принуждению исполнения по выявленным нарушениям и по выданным ранее предостережениям.</w:t>
      </w:r>
    </w:p>
    <w:p w:rsidR="00926375" w:rsidRPr="00305B9F" w:rsidRDefault="00926375" w:rsidP="006C1AEA">
      <w:pPr>
        <w:pStyle w:val="a4"/>
        <w:shd w:val="clear" w:color="auto" w:fill="FFFFFF"/>
        <w:spacing w:after="0"/>
        <w:jc w:val="both"/>
        <w:rPr>
          <w:rFonts w:ascii="Times New Roman" w:hAnsi="Times New Roman"/>
          <w:sz w:val="28"/>
          <w:szCs w:val="28"/>
        </w:rPr>
      </w:pPr>
      <w:r w:rsidRPr="006C1AEA">
        <w:rPr>
          <w:rFonts w:ascii="Times New Roman" w:hAnsi="Times New Roman"/>
          <w:sz w:val="28"/>
          <w:szCs w:val="28"/>
        </w:rPr>
        <w:tab/>
      </w:r>
      <w:r w:rsidR="004A7F3D" w:rsidRPr="00305B9F">
        <w:rPr>
          <w:rFonts w:ascii="Times New Roman" w:hAnsi="Times New Roman"/>
          <w:sz w:val="28"/>
          <w:szCs w:val="28"/>
        </w:rPr>
        <w:t>Подготовлено и проведено</w:t>
      </w:r>
      <w:r w:rsidRPr="00305B9F">
        <w:rPr>
          <w:rFonts w:ascii="Times New Roman" w:hAnsi="Times New Roman"/>
          <w:b/>
          <w:sz w:val="28"/>
          <w:szCs w:val="28"/>
        </w:rPr>
        <w:t xml:space="preserve"> </w:t>
      </w:r>
      <w:r w:rsidR="004A7F3D" w:rsidRPr="00305B9F">
        <w:rPr>
          <w:rFonts w:ascii="Times New Roman" w:hAnsi="Times New Roman"/>
          <w:b/>
          <w:sz w:val="28"/>
          <w:szCs w:val="28"/>
        </w:rPr>
        <w:t>1</w:t>
      </w:r>
      <w:r w:rsidR="004A7F3D" w:rsidRPr="00305B9F">
        <w:rPr>
          <w:rFonts w:ascii="Times New Roman" w:hAnsi="Times New Roman"/>
          <w:sz w:val="28"/>
          <w:szCs w:val="28"/>
        </w:rPr>
        <w:t xml:space="preserve"> общественное обсуждение</w:t>
      </w:r>
      <w:r w:rsidRPr="00305B9F">
        <w:rPr>
          <w:rFonts w:ascii="Times New Roman" w:hAnsi="Times New Roman"/>
          <w:sz w:val="28"/>
          <w:szCs w:val="28"/>
        </w:rPr>
        <w:t xml:space="preserve"> предварительных материалов оценки воздействия на окружающую среду</w:t>
      </w:r>
    </w:p>
    <w:p w:rsidR="00091B8B" w:rsidRDefault="00926375" w:rsidP="006C1AEA">
      <w:pPr>
        <w:pStyle w:val="3"/>
        <w:spacing w:before="0" w:line="240" w:lineRule="auto"/>
        <w:ind w:firstLine="708"/>
        <w:contextualSpacing/>
        <w:jc w:val="both"/>
        <w:rPr>
          <w:rFonts w:ascii="Times New Roman" w:hAnsi="Times New Roman" w:cs="Times New Roman"/>
          <w:b w:val="0"/>
          <w:color w:val="auto"/>
          <w:sz w:val="28"/>
          <w:szCs w:val="28"/>
        </w:rPr>
      </w:pPr>
      <w:r w:rsidRPr="00305B9F">
        <w:rPr>
          <w:rFonts w:ascii="Times New Roman" w:hAnsi="Times New Roman" w:cs="Times New Roman"/>
          <w:b w:val="0"/>
          <w:color w:val="auto"/>
          <w:sz w:val="28"/>
          <w:szCs w:val="28"/>
        </w:rPr>
        <w:t xml:space="preserve">Ведется работа по письмам - запросам, на данный период «исполнено»                    по </w:t>
      </w:r>
      <w:r w:rsidR="0019372B">
        <w:rPr>
          <w:rFonts w:ascii="Times New Roman" w:hAnsi="Times New Roman" w:cs="Times New Roman"/>
          <w:color w:val="auto"/>
          <w:sz w:val="28"/>
          <w:szCs w:val="28"/>
        </w:rPr>
        <w:t>15</w:t>
      </w:r>
      <w:bookmarkStart w:id="0" w:name="_GoBack"/>
      <w:bookmarkEnd w:id="0"/>
      <w:r w:rsidR="00A3343E" w:rsidRPr="00305B9F">
        <w:rPr>
          <w:rFonts w:ascii="Times New Roman" w:hAnsi="Times New Roman" w:cs="Times New Roman"/>
          <w:color w:val="auto"/>
          <w:sz w:val="28"/>
          <w:szCs w:val="28"/>
        </w:rPr>
        <w:t>0</w:t>
      </w:r>
      <w:r w:rsidRPr="00305B9F">
        <w:rPr>
          <w:rFonts w:ascii="Times New Roman" w:hAnsi="Times New Roman" w:cs="Times New Roman"/>
          <w:color w:val="auto"/>
          <w:sz w:val="28"/>
          <w:szCs w:val="28"/>
        </w:rPr>
        <w:t xml:space="preserve"> </w:t>
      </w:r>
      <w:r w:rsidRPr="00305B9F">
        <w:rPr>
          <w:rFonts w:ascii="Times New Roman" w:hAnsi="Times New Roman" w:cs="Times New Roman"/>
          <w:b w:val="0"/>
          <w:color w:val="auto"/>
          <w:sz w:val="28"/>
          <w:szCs w:val="28"/>
        </w:rPr>
        <w:t>входящим документам.</w:t>
      </w:r>
    </w:p>
    <w:p w:rsidR="00926375" w:rsidRPr="006C1AEA" w:rsidRDefault="00926375" w:rsidP="006C1AEA">
      <w:pPr>
        <w:ind w:firstLine="709"/>
        <w:jc w:val="both"/>
        <w:rPr>
          <w:rFonts w:ascii="Times New Roman" w:eastAsia="Times New Roman" w:hAnsi="Times New Roman"/>
          <w:spacing w:val="2"/>
          <w:sz w:val="28"/>
          <w:szCs w:val="28"/>
          <w:shd w:val="clear" w:color="auto" w:fill="FFFFFF"/>
        </w:rPr>
      </w:pPr>
      <w:r w:rsidRPr="006C1AEA">
        <w:rPr>
          <w:rFonts w:ascii="Times New Roman" w:eastAsia="Times New Roman" w:hAnsi="Times New Roman"/>
          <w:spacing w:val="2"/>
          <w:sz w:val="28"/>
          <w:szCs w:val="28"/>
          <w:shd w:val="clear" w:color="auto" w:fill="FFFFFF"/>
        </w:rPr>
        <w:t xml:space="preserve">Совместно с представителями административной комиссии района, сельских поселений и земельного контроля, проводились проверки санитарно-экологического состояния населенных пунктов района, а также </w:t>
      </w:r>
      <w:r w:rsidRPr="006C1AEA">
        <w:rPr>
          <w:rFonts w:ascii="Times New Roman" w:eastAsia="Times New Roman" w:hAnsi="Times New Roman"/>
          <w:spacing w:val="2"/>
          <w:sz w:val="28"/>
          <w:szCs w:val="28"/>
          <w:shd w:val="clear" w:color="auto" w:fill="FFFFFF"/>
        </w:rPr>
        <w:lastRenderedPageBreak/>
        <w:t xml:space="preserve">проверка деятельности организаций, предприятий, в области обращения с бытовыми и производственными отходами. </w:t>
      </w:r>
    </w:p>
    <w:p w:rsidR="00926375" w:rsidRPr="006C1AEA" w:rsidRDefault="00926375" w:rsidP="006C1AEA">
      <w:pPr>
        <w:ind w:firstLine="709"/>
        <w:jc w:val="both"/>
        <w:rPr>
          <w:rFonts w:ascii="Times New Roman" w:eastAsia="Times New Roman" w:hAnsi="Times New Roman"/>
          <w:spacing w:val="2"/>
          <w:sz w:val="28"/>
          <w:szCs w:val="28"/>
          <w:shd w:val="clear" w:color="auto" w:fill="FFFFFF"/>
        </w:rPr>
      </w:pPr>
      <w:r w:rsidRPr="006C1AEA">
        <w:rPr>
          <w:rFonts w:ascii="Times New Roman" w:eastAsia="Times New Roman" w:hAnsi="Times New Roman"/>
          <w:spacing w:val="2"/>
          <w:sz w:val="28"/>
          <w:szCs w:val="28"/>
          <w:shd w:val="clear" w:color="auto" w:fill="FFFFFF"/>
        </w:rPr>
        <w:t xml:space="preserve">Проводится работа на заседаниях административной комиссии, межведомственных комиссий и рабочих групп, созданных при администрации района. </w:t>
      </w:r>
    </w:p>
    <w:p w:rsidR="00926375" w:rsidRPr="006C1AEA" w:rsidRDefault="00926375" w:rsidP="006C1AEA">
      <w:pPr>
        <w:ind w:firstLine="708"/>
        <w:jc w:val="both"/>
        <w:rPr>
          <w:rFonts w:ascii="Times New Roman" w:eastAsia="Times New Roman" w:hAnsi="Times New Roman"/>
          <w:spacing w:val="2"/>
          <w:sz w:val="28"/>
          <w:szCs w:val="28"/>
          <w:shd w:val="clear" w:color="auto" w:fill="FFFFFF"/>
          <w:lang w:eastAsia="ar-SA"/>
        </w:rPr>
      </w:pPr>
      <w:r w:rsidRPr="006C1AEA">
        <w:rPr>
          <w:rFonts w:ascii="Times New Roman" w:eastAsia="Times New Roman" w:hAnsi="Times New Roman"/>
          <w:spacing w:val="2"/>
          <w:sz w:val="28"/>
          <w:szCs w:val="28"/>
          <w:shd w:val="clear" w:color="auto" w:fill="FFFFFF"/>
          <w:lang w:eastAsia="ar-SA"/>
        </w:rPr>
        <w:t>Проводится надзор за сбросами сточных вод, отслеживается и пресекается образование стихийных свалок бытовых отходов, отходов производства и потребления.</w:t>
      </w:r>
    </w:p>
    <w:p w:rsidR="00926375" w:rsidRPr="006C1AEA" w:rsidRDefault="00926375" w:rsidP="006C1AEA">
      <w:pPr>
        <w:pStyle w:val="a6"/>
        <w:snapToGrid w:val="0"/>
        <w:jc w:val="both"/>
        <w:rPr>
          <w:rFonts w:ascii="Times New Roman" w:eastAsia="Times New Roman" w:hAnsi="Times New Roman"/>
          <w:sz w:val="28"/>
          <w:szCs w:val="28"/>
          <w:lang w:eastAsia="ar-SA"/>
        </w:rPr>
      </w:pPr>
      <w:r w:rsidRPr="006C1AEA">
        <w:rPr>
          <w:rFonts w:ascii="Times New Roman" w:eastAsia="Times New Roman" w:hAnsi="Times New Roman"/>
          <w:spacing w:val="2"/>
          <w:sz w:val="28"/>
          <w:szCs w:val="28"/>
          <w:shd w:val="clear" w:color="auto" w:fill="FFFFFF"/>
        </w:rPr>
        <w:tab/>
        <w:t xml:space="preserve">Вносятся изменения (при необходимости) в муниципальную </w:t>
      </w:r>
      <w:r w:rsidRPr="006C1AEA">
        <w:rPr>
          <w:rFonts w:ascii="Times New Roman" w:eastAsia="Times New Roman" w:hAnsi="Times New Roman"/>
          <w:sz w:val="28"/>
          <w:szCs w:val="28"/>
        </w:rPr>
        <w:t>программу:</w:t>
      </w:r>
      <w:r w:rsidRPr="006C1AEA">
        <w:rPr>
          <w:rFonts w:ascii="Times New Roman" w:hAnsi="Times New Roman"/>
          <w:sz w:val="28"/>
          <w:szCs w:val="28"/>
          <w:shd w:val="clear" w:color="auto" w:fill="FFFFFF"/>
        </w:rPr>
        <w:t xml:space="preserve"> </w:t>
      </w:r>
      <w:r w:rsidRPr="006C1AEA">
        <w:rPr>
          <w:rFonts w:ascii="Times New Roman" w:hAnsi="Times New Roman"/>
          <w:sz w:val="28"/>
          <w:szCs w:val="28"/>
          <w:lang w:eastAsia="ru-RU"/>
        </w:rPr>
        <w:t>«</w:t>
      </w:r>
      <w:r w:rsidR="00A3343E">
        <w:rPr>
          <w:rFonts w:ascii="Times New Roman" w:hAnsi="Times New Roman"/>
          <w:sz w:val="28"/>
          <w:szCs w:val="28"/>
          <w:lang w:eastAsia="ru-RU"/>
        </w:rPr>
        <w:t xml:space="preserve">Природоохранные мероприятия на территории муниципального района </w:t>
      </w:r>
      <w:proofErr w:type="spellStart"/>
      <w:r w:rsidR="00A3343E">
        <w:rPr>
          <w:rFonts w:ascii="Times New Roman" w:hAnsi="Times New Roman"/>
          <w:sz w:val="28"/>
          <w:szCs w:val="28"/>
          <w:lang w:eastAsia="ru-RU"/>
        </w:rPr>
        <w:t>Клявлинский</w:t>
      </w:r>
      <w:proofErr w:type="spellEnd"/>
      <w:r w:rsidR="00A3343E">
        <w:rPr>
          <w:rFonts w:ascii="Times New Roman" w:hAnsi="Times New Roman"/>
          <w:sz w:val="28"/>
          <w:szCs w:val="28"/>
          <w:lang w:eastAsia="ru-RU"/>
        </w:rPr>
        <w:t xml:space="preserve"> на период 2015-2021 </w:t>
      </w:r>
      <w:proofErr w:type="spellStart"/>
      <w:r w:rsidR="00A3343E">
        <w:rPr>
          <w:rFonts w:ascii="Times New Roman" w:hAnsi="Times New Roman"/>
          <w:sz w:val="28"/>
          <w:szCs w:val="28"/>
          <w:lang w:eastAsia="ru-RU"/>
        </w:rPr>
        <w:t>г.</w:t>
      </w:r>
      <w:proofErr w:type="gramStart"/>
      <w:r w:rsidR="00A3343E">
        <w:rPr>
          <w:rFonts w:ascii="Times New Roman" w:hAnsi="Times New Roman"/>
          <w:sz w:val="28"/>
          <w:szCs w:val="28"/>
          <w:lang w:eastAsia="ru-RU"/>
        </w:rPr>
        <w:t>г</w:t>
      </w:r>
      <w:proofErr w:type="spellEnd"/>
      <w:proofErr w:type="gramEnd"/>
      <w:r w:rsidR="00A3343E">
        <w:rPr>
          <w:rFonts w:ascii="Times New Roman" w:hAnsi="Times New Roman"/>
          <w:sz w:val="28"/>
          <w:szCs w:val="28"/>
          <w:lang w:eastAsia="ru-RU"/>
        </w:rPr>
        <w:t>.</w:t>
      </w:r>
      <w:r w:rsidRPr="006C1AEA">
        <w:rPr>
          <w:rFonts w:ascii="Times New Roman" w:hAnsi="Times New Roman"/>
          <w:sz w:val="28"/>
          <w:szCs w:val="28"/>
          <w:lang w:eastAsia="ru-RU"/>
        </w:rPr>
        <w:t>»</w:t>
      </w:r>
      <w:r w:rsidRPr="006C1AEA">
        <w:rPr>
          <w:rFonts w:ascii="Times New Roman" w:eastAsia="Times New Roman" w:hAnsi="Times New Roman"/>
          <w:bCs/>
          <w:iCs/>
          <w:spacing w:val="2"/>
          <w:sz w:val="28"/>
          <w:szCs w:val="28"/>
          <w:shd w:val="clear" w:color="auto" w:fill="FFFFFF"/>
        </w:rPr>
        <w:t xml:space="preserve">. </w:t>
      </w:r>
    </w:p>
    <w:p w:rsidR="00926375" w:rsidRPr="006C1AEA" w:rsidRDefault="00926375" w:rsidP="006C1AEA">
      <w:pPr>
        <w:shd w:val="clear" w:color="auto" w:fill="FFFFFF"/>
        <w:ind w:firstLine="709"/>
        <w:jc w:val="both"/>
        <w:rPr>
          <w:rFonts w:ascii="Times New Roman" w:hAnsi="Times New Roman"/>
          <w:spacing w:val="2"/>
          <w:kern w:val="1"/>
          <w:sz w:val="28"/>
          <w:szCs w:val="28"/>
          <w:shd w:val="clear" w:color="auto" w:fill="FFFFFF"/>
        </w:rPr>
      </w:pPr>
      <w:r w:rsidRPr="006C1AEA">
        <w:rPr>
          <w:rFonts w:ascii="Times New Roman" w:hAnsi="Times New Roman"/>
          <w:spacing w:val="2"/>
          <w:kern w:val="1"/>
          <w:sz w:val="28"/>
          <w:szCs w:val="28"/>
          <w:shd w:val="clear" w:color="auto" w:fill="FFFFFF"/>
        </w:rPr>
        <w:t xml:space="preserve">Основной целью создания экологической Программы является реализация стратегии охраны окружающей среды посредством приоритетной концентрации финансовых ресурсов для решения первоочередных задач по улучшению экологической обстановки </w:t>
      </w:r>
      <w:r w:rsidRPr="006C1AEA">
        <w:rPr>
          <w:rFonts w:ascii="Times New Roman" w:eastAsia="Times New Roman" w:hAnsi="Times New Roman"/>
          <w:spacing w:val="2"/>
          <w:kern w:val="1"/>
          <w:sz w:val="28"/>
          <w:szCs w:val="28"/>
          <w:shd w:val="clear" w:color="auto" w:fill="FFFFFF"/>
        </w:rPr>
        <w:t>на территории района</w:t>
      </w:r>
      <w:r w:rsidRPr="006C1AEA">
        <w:rPr>
          <w:rFonts w:ascii="Times New Roman" w:hAnsi="Times New Roman"/>
          <w:spacing w:val="2"/>
          <w:kern w:val="1"/>
          <w:sz w:val="28"/>
          <w:szCs w:val="28"/>
          <w:shd w:val="clear" w:color="auto" w:fill="FFFFFF"/>
        </w:rPr>
        <w:t xml:space="preserve">. </w:t>
      </w:r>
    </w:p>
    <w:p w:rsidR="00926375" w:rsidRPr="005375D1" w:rsidRDefault="00926375" w:rsidP="005375D1">
      <w:pPr>
        <w:shd w:val="clear" w:color="auto" w:fill="FFFFFF"/>
        <w:ind w:firstLine="709"/>
        <w:jc w:val="both"/>
        <w:rPr>
          <w:rFonts w:ascii="Times New Roman" w:hAnsi="Times New Roman"/>
          <w:spacing w:val="2"/>
          <w:kern w:val="1"/>
          <w:sz w:val="28"/>
          <w:szCs w:val="28"/>
          <w:shd w:val="clear" w:color="auto" w:fill="FFFFFF"/>
        </w:rPr>
      </w:pPr>
      <w:r w:rsidRPr="006C1AEA">
        <w:rPr>
          <w:rFonts w:ascii="Times New Roman" w:eastAsia="Times New Roman" w:hAnsi="Times New Roman"/>
          <w:bCs/>
          <w:sz w:val="28"/>
          <w:szCs w:val="28"/>
          <w:lang w:eastAsia="ru-RU"/>
        </w:rPr>
        <w:t>Разработана П</w:t>
      </w:r>
      <w:r w:rsidRPr="006C1AEA">
        <w:rPr>
          <w:rFonts w:ascii="Times New Roman" w:eastAsia="Times New Roman" w:hAnsi="Times New Roman"/>
          <w:bCs/>
          <w:sz w:val="28"/>
          <w:szCs w:val="28"/>
          <w:shd w:val="clear" w:color="auto" w:fill="FFFFFF"/>
          <w:lang w:eastAsia="ru-RU"/>
        </w:rPr>
        <w:t>рограмма профилактики рисков причинения вреда (ущерба) охраняемым законом ценностям в сфере</w:t>
      </w:r>
      <w:r w:rsidRPr="006C1AEA">
        <w:rPr>
          <w:rFonts w:ascii="Times New Roman" w:eastAsia="Times New Roman" w:hAnsi="Times New Roman"/>
          <w:bCs/>
          <w:sz w:val="28"/>
          <w:szCs w:val="28"/>
          <w:lang w:eastAsia="ru-RU"/>
        </w:rPr>
        <w:t xml:space="preserve"> </w:t>
      </w:r>
      <w:r w:rsidRPr="006C1AEA">
        <w:rPr>
          <w:rFonts w:ascii="Times New Roman" w:hAnsi="Times New Roman"/>
          <w:sz w:val="28"/>
          <w:szCs w:val="28"/>
          <w:lang w:eastAsia="ru-RU"/>
        </w:rPr>
        <w:t xml:space="preserve">регионального государственного экологического надзора в границах муниципального района </w:t>
      </w:r>
      <w:proofErr w:type="spellStart"/>
      <w:r w:rsidR="00A3343E">
        <w:rPr>
          <w:rFonts w:ascii="Times New Roman" w:hAnsi="Times New Roman"/>
          <w:sz w:val="28"/>
          <w:szCs w:val="28"/>
          <w:lang w:eastAsia="ru-RU"/>
        </w:rPr>
        <w:t>Клявлинский</w:t>
      </w:r>
      <w:proofErr w:type="spellEnd"/>
      <w:r w:rsidRPr="006C1AEA">
        <w:rPr>
          <w:rFonts w:ascii="Times New Roman" w:hAnsi="Times New Roman"/>
          <w:sz w:val="28"/>
          <w:szCs w:val="28"/>
          <w:lang w:eastAsia="ru-RU"/>
        </w:rPr>
        <w:t xml:space="preserve"> Самарской области</w:t>
      </w:r>
      <w:r w:rsidRPr="006C1AEA">
        <w:rPr>
          <w:rFonts w:ascii="Times New Roman" w:eastAsia="Times New Roman" w:hAnsi="Times New Roman"/>
          <w:bCs/>
          <w:spacing w:val="-6"/>
          <w:sz w:val="28"/>
          <w:szCs w:val="28"/>
          <w:lang w:eastAsia="ru-RU"/>
        </w:rPr>
        <w:t xml:space="preserve"> </w:t>
      </w:r>
      <w:r w:rsidRPr="006C1AEA">
        <w:rPr>
          <w:rFonts w:ascii="Times New Roman" w:eastAsia="Times New Roman" w:hAnsi="Times New Roman"/>
          <w:bCs/>
          <w:sz w:val="28"/>
          <w:szCs w:val="28"/>
          <w:lang w:eastAsia="ru-RU"/>
        </w:rPr>
        <w:t>на 2022 год.</w:t>
      </w:r>
      <w:r w:rsidR="006905D8" w:rsidRPr="006905D8">
        <w:rPr>
          <w:rFonts w:ascii="Times New Roman" w:hAnsi="Times New Roman"/>
          <w:sz w:val="28"/>
          <w:szCs w:val="28"/>
        </w:rPr>
        <w:t xml:space="preserve"> </w:t>
      </w:r>
      <w:r w:rsidR="006905D8" w:rsidRPr="00C40F46">
        <w:rPr>
          <w:rFonts w:ascii="Times New Roman" w:hAnsi="Times New Roman"/>
          <w:sz w:val="28"/>
          <w:szCs w:val="28"/>
        </w:rPr>
        <w:t>(Опубликовано на сайте администрации района в разделе «Экология»).</w:t>
      </w:r>
    </w:p>
    <w:p w:rsidR="00926375" w:rsidRPr="006C1AEA" w:rsidRDefault="00926375" w:rsidP="006C1AEA">
      <w:pPr>
        <w:shd w:val="clear" w:color="auto" w:fill="FFFFFF"/>
        <w:ind w:firstLine="709"/>
        <w:jc w:val="both"/>
        <w:rPr>
          <w:rFonts w:ascii="Times New Roman" w:eastAsia="Times New Roman" w:hAnsi="Times New Roman"/>
          <w:sz w:val="28"/>
          <w:szCs w:val="28"/>
          <w:shd w:val="clear" w:color="auto" w:fill="FFFFFF"/>
        </w:rPr>
      </w:pPr>
      <w:r w:rsidRPr="006C1AEA">
        <w:rPr>
          <w:rFonts w:ascii="Times New Roman" w:hAnsi="Times New Roman"/>
          <w:sz w:val="28"/>
          <w:szCs w:val="28"/>
        </w:rPr>
        <w:t xml:space="preserve">В рамках информационно - просветительской работы по экологическому образованию и воспитанию оказана методическая помощь по экологическим вопросам образовательным учреждениям района.                               </w:t>
      </w:r>
      <w:r w:rsidRPr="006C1AEA">
        <w:rPr>
          <w:rFonts w:ascii="Times New Roman" w:eastAsia="Times New Roman" w:hAnsi="Times New Roman"/>
          <w:sz w:val="28"/>
          <w:szCs w:val="28"/>
        </w:rPr>
        <w:t xml:space="preserve"> </w:t>
      </w:r>
    </w:p>
    <w:p w:rsidR="00926375" w:rsidRPr="006C1AEA" w:rsidRDefault="00926375" w:rsidP="006C1AEA">
      <w:pPr>
        <w:widowControl/>
        <w:suppressAutoHyphens w:val="0"/>
        <w:ind w:firstLine="709"/>
        <w:jc w:val="both"/>
        <w:rPr>
          <w:rFonts w:ascii="Times New Roman" w:hAnsi="Times New Roman"/>
          <w:kern w:val="1"/>
          <w:sz w:val="28"/>
          <w:szCs w:val="28"/>
          <w:lang w:eastAsia="hi-IN" w:bidi="hi-IN"/>
        </w:rPr>
      </w:pPr>
      <w:r w:rsidRPr="006C1AEA">
        <w:rPr>
          <w:rFonts w:ascii="Times New Roman" w:eastAsia="Calibri" w:hAnsi="Times New Roman"/>
          <w:sz w:val="28"/>
          <w:szCs w:val="28"/>
        </w:rPr>
        <w:t>Для улучшения экологической обстановки, повышения рекреационного потенциала района проведен весенний</w:t>
      </w:r>
      <w:r w:rsidRPr="006C1AEA">
        <w:rPr>
          <w:rFonts w:ascii="Times New Roman" w:hAnsi="Times New Roman"/>
          <w:kern w:val="1"/>
          <w:sz w:val="28"/>
          <w:szCs w:val="28"/>
          <w:lang w:eastAsia="hi-IN" w:bidi="hi-IN"/>
        </w:rPr>
        <w:t xml:space="preserve"> экологический субботник.</w:t>
      </w:r>
    </w:p>
    <w:p w:rsidR="00926375" w:rsidRPr="006C1AEA" w:rsidRDefault="00926375" w:rsidP="006C1AEA">
      <w:pPr>
        <w:shd w:val="clear" w:color="auto" w:fill="FFFFFF"/>
        <w:ind w:left="91" w:right="45" w:firstLine="510"/>
        <w:jc w:val="both"/>
        <w:rPr>
          <w:rFonts w:ascii="Times New Roman" w:eastAsia="MS Mincho" w:hAnsi="Times New Roman"/>
          <w:sz w:val="28"/>
          <w:szCs w:val="28"/>
        </w:rPr>
      </w:pPr>
      <w:r w:rsidRPr="006C1AEA">
        <w:rPr>
          <w:rFonts w:ascii="Times New Roman" w:eastAsia="MS Mincho" w:hAnsi="Times New Roman"/>
          <w:sz w:val="28"/>
          <w:szCs w:val="28"/>
        </w:rPr>
        <w:t xml:space="preserve">В целях пропаганды экологических знаний среди населения района регулярно размещается информация о природоохранной деятельности, </w:t>
      </w:r>
      <w:r w:rsidRPr="006C1AEA">
        <w:rPr>
          <w:rFonts w:ascii="Times New Roman" w:eastAsia="Times New Roman" w:hAnsi="Times New Roman"/>
          <w:sz w:val="28"/>
          <w:szCs w:val="28"/>
        </w:rPr>
        <w:t xml:space="preserve">освещаются </w:t>
      </w:r>
      <w:r w:rsidRPr="006C1AEA">
        <w:rPr>
          <w:rFonts w:ascii="Times New Roman" w:eastAsia="MS Mincho" w:hAnsi="Times New Roman"/>
          <w:sz w:val="28"/>
          <w:szCs w:val="28"/>
        </w:rPr>
        <w:t>п</w:t>
      </w:r>
      <w:r w:rsidRPr="006C1AEA">
        <w:rPr>
          <w:rFonts w:ascii="Times New Roman" w:eastAsia="Times New Roman" w:hAnsi="Times New Roman"/>
          <w:sz w:val="28"/>
          <w:szCs w:val="28"/>
        </w:rPr>
        <w:t xml:space="preserve">роводимые экологические мероприятия в районной газете,                                а также </w:t>
      </w:r>
      <w:r w:rsidRPr="006C1AEA">
        <w:rPr>
          <w:rFonts w:ascii="Times New Roman" w:eastAsia="Times New Roman" w:hAnsi="Times New Roman"/>
          <w:spacing w:val="2"/>
          <w:sz w:val="28"/>
          <w:szCs w:val="28"/>
          <w:shd w:val="clear" w:color="auto" w:fill="FFFFFF"/>
          <w:lang w:eastAsia="ar-SA"/>
        </w:rPr>
        <w:t>на официальном сайте администрации района.</w:t>
      </w:r>
    </w:p>
    <w:p w:rsidR="00926375" w:rsidRDefault="00926375" w:rsidP="0019372B">
      <w:pPr>
        <w:jc w:val="both"/>
        <w:rPr>
          <w:rFonts w:ascii="Times New Roman" w:eastAsia="Times New Roman" w:hAnsi="Times New Roman"/>
          <w:sz w:val="28"/>
          <w:szCs w:val="28"/>
          <w:lang w:eastAsia="ar-SA"/>
        </w:rPr>
      </w:pPr>
      <w:r w:rsidRPr="006C1AEA">
        <w:rPr>
          <w:rFonts w:ascii="Times New Roman" w:hAnsi="Times New Roman"/>
          <w:sz w:val="28"/>
          <w:szCs w:val="28"/>
        </w:rPr>
        <w:tab/>
        <w:t>В целях проведения процедуры утверждения перечня объектов, подлежащих региональному государственному экологическому надзору</w:t>
      </w:r>
      <w:r w:rsidR="00894230">
        <w:rPr>
          <w:rFonts w:ascii="Times New Roman" w:hAnsi="Times New Roman"/>
          <w:sz w:val="28"/>
          <w:szCs w:val="28"/>
        </w:rPr>
        <w:t>,</w:t>
      </w:r>
      <w:r w:rsidRPr="006C1AEA">
        <w:rPr>
          <w:rFonts w:ascii="Times New Roman" w:hAnsi="Times New Roman"/>
          <w:sz w:val="28"/>
          <w:szCs w:val="28"/>
        </w:rPr>
        <w:t xml:space="preserve"> подготовлен и </w:t>
      </w:r>
      <w:r w:rsidRPr="006C1AEA">
        <w:rPr>
          <w:rFonts w:ascii="Times New Roman" w:eastAsia="Times New Roman" w:hAnsi="Times New Roman"/>
          <w:sz w:val="28"/>
          <w:szCs w:val="28"/>
          <w:lang w:eastAsia="ar-SA"/>
        </w:rPr>
        <w:t xml:space="preserve">представлен </w:t>
      </w:r>
      <w:r w:rsidRPr="006C1AEA">
        <w:rPr>
          <w:rFonts w:ascii="Times New Roman" w:hAnsi="Times New Roman"/>
          <w:sz w:val="28"/>
          <w:szCs w:val="28"/>
        </w:rPr>
        <w:t>перечень объектов государственного экологического надзора, расположенных на территории</w:t>
      </w:r>
      <w:r w:rsidRPr="006C1AEA">
        <w:rPr>
          <w:rFonts w:ascii="Times New Roman" w:eastAsia="Times New Roman" w:hAnsi="Times New Roman"/>
          <w:sz w:val="28"/>
          <w:szCs w:val="28"/>
          <w:lang w:eastAsia="ar-SA"/>
        </w:rPr>
        <w:t xml:space="preserve"> района в</w:t>
      </w:r>
      <w:r w:rsidRPr="006C1AEA">
        <w:rPr>
          <w:rFonts w:ascii="Times New Roman" w:eastAsia="Times New Roman" w:hAnsi="Times New Roman"/>
          <w:kern w:val="1"/>
          <w:sz w:val="28"/>
          <w:szCs w:val="28"/>
          <w:shd w:val="clear" w:color="auto" w:fill="FFFFFF"/>
          <w:lang w:eastAsia="ar-SA"/>
        </w:rPr>
        <w:t xml:space="preserve"> Министерство</w:t>
      </w:r>
      <w:r w:rsidRPr="006C1AEA">
        <w:rPr>
          <w:rFonts w:ascii="Times New Roman" w:eastAsia="Times New Roman" w:hAnsi="Times New Roman"/>
          <w:spacing w:val="2"/>
          <w:sz w:val="28"/>
          <w:szCs w:val="28"/>
          <w:shd w:val="clear" w:color="auto" w:fill="FFFFFF"/>
        </w:rPr>
        <w:t xml:space="preserve"> лесного хозяйства, охраны окружающей среды и природопользования Самарской области</w:t>
      </w:r>
      <w:r w:rsidRPr="006C1AEA">
        <w:rPr>
          <w:rFonts w:ascii="Times New Roman" w:eastAsia="Times New Roman" w:hAnsi="Times New Roman"/>
          <w:sz w:val="28"/>
          <w:szCs w:val="28"/>
          <w:lang w:eastAsia="ar-SA"/>
        </w:rPr>
        <w:t>.</w:t>
      </w:r>
    </w:p>
    <w:p w:rsidR="00926375" w:rsidRPr="006C1AEA" w:rsidRDefault="00926375" w:rsidP="006C1AEA">
      <w:pPr>
        <w:shd w:val="clear" w:color="auto" w:fill="FFFFFF"/>
        <w:jc w:val="both"/>
        <w:rPr>
          <w:rFonts w:ascii="Times New Roman" w:hAnsi="Times New Roman"/>
          <w:sz w:val="28"/>
          <w:szCs w:val="28"/>
        </w:rPr>
      </w:pPr>
      <w:r w:rsidRPr="006C1AEA">
        <w:rPr>
          <w:rFonts w:ascii="Times New Roman" w:hAnsi="Times New Roman"/>
          <w:sz w:val="28"/>
          <w:szCs w:val="28"/>
        </w:rPr>
        <w:tab/>
        <w:t xml:space="preserve">Проводится консультативная и разъяснительная работа с физическими и юридическими лицами, </w:t>
      </w:r>
      <w:r w:rsidRPr="006C1AEA">
        <w:rPr>
          <w:rFonts w:ascii="Times New Roman" w:eastAsia="Times New Roman" w:hAnsi="Times New Roman"/>
          <w:spacing w:val="2"/>
          <w:sz w:val="28"/>
          <w:szCs w:val="28"/>
          <w:shd w:val="clear" w:color="auto" w:fill="FFFFFF"/>
        </w:rPr>
        <w:t xml:space="preserve">индивидуальными предпринимателями </w:t>
      </w:r>
      <w:r w:rsidRPr="006C1AEA">
        <w:rPr>
          <w:rFonts w:ascii="Times New Roman" w:hAnsi="Times New Roman"/>
          <w:sz w:val="28"/>
          <w:szCs w:val="28"/>
        </w:rPr>
        <w:t xml:space="preserve">по соблюдению природоохранного законодательства и по вопросам в области охраны окружающей среды. </w:t>
      </w:r>
    </w:p>
    <w:p w:rsidR="00926375" w:rsidRPr="006C1AEA" w:rsidRDefault="00926375" w:rsidP="006C1AEA">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Информация по изменениям в природоохранном законодательстве и осуществлению государственных полномочий в сфере охраны окружающей среды  систематически размещаются на официальном сайте Администрации муниципального района </w:t>
      </w:r>
      <w:proofErr w:type="spellStart"/>
      <w:r w:rsidR="008853FA">
        <w:rPr>
          <w:rFonts w:ascii="Times New Roman" w:hAnsi="Times New Roman"/>
          <w:sz w:val="28"/>
          <w:szCs w:val="28"/>
          <w:lang w:eastAsia="ru-RU"/>
        </w:rPr>
        <w:t>Клявлинский</w:t>
      </w:r>
      <w:proofErr w:type="spellEnd"/>
      <w:r w:rsidRPr="006C1AEA">
        <w:rPr>
          <w:rFonts w:ascii="Times New Roman" w:eastAsia="Arial" w:hAnsi="Times New Roman"/>
          <w:kern w:val="1"/>
          <w:sz w:val="28"/>
          <w:szCs w:val="28"/>
          <w:lang w:eastAsia="ar-SA"/>
        </w:rPr>
        <w:t>, освещаются на оперативных заседаниях руководителей предприятий и организаций.</w:t>
      </w:r>
    </w:p>
    <w:p w:rsidR="00926375" w:rsidRPr="006C1AEA" w:rsidRDefault="00BD16D6" w:rsidP="006C1AEA">
      <w:pPr>
        <w:widowControl/>
        <w:tabs>
          <w:tab w:val="left" w:pos="709"/>
        </w:tabs>
        <w:suppressAutoHyphens w:val="0"/>
        <w:ind w:firstLine="709"/>
        <w:jc w:val="both"/>
        <w:rPr>
          <w:rFonts w:ascii="Times New Roman" w:eastAsia="Times New Roman" w:hAnsi="Times New Roman"/>
          <w:sz w:val="28"/>
          <w:szCs w:val="28"/>
          <w:lang w:eastAsia="ru-RU"/>
        </w:rPr>
      </w:pPr>
      <w:proofErr w:type="gramStart"/>
      <w:r w:rsidRPr="006C1AEA">
        <w:rPr>
          <w:rFonts w:ascii="Times New Roman" w:eastAsia="Times New Roman" w:hAnsi="Times New Roman"/>
          <w:sz w:val="28"/>
          <w:szCs w:val="28"/>
          <w:lang w:eastAsia="ru-RU"/>
        </w:rPr>
        <w:lastRenderedPageBreak/>
        <w:t>В соответствии со ст. 13.2 294</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 xml:space="preserve">ФЗ в целях обеспечения учета проводимых проверок, а также их результатов, обеспечения прозрачности проводимых мероприятий, вся информация о проверках и их результатах, в установленном законодательством сроки, внесена в единый реестр проверок (ЕРП), размещенный на сайте Генеральной прокуратуры Российской Федерации </w:t>
      </w:r>
      <w:hyperlink r:id="rId7" w:history="1">
        <w:r w:rsidR="00926375" w:rsidRPr="006C1AEA">
          <w:rPr>
            <w:rStyle w:val="a8"/>
            <w:rFonts w:ascii="Times New Roman" w:eastAsia="Times New Roman" w:hAnsi="Times New Roman"/>
            <w:color w:val="auto"/>
            <w:sz w:val="28"/>
            <w:szCs w:val="28"/>
            <w:lang w:eastAsia="ru-RU"/>
          </w:rPr>
          <w:t>https://proverki.gov.ru/portal/public-open-data</w:t>
        </w:r>
      </w:hyperlink>
      <w:r w:rsidRPr="006C1AEA">
        <w:rPr>
          <w:rFonts w:ascii="Times New Roman" w:eastAsia="Times New Roman" w:hAnsi="Times New Roman"/>
          <w:sz w:val="28"/>
          <w:szCs w:val="28"/>
          <w:lang w:eastAsia="ru-RU"/>
        </w:rPr>
        <w:t>.</w:t>
      </w:r>
      <w:proofErr w:type="gramEnd"/>
    </w:p>
    <w:p w:rsidR="00CA1E4D" w:rsidRDefault="00BD16D6" w:rsidP="006C1AEA">
      <w:pPr>
        <w:widowControl/>
        <w:suppressAutoHyphens w:val="0"/>
        <w:autoSpaceDE w:val="0"/>
        <w:autoSpaceDN w:val="0"/>
        <w:adjustRightInd w:val="0"/>
        <w:ind w:firstLine="708"/>
        <w:jc w:val="both"/>
        <w:rPr>
          <w:rFonts w:ascii="Times New Roman" w:eastAsia="Times New Roman" w:hAnsi="Times New Roman"/>
          <w:sz w:val="28"/>
          <w:szCs w:val="28"/>
          <w:lang w:eastAsia="ru-RU"/>
        </w:rPr>
      </w:pPr>
      <w:proofErr w:type="gramStart"/>
      <w:r w:rsidRPr="006C1AEA">
        <w:rPr>
          <w:rFonts w:ascii="Times New Roman" w:eastAsia="Times New Roman" w:hAnsi="Times New Roman"/>
          <w:sz w:val="28"/>
          <w:szCs w:val="28"/>
          <w:lang w:eastAsia="ru-RU"/>
        </w:rPr>
        <w:t xml:space="preserve">Кроме того, в соответствии с требованиями Постановления Правительства Российской Федерации от 23.06.2016 № 572 </w:t>
      </w:r>
      <w:r w:rsidRPr="006C1AEA">
        <w:rPr>
          <w:rFonts w:ascii="Times New Roman" w:eastAsia="Times New Roman" w:hAnsi="Times New Roman"/>
          <w:bCs/>
          <w:spacing w:val="-4"/>
          <w:sz w:val="28"/>
          <w:szCs w:val="28"/>
          <w:shd w:val="clear" w:color="auto" w:fill="FFFFFF"/>
          <w:lang w:eastAsia="ru-RU"/>
        </w:rPr>
        <w:t>«Об утверждении Правил создания и ведения государственного реестра объектов, оказывающих негативное воздействие на окружающую среду»</w:t>
      </w:r>
      <w:r w:rsidRPr="006C1AEA">
        <w:rPr>
          <w:rFonts w:ascii="Times New Roman" w:eastAsia="Times New Roman" w:hAnsi="Times New Roman"/>
          <w:sz w:val="28"/>
          <w:szCs w:val="28"/>
          <w:lang w:eastAsia="ru-RU"/>
        </w:rPr>
        <w:t xml:space="preserve"> сведения о результатах осуществления государственного экологического надзора не позднее </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 xml:space="preserve">10 рабочих дней со дня окончания плановой и внеплановой проверки, </w:t>
      </w:r>
      <w:r w:rsidR="00CA1E4D">
        <w:rPr>
          <w:rFonts w:ascii="Times New Roman" w:eastAsia="Times New Roman" w:hAnsi="Times New Roman"/>
          <w:sz w:val="28"/>
          <w:szCs w:val="28"/>
          <w:lang w:eastAsia="ru-RU"/>
        </w:rPr>
        <w:t xml:space="preserve">                      </w:t>
      </w:r>
      <w:r w:rsidRPr="006C1AEA">
        <w:rPr>
          <w:rFonts w:ascii="Times New Roman" w:eastAsia="Times New Roman" w:hAnsi="Times New Roman"/>
          <w:sz w:val="28"/>
          <w:szCs w:val="28"/>
          <w:lang w:eastAsia="ru-RU"/>
        </w:rPr>
        <w:t>а также со дня поступления сведений о мерах, принятых по ее результатам, внесены</w:t>
      </w:r>
      <w:proofErr w:type="gramEnd"/>
      <w:r w:rsidRPr="006C1AEA">
        <w:rPr>
          <w:rFonts w:ascii="Times New Roman" w:eastAsia="Times New Roman" w:hAnsi="Times New Roman"/>
          <w:sz w:val="28"/>
          <w:szCs w:val="28"/>
          <w:lang w:eastAsia="ru-RU"/>
        </w:rPr>
        <w:t xml:space="preserve"> в программно-техническое обеспечение учета объектов, оказывающих негативное воздействие на окружающую среду (ПТО УОНВОС).  </w:t>
      </w:r>
      <w:r w:rsidR="00CA1E4D">
        <w:rPr>
          <w:rFonts w:ascii="Times New Roman" w:eastAsia="Times New Roman" w:hAnsi="Times New Roman"/>
          <w:sz w:val="28"/>
          <w:szCs w:val="28"/>
          <w:lang w:eastAsia="ru-RU"/>
        </w:rPr>
        <w:tab/>
      </w:r>
    </w:p>
    <w:p w:rsidR="00BD16D6" w:rsidRPr="006C1AEA" w:rsidRDefault="00BD16D6" w:rsidP="006C1AEA">
      <w:pPr>
        <w:widowControl/>
        <w:suppressAutoHyphens w:val="0"/>
        <w:autoSpaceDE w:val="0"/>
        <w:autoSpaceDN w:val="0"/>
        <w:adjustRightInd w:val="0"/>
        <w:ind w:firstLine="708"/>
        <w:jc w:val="both"/>
        <w:rPr>
          <w:rFonts w:ascii="Times New Roman" w:eastAsia="Times New Roman" w:hAnsi="Times New Roman"/>
          <w:sz w:val="28"/>
          <w:szCs w:val="28"/>
          <w:u w:val="single"/>
          <w:lang w:eastAsia="ru-RU"/>
        </w:rPr>
      </w:pPr>
      <w:r w:rsidRPr="006C1AEA">
        <w:rPr>
          <w:rFonts w:ascii="Times New Roman" w:eastAsia="Times New Roman" w:hAnsi="Times New Roman"/>
          <w:sz w:val="28"/>
          <w:szCs w:val="28"/>
          <w:lang w:eastAsia="ru-RU"/>
        </w:rPr>
        <w:t>Просмотр реестра объектов НВОС доступен для любых пользователей, имеющих учетную запись ЕСИА (</w:t>
      </w:r>
      <w:proofErr w:type="spellStart"/>
      <w:r w:rsidRPr="006C1AEA">
        <w:rPr>
          <w:rFonts w:ascii="Times New Roman" w:eastAsia="Times New Roman" w:hAnsi="Times New Roman"/>
          <w:sz w:val="28"/>
          <w:szCs w:val="28"/>
          <w:lang w:eastAsia="ru-RU"/>
        </w:rPr>
        <w:t>Госуслуги</w:t>
      </w:r>
      <w:proofErr w:type="spellEnd"/>
      <w:r w:rsidRPr="006C1AEA">
        <w:rPr>
          <w:rFonts w:ascii="Times New Roman" w:eastAsia="Times New Roman" w:hAnsi="Times New Roman"/>
          <w:sz w:val="28"/>
          <w:szCs w:val="28"/>
          <w:lang w:eastAsia="ru-RU"/>
        </w:rPr>
        <w:t>), в публичной части реестра </w:t>
      </w:r>
      <w:hyperlink r:id="rId8" w:history="1">
        <w:r w:rsidRPr="006C1AEA">
          <w:rPr>
            <w:rFonts w:ascii="Times New Roman" w:eastAsia="Times New Roman" w:hAnsi="Times New Roman"/>
            <w:sz w:val="28"/>
            <w:szCs w:val="28"/>
            <w:u w:val="single"/>
            <w:lang w:eastAsia="ru-RU"/>
          </w:rPr>
          <w:t>uonvos.rpn.gov.ru.</w:t>
        </w:r>
      </w:hyperlink>
    </w:p>
    <w:p w:rsidR="00B035A0" w:rsidRPr="006C1AEA"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Для предотвращения соответствующих нарушений необходимо повышение исполнительской дисциплины со стороны лиц, ответственных за охрану окружающей среды. </w:t>
      </w:r>
    </w:p>
    <w:p w:rsid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В целях организации надлежащего производственного экологического контроля хозяйствующим субъектам рекомендуется руководствоваться действующим законодательством в сфере охраны окружающей среды.</w:t>
      </w:r>
    </w:p>
    <w:p w:rsidR="00091B8B" w:rsidRPr="006C1AEA" w:rsidRDefault="00091B8B" w:rsidP="00091B8B">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Основной причиной, по которой хозяйствующие субъекты допускали  нарушения: </w:t>
      </w:r>
    </w:p>
    <w:p w:rsidR="00091B8B" w:rsidRPr="006C1AEA" w:rsidRDefault="00091B8B" w:rsidP="00091B8B">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xml:space="preserve">- отсутствие подготовки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w:t>
      </w:r>
    </w:p>
    <w:p w:rsidR="00091B8B" w:rsidRPr="00091B8B" w:rsidRDefault="00091B8B" w:rsidP="00091B8B">
      <w:pPr>
        <w:widowControl/>
        <w:suppressAutoHyphens w:val="0"/>
        <w:ind w:firstLine="708"/>
        <w:jc w:val="both"/>
        <w:rPr>
          <w:rFonts w:ascii="Times New Roman" w:eastAsia="Arial" w:hAnsi="Times New Roman"/>
          <w:kern w:val="1"/>
          <w:sz w:val="28"/>
          <w:szCs w:val="28"/>
          <w:lang w:eastAsia="ar-SA"/>
        </w:rPr>
      </w:pPr>
      <w:r w:rsidRPr="006C1AEA">
        <w:rPr>
          <w:rFonts w:ascii="Times New Roman" w:eastAsia="Arial" w:hAnsi="Times New Roman"/>
          <w:kern w:val="1"/>
          <w:sz w:val="28"/>
          <w:szCs w:val="28"/>
          <w:lang w:eastAsia="ar-SA"/>
        </w:rPr>
        <w:t>- недостаточное качество производственного экологического контроля, обязанность осуществления которого предусмотрена частью 1 статьи 67                    7- ФЗ.</w:t>
      </w:r>
    </w:p>
    <w:p w:rsidR="00B035A0" w:rsidRDefault="00B035A0" w:rsidP="00894230">
      <w:pPr>
        <w:widowControl/>
        <w:jc w:val="both"/>
        <w:rPr>
          <w:rFonts w:ascii="Times New Roman" w:eastAsia="Arial Unicode MS" w:hAnsi="Times New Roman"/>
          <w:kern w:val="2"/>
          <w:sz w:val="28"/>
          <w:szCs w:val="28"/>
          <w:lang w:eastAsia="ar-SA"/>
        </w:rPr>
      </w:pPr>
    </w:p>
    <w:p w:rsidR="00BE701E" w:rsidRDefault="00BE701E" w:rsidP="00894230">
      <w:pPr>
        <w:widowControl/>
        <w:jc w:val="both"/>
        <w:rPr>
          <w:rFonts w:ascii="Times New Roman" w:eastAsia="Arial Unicode MS" w:hAnsi="Times New Roman"/>
          <w:kern w:val="2"/>
          <w:sz w:val="28"/>
          <w:szCs w:val="28"/>
          <w:lang w:eastAsia="ar-SA"/>
        </w:rPr>
      </w:pPr>
    </w:p>
    <w:p w:rsidR="00BE701E" w:rsidRPr="00B035A0" w:rsidRDefault="00BE701E" w:rsidP="00894230">
      <w:pPr>
        <w:widowControl/>
        <w:jc w:val="both"/>
        <w:rPr>
          <w:rFonts w:ascii="Times New Roman" w:eastAsia="Arial Unicode MS" w:hAnsi="Times New Roman"/>
          <w:kern w:val="2"/>
          <w:sz w:val="28"/>
          <w:szCs w:val="28"/>
          <w:lang w:eastAsia="ar-SA"/>
        </w:rPr>
      </w:pPr>
    </w:p>
    <w:p w:rsidR="00B035A0" w:rsidRPr="00091B8B" w:rsidRDefault="006C1AEA" w:rsidP="006C1AEA">
      <w:pPr>
        <w:widowControl/>
        <w:ind w:firstLine="708"/>
        <w:jc w:val="both"/>
        <w:rPr>
          <w:rFonts w:ascii="Times New Roman" w:eastAsia="Arial Unicode MS" w:hAnsi="Times New Roman"/>
          <w:b/>
          <w:kern w:val="2"/>
          <w:sz w:val="28"/>
          <w:szCs w:val="28"/>
          <w:lang w:eastAsia="ar-SA"/>
        </w:rPr>
      </w:pPr>
      <w:r w:rsidRPr="00091B8B">
        <w:rPr>
          <w:rFonts w:ascii="Times New Roman" w:eastAsia="Arial Unicode MS" w:hAnsi="Times New Roman"/>
          <w:b/>
          <w:kern w:val="2"/>
          <w:sz w:val="28"/>
          <w:szCs w:val="28"/>
          <w:lang w:eastAsia="ar-SA"/>
        </w:rPr>
        <w:t xml:space="preserve">Для недопущения нарушений необходимо </w:t>
      </w:r>
      <w:r w:rsidR="00B035A0" w:rsidRPr="00091B8B">
        <w:rPr>
          <w:rFonts w:ascii="Times New Roman" w:eastAsia="Arial Unicode MS" w:hAnsi="Times New Roman"/>
          <w:b/>
          <w:kern w:val="2"/>
          <w:sz w:val="28"/>
          <w:szCs w:val="28"/>
          <w:lang w:eastAsia="ar-SA"/>
        </w:rPr>
        <w:t>соблюдать природоохранное законодательство:</w:t>
      </w:r>
    </w:p>
    <w:p w:rsidR="00B035A0" w:rsidRPr="00091B8B" w:rsidRDefault="00B035A0" w:rsidP="006C1AEA">
      <w:pPr>
        <w:widowControl/>
        <w:ind w:firstLine="709"/>
        <w:jc w:val="both"/>
        <w:rPr>
          <w:rFonts w:ascii="Times New Roman" w:eastAsia="Arial Unicode MS" w:hAnsi="Times New Roman"/>
          <w:b/>
          <w:bCs/>
          <w:kern w:val="2"/>
          <w:sz w:val="28"/>
          <w:szCs w:val="28"/>
          <w:lang w:eastAsia="ar-SA"/>
        </w:rPr>
      </w:pPr>
      <w:r w:rsidRPr="00091B8B">
        <w:rPr>
          <w:rFonts w:ascii="Times New Roman" w:eastAsia="Arial Unicode MS" w:hAnsi="Times New Roman"/>
          <w:b/>
          <w:bCs/>
          <w:kern w:val="2"/>
          <w:sz w:val="28"/>
          <w:szCs w:val="28"/>
          <w:lang w:eastAsia="ar-SA"/>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CA1E4D" w:rsidRPr="00B035A0" w:rsidRDefault="00CA1E4D" w:rsidP="006C1AEA">
      <w:pPr>
        <w:widowControl/>
        <w:ind w:firstLine="709"/>
        <w:jc w:val="both"/>
        <w:rPr>
          <w:rFonts w:ascii="Times New Roman" w:eastAsia="Arial Unicode MS" w:hAnsi="Times New Roman"/>
          <w:kern w:val="2"/>
          <w:sz w:val="28"/>
          <w:szCs w:val="28"/>
          <w:lang w:eastAsia="ar-SA"/>
        </w:rPr>
      </w:pPr>
    </w:p>
    <w:tbl>
      <w:tblPr>
        <w:tblW w:w="9534" w:type="dxa"/>
        <w:jc w:val="center"/>
        <w:tblCellSpacing w:w="0" w:type="dxa"/>
        <w:tblCellMar>
          <w:left w:w="0" w:type="dxa"/>
          <w:right w:w="0" w:type="dxa"/>
        </w:tblCellMar>
        <w:tblLook w:val="0000" w:firstRow="0" w:lastRow="0" w:firstColumn="0" w:lastColumn="0" w:noHBand="0" w:noVBand="0"/>
      </w:tblPr>
      <w:tblGrid>
        <w:gridCol w:w="2642"/>
        <w:gridCol w:w="2410"/>
        <w:gridCol w:w="4482"/>
      </w:tblGrid>
      <w:tr w:rsidR="006C1AEA" w:rsidRPr="00CA1E4D" w:rsidTr="00CA1E4D">
        <w:trPr>
          <w:trHeight w:val="20"/>
          <w:tblCellSpacing w:w="0" w:type="dxa"/>
          <w:jc w:val="center"/>
        </w:trPr>
        <w:tc>
          <w:tcPr>
            <w:tcW w:w="264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B035A0" w:rsidRPr="00B035A0" w:rsidRDefault="00B035A0" w:rsidP="00CA1E4D">
            <w:pPr>
              <w:widowControl/>
              <w:suppressAutoHyphens w:val="0"/>
              <w:jc w:val="center"/>
              <w:rPr>
                <w:rFonts w:ascii="Times New Roman" w:eastAsia="Calibri" w:hAnsi="Times New Roman"/>
                <w:sz w:val="26"/>
                <w:szCs w:val="26"/>
              </w:rPr>
            </w:pPr>
            <w:r w:rsidRPr="00B035A0">
              <w:rPr>
                <w:rFonts w:ascii="Times New Roman" w:eastAsia="Calibri" w:hAnsi="Times New Roman"/>
                <w:bCs/>
                <w:sz w:val="26"/>
                <w:szCs w:val="26"/>
              </w:rPr>
              <w:t xml:space="preserve">Действие/бездействие, </w:t>
            </w:r>
            <w:r w:rsidRPr="00B035A0">
              <w:rPr>
                <w:rFonts w:ascii="Times New Roman" w:eastAsia="Calibri" w:hAnsi="Times New Roman"/>
                <w:bCs/>
                <w:sz w:val="26"/>
                <w:szCs w:val="26"/>
              </w:rPr>
              <w:lastRenderedPageBreak/>
              <w:t>свидетельствующее о нарушении природоохранного законодательства</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035A0" w:rsidRPr="00B035A0" w:rsidRDefault="00B035A0" w:rsidP="00CA1E4D">
            <w:pPr>
              <w:widowControl/>
              <w:shd w:val="clear" w:color="auto" w:fill="FFFFFF"/>
              <w:suppressAutoHyphens w:val="0"/>
              <w:ind w:left="102"/>
              <w:jc w:val="center"/>
              <w:rPr>
                <w:rFonts w:ascii="Times New Roman" w:eastAsia="Calibri" w:hAnsi="Times New Roman"/>
                <w:sz w:val="26"/>
                <w:szCs w:val="26"/>
              </w:rPr>
            </w:pPr>
            <w:r w:rsidRPr="00B035A0">
              <w:rPr>
                <w:rFonts w:ascii="Times New Roman" w:eastAsia="Calibri" w:hAnsi="Times New Roman"/>
                <w:bCs/>
                <w:sz w:val="26"/>
                <w:szCs w:val="26"/>
              </w:rPr>
              <w:lastRenderedPageBreak/>
              <w:t>Требования закона,</w:t>
            </w:r>
          </w:p>
          <w:p w:rsidR="00B035A0" w:rsidRPr="00B035A0" w:rsidRDefault="00B035A0" w:rsidP="00CA1E4D">
            <w:pPr>
              <w:widowControl/>
              <w:shd w:val="clear" w:color="auto" w:fill="FFFFFF"/>
              <w:suppressAutoHyphens w:val="0"/>
              <w:ind w:left="102"/>
              <w:jc w:val="center"/>
              <w:rPr>
                <w:rFonts w:ascii="Times New Roman" w:eastAsia="Calibri" w:hAnsi="Times New Roman"/>
                <w:sz w:val="26"/>
                <w:szCs w:val="26"/>
              </w:rPr>
            </w:pPr>
            <w:r w:rsidRPr="00B035A0">
              <w:rPr>
                <w:rFonts w:ascii="Times New Roman" w:eastAsia="Calibri" w:hAnsi="Times New Roman"/>
                <w:bCs/>
                <w:sz w:val="26"/>
                <w:szCs w:val="26"/>
              </w:rPr>
              <w:lastRenderedPageBreak/>
              <w:t>(статьи закона, иной правовой акт)</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B035A0" w:rsidRPr="00B035A0" w:rsidRDefault="00B035A0" w:rsidP="00CA1E4D">
            <w:pPr>
              <w:widowControl/>
              <w:shd w:val="clear" w:color="auto" w:fill="FFFFFF"/>
              <w:suppressAutoHyphens w:val="0"/>
              <w:ind w:left="102"/>
              <w:jc w:val="center"/>
              <w:rPr>
                <w:rFonts w:ascii="Times New Roman" w:eastAsia="Calibri" w:hAnsi="Times New Roman"/>
                <w:sz w:val="26"/>
                <w:szCs w:val="26"/>
              </w:rPr>
            </w:pPr>
            <w:r w:rsidRPr="00B035A0">
              <w:rPr>
                <w:rFonts w:ascii="Times New Roman" w:eastAsia="Calibri" w:hAnsi="Times New Roman"/>
                <w:bCs/>
                <w:sz w:val="26"/>
                <w:szCs w:val="26"/>
              </w:rPr>
              <w:lastRenderedPageBreak/>
              <w:t>Нормы правового акта</w:t>
            </w:r>
          </w:p>
        </w:tc>
      </w:tr>
      <w:tr w:rsidR="006C1AEA" w:rsidRPr="00B035A0" w:rsidTr="00CA1E4D">
        <w:trPr>
          <w:trHeight w:val="20"/>
          <w:tblCellSpacing w:w="0" w:type="dxa"/>
          <w:jc w:val="center"/>
        </w:trPr>
        <w:tc>
          <w:tcPr>
            <w:tcW w:w="264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14" w:right="221"/>
              <w:jc w:val="both"/>
              <w:rPr>
                <w:rFonts w:ascii="Times New Roman" w:eastAsia="Calibri" w:hAnsi="Times New Roman"/>
                <w:sz w:val="26"/>
                <w:szCs w:val="26"/>
              </w:rPr>
            </w:pPr>
            <w:r w:rsidRPr="00B035A0">
              <w:rPr>
                <w:rFonts w:ascii="Times New Roman" w:eastAsia="Calibri" w:hAnsi="Times New Roman"/>
                <w:spacing w:val="-3"/>
                <w:sz w:val="26"/>
                <w:szCs w:val="26"/>
              </w:rPr>
              <w:lastRenderedPageBreak/>
              <w:t xml:space="preserve">Отсутствие договора </w:t>
            </w:r>
            <w:r w:rsidRPr="00B035A0">
              <w:rPr>
                <w:rFonts w:ascii="Times New Roman" w:eastAsia="Calibri" w:hAnsi="Times New Roman"/>
                <w:sz w:val="26"/>
                <w:szCs w:val="26"/>
              </w:rPr>
              <w:t xml:space="preserve">на вывоз ТКО и приравненных к ним производственных отходов, т.е. отчуждение (передача другим лицам) отходов осуществляется без наличия соответствующего договора, или передается на договорных отношениях </w:t>
            </w:r>
            <w:proofErr w:type="gramStart"/>
            <w:r w:rsidRPr="00B035A0">
              <w:rPr>
                <w:rFonts w:ascii="Times New Roman" w:eastAsia="Calibri" w:hAnsi="Times New Roman"/>
                <w:sz w:val="26"/>
                <w:szCs w:val="26"/>
              </w:rPr>
              <w:t>лицу</w:t>
            </w:r>
            <w:proofErr w:type="gramEnd"/>
            <w:r w:rsidRPr="00B035A0">
              <w:rPr>
                <w:rFonts w:ascii="Times New Roman" w:eastAsia="Calibri" w:hAnsi="Times New Roman"/>
                <w:sz w:val="26"/>
                <w:szCs w:val="26"/>
              </w:rPr>
              <w:t xml:space="preserve"> не имеющему лицензии на обращение с отходами.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221" w:firstLine="5"/>
              <w:jc w:val="both"/>
              <w:rPr>
                <w:rFonts w:ascii="Times New Roman" w:eastAsia="Calibri" w:hAnsi="Times New Roman"/>
                <w:sz w:val="26"/>
                <w:szCs w:val="26"/>
              </w:rPr>
            </w:pPr>
            <w:r w:rsidRPr="00B035A0">
              <w:rPr>
                <w:rFonts w:ascii="Times New Roman" w:eastAsia="Calibri" w:hAnsi="Times New Roman"/>
                <w:spacing w:val="-1"/>
                <w:sz w:val="26"/>
                <w:szCs w:val="26"/>
              </w:rPr>
              <w:t>п.</w:t>
            </w:r>
            <w:r w:rsidRPr="00B035A0">
              <w:rPr>
                <w:rFonts w:ascii="Times New Roman" w:eastAsia="Calibri" w:hAnsi="Times New Roman"/>
                <w:spacing w:val="-3"/>
                <w:sz w:val="26"/>
                <w:szCs w:val="26"/>
              </w:rPr>
              <w:t xml:space="preserve"> </w:t>
            </w:r>
            <w:r w:rsidRPr="00B035A0">
              <w:rPr>
                <w:rFonts w:ascii="Times New Roman" w:eastAsia="Calibri" w:hAnsi="Times New Roman"/>
                <w:spacing w:val="-1"/>
                <w:sz w:val="26"/>
                <w:szCs w:val="26"/>
              </w:rPr>
              <w:t xml:space="preserve">1 ст.51 Федерального закона  от </w:t>
            </w:r>
            <w:r w:rsidRPr="00B035A0">
              <w:rPr>
                <w:rFonts w:ascii="Times New Roman" w:eastAsia="Calibri" w:hAnsi="Times New Roman"/>
                <w:spacing w:val="-3"/>
                <w:sz w:val="26"/>
                <w:szCs w:val="26"/>
              </w:rPr>
              <w:t xml:space="preserve">10.01.2002 года № 7-ФЗ </w:t>
            </w:r>
            <w:r w:rsidRPr="00B035A0">
              <w:rPr>
                <w:rFonts w:ascii="Times New Roman" w:eastAsia="Calibri" w:hAnsi="Times New Roman"/>
                <w:spacing w:val="-1"/>
                <w:sz w:val="26"/>
                <w:szCs w:val="26"/>
              </w:rPr>
              <w:t>«Об охране окружающей среды»</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26"/>
              <w:jc w:val="both"/>
              <w:rPr>
                <w:rFonts w:ascii="Times New Roman" w:eastAsia="Calibri" w:hAnsi="Times New Roman"/>
                <w:sz w:val="26"/>
                <w:szCs w:val="26"/>
              </w:rPr>
            </w:pPr>
            <w:r w:rsidRPr="00B035A0">
              <w:rPr>
                <w:rFonts w:ascii="Times New Roman" w:eastAsia="Calibri" w:hAnsi="Times New Roman"/>
                <w:spacing w:val="-1"/>
                <w:sz w:val="26"/>
                <w:szCs w:val="26"/>
              </w:rPr>
              <w:t xml:space="preserve">Отходы производства и потребления, в том </w:t>
            </w:r>
            <w:r w:rsidRPr="00B035A0">
              <w:rPr>
                <w:rFonts w:ascii="Times New Roman" w:eastAsia="Calibri" w:hAnsi="Times New Roman"/>
                <w:spacing w:val="-2"/>
                <w:sz w:val="26"/>
                <w:szCs w:val="26"/>
              </w:rPr>
              <w:t xml:space="preserve">числе радиоактивные отходы, подлежат сбору, </w:t>
            </w:r>
            <w:r w:rsidRPr="00B035A0">
              <w:rPr>
                <w:rFonts w:ascii="Times New Roman" w:eastAsia="Calibri" w:hAnsi="Times New Roman"/>
                <w:sz w:val="26"/>
                <w:szCs w:val="26"/>
              </w:rPr>
              <w:t xml:space="preserve">использованию, обезвреживанию, </w:t>
            </w:r>
            <w:r w:rsidRPr="00B035A0">
              <w:rPr>
                <w:rFonts w:ascii="Times New Roman" w:eastAsia="Calibri" w:hAnsi="Times New Roman"/>
                <w:spacing w:val="-1"/>
                <w:sz w:val="26"/>
                <w:szCs w:val="26"/>
              </w:rPr>
              <w:t xml:space="preserve">транспортировке, хранению и захоронению, </w:t>
            </w:r>
            <w:r w:rsidRPr="00B035A0">
              <w:rPr>
                <w:rFonts w:ascii="Times New Roman" w:eastAsia="Calibri" w:hAnsi="Times New Roman"/>
                <w:sz w:val="26"/>
                <w:szCs w:val="26"/>
              </w:rPr>
              <w:t xml:space="preserve">условия и способы, которых должны быть </w:t>
            </w:r>
            <w:r w:rsidRPr="00B035A0">
              <w:rPr>
                <w:rFonts w:ascii="Times New Roman" w:eastAsia="Calibri" w:hAnsi="Times New Roman"/>
                <w:spacing w:val="-1"/>
                <w:sz w:val="26"/>
                <w:szCs w:val="26"/>
              </w:rPr>
              <w:t xml:space="preserve">безопасными для окружающей среды и </w:t>
            </w:r>
            <w:r w:rsidRPr="00B035A0">
              <w:rPr>
                <w:rFonts w:ascii="Times New Roman" w:eastAsia="Calibri" w:hAnsi="Times New Roman"/>
                <w:sz w:val="26"/>
                <w:szCs w:val="26"/>
              </w:rPr>
              <w:t xml:space="preserve">регулироваться государством РФ. </w:t>
            </w:r>
          </w:p>
        </w:tc>
      </w:tr>
      <w:tr w:rsidR="006C1AEA" w:rsidRPr="00B035A0" w:rsidTr="00CA1E4D">
        <w:trPr>
          <w:trHeight w:val="20"/>
          <w:tblCellSpacing w:w="0" w:type="dxa"/>
          <w:jc w:val="center"/>
        </w:trPr>
        <w:tc>
          <w:tcPr>
            <w:tcW w:w="2642" w:type="dxa"/>
            <w:vMerge/>
            <w:tcBorders>
              <w:top w:val="nil"/>
              <w:left w:val="single" w:sz="8" w:space="0" w:color="auto"/>
              <w:bottom w:val="single" w:sz="8" w:space="0" w:color="auto"/>
              <w:right w:val="single" w:sz="8" w:space="0" w:color="auto"/>
            </w:tcBorders>
            <w:vAlign w:val="center"/>
          </w:tcPr>
          <w:p w:rsidR="00B035A0" w:rsidRPr="00B035A0" w:rsidRDefault="00B035A0" w:rsidP="00CA1E4D">
            <w:pPr>
              <w:widowControl/>
              <w:suppressAutoHyphens w:val="0"/>
              <w:jc w:val="both"/>
              <w:rPr>
                <w:rFonts w:ascii="Times New Roman" w:eastAsia="Calibri" w:hAnsi="Times New Roman"/>
                <w:sz w:val="26"/>
                <w:szCs w:val="26"/>
              </w:rPr>
            </w:pP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14"/>
              <w:jc w:val="both"/>
              <w:rPr>
                <w:rFonts w:ascii="Times New Roman" w:eastAsia="Calibri" w:hAnsi="Times New Roman"/>
                <w:sz w:val="26"/>
                <w:szCs w:val="26"/>
              </w:rPr>
            </w:pPr>
            <w:r w:rsidRPr="00B035A0">
              <w:rPr>
                <w:rFonts w:ascii="Times New Roman" w:eastAsia="Calibri" w:hAnsi="Times New Roman"/>
                <w:spacing w:val="-3"/>
                <w:sz w:val="26"/>
                <w:szCs w:val="26"/>
              </w:rPr>
              <w:t>ст. 4</w:t>
            </w:r>
            <w:r w:rsidRPr="00B035A0">
              <w:rPr>
                <w:rFonts w:ascii="Times New Roman" w:eastAsia="Calibri" w:hAnsi="Times New Roman"/>
                <w:spacing w:val="-1"/>
                <w:sz w:val="26"/>
                <w:szCs w:val="26"/>
              </w:rPr>
              <w:t xml:space="preserve"> </w:t>
            </w:r>
            <w:r w:rsidRPr="00B035A0">
              <w:rPr>
                <w:rFonts w:ascii="Times New Roman" w:eastAsia="Calibri" w:hAnsi="Times New Roman"/>
                <w:spacing w:val="-3"/>
                <w:sz w:val="26"/>
                <w:szCs w:val="26"/>
              </w:rPr>
              <w:t xml:space="preserve">Федерального закона </w:t>
            </w:r>
            <w:r w:rsidRPr="00B035A0">
              <w:rPr>
                <w:rFonts w:ascii="Times New Roman" w:eastAsia="Calibri" w:hAnsi="Times New Roman"/>
                <w:sz w:val="26"/>
                <w:szCs w:val="26"/>
              </w:rPr>
              <w:t xml:space="preserve">«Об отходах производства </w:t>
            </w:r>
            <w:r w:rsidRPr="00B035A0">
              <w:rPr>
                <w:rFonts w:ascii="Times New Roman" w:eastAsia="Calibri" w:hAnsi="Times New Roman"/>
                <w:spacing w:val="-2"/>
                <w:sz w:val="26"/>
                <w:szCs w:val="26"/>
              </w:rPr>
              <w:t xml:space="preserve">и потребления» 24 июня </w:t>
            </w:r>
            <w:r w:rsidR="00875A0A">
              <w:rPr>
                <w:rFonts w:ascii="Times New Roman" w:eastAsia="Calibri" w:hAnsi="Times New Roman"/>
                <w:sz w:val="26"/>
                <w:szCs w:val="26"/>
              </w:rPr>
              <w:t>1998 года №</w:t>
            </w:r>
            <w:r w:rsidRPr="00B035A0">
              <w:rPr>
                <w:rFonts w:ascii="Times New Roman" w:eastAsia="Calibri" w:hAnsi="Times New Roman"/>
                <w:sz w:val="26"/>
                <w:szCs w:val="26"/>
              </w:rPr>
              <w:t xml:space="preserve"> 89-ФЗ.</w:t>
            </w:r>
            <w:r w:rsidRPr="00B035A0">
              <w:rPr>
                <w:rFonts w:ascii="Times New Roman" w:eastAsia="Calibri" w:hAnsi="Times New Roman"/>
                <w:spacing w:val="-1"/>
                <w:sz w:val="26"/>
                <w:szCs w:val="26"/>
              </w:rPr>
              <w:t xml:space="preserve">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w:t>
            </w:r>
          </w:p>
          <w:p w:rsidR="00B035A0" w:rsidRDefault="00B035A0" w:rsidP="00CA1E4D">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p w:rsidR="00CA1E4D" w:rsidRPr="00B035A0" w:rsidRDefault="00CA1E4D" w:rsidP="00CA1E4D">
            <w:pPr>
              <w:widowControl/>
              <w:suppressAutoHyphens w:val="0"/>
              <w:jc w:val="both"/>
              <w:rPr>
                <w:rFonts w:ascii="Times New Roman" w:eastAsia="Calibri" w:hAnsi="Times New Roman"/>
                <w:sz w:val="26"/>
                <w:szCs w:val="26"/>
              </w:rPr>
            </w:pP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Не подтверждено </w:t>
            </w:r>
            <w:r w:rsidRPr="00B035A0">
              <w:rPr>
                <w:rFonts w:ascii="Times New Roman" w:eastAsia="Calibri" w:hAnsi="Times New Roman"/>
                <w:spacing w:val="-4"/>
                <w:sz w:val="26"/>
                <w:szCs w:val="26"/>
              </w:rPr>
              <w:t xml:space="preserve">отнесение отходов к конкретному </w:t>
            </w:r>
            <w:r w:rsidRPr="00B035A0">
              <w:rPr>
                <w:rFonts w:ascii="Times New Roman" w:eastAsia="Calibri" w:hAnsi="Times New Roman"/>
                <w:sz w:val="26"/>
                <w:szCs w:val="26"/>
              </w:rPr>
              <w:t xml:space="preserve">классу опасности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9"/>
              <w:jc w:val="both"/>
              <w:rPr>
                <w:rFonts w:ascii="Times New Roman" w:eastAsia="Calibri" w:hAnsi="Times New Roman"/>
                <w:sz w:val="26"/>
                <w:szCs w:val="26"/>
              </w:rPr>
            </w:pPr>
            <w:r w:rsidRPr="00B035A0">
              <w:rPr>
                <w:rFonts w:ascii="Times New Roman" w:eastAsia="Calibri" w:hAnsi="Times New Roman"/>
                <w:spacing w:val="-2"/>
                <w:sz w:val="26"/>
                <w:szCs w:val="26"/>
              </w:rPr>
              <w:t>ч.2 ст. 14 Федерально</w:t>
            </w:r>
            <w:r w:rsidR="00875A0A">
              <w:rPr>
                <w:rFonts w:ascii="Times New Roman" w:eastAsia="Calibri" w:hAnsi="Times New Roman"/>
                <w:spacing w:val="-2"/>
                <w:sz w:val="26"/>
                <w:szCs w:val="26"/>
              </w:rPr>
              <w:t>го закона от 24 июня 1998 года №</w:t>
            </w:r>
            <w:r w:rsidRPr="00B035A0">
              <w:rPr>
                <w:rFonts w:ascii="Times New Roman" w:eastAsia="Calibri" w:hAnsi="Times New Roman"/>
                <w:spacing w:val="-2"/>
                <w:sz w:val="26"/>
                <w:szCs w:val="26"/>
              </w:rPr>
              <w:t xml:space="preserve"> 89-ФЗ «Об отходах </w:t>
            </w:r>
            <w:r w:rsidRPr="00B035A0">
              <w:rPr>
                <w:rFonts w:ascii="Times New Roman" w:eastAsia="Calibri" w:hAnsi="Times New Roman"/>
                <w:sz w:val="26"/>
                <w:szCs w:val="26"/>
              </w:rPr>
              <w:t xml:space="preserve">производства и потребления»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Default="00B035A0" w:rsidP="00CA1E4D">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pacing w:val="-1"/>
                <w:sz w:val="26"/>
                <w:szCs w:val="26"/>
              </w:rPr>
              <w:t xml:space="preserve">Индивидуальные предприниматели и юридические лица, в процессе деятельности </w:t>
            </w:r>
            <w:r w:rsidRPr="00B035A0">
              <w:rPr>
                <w:rFonts w:ascii="Times New Roman" w:eastAsia="Calibri" w:hAnsi="Times New Roman"/>
                <w:spacing w:val="-2"/>
                <w:sz w:val="26"/>
                <w:szCs w:val="26"/>
              </w:rPr>
              <w:t xml:space="preserve">которых образуются опасные отходы, обязаны </w:t>
            </w:r>
            <w:r w:rsidRPr="00B035A0">
              <w:rPr>
                <w:rFonts w:ascii="Times New Roman" w:eastAsia="Calibri" w:hAnsi="Times New Roman"/>
                <w:spacing w:val="-1"/>
                <w:sz w:val="26"/>
                <w:szCs w:val="26"/>
              </w:rPr>
              <w:t xml:space="preserve">подтвердить отнесение данных отходов к конкретному классу опасности в порядке, установленном федеральными органами </w:t>
            </w:r>
            <w:r w:rsidRPr="00B035A0">
              <w:rPr>
                <w:rFonts w:ascii="Times New Roman" w:eastAsia="Calibri" w:hAnsi="Times New Roman"/>
                <w:spacing w:val="-2"/>
                <w:sz w:val="26"/>
                <w:szCs w:val="26"/>
              </w:rPr>
              <w:t xml:space="preserve">исполнительной власти в области обращения с </w:t>
            </w:r>
            <w:r w:rsidRPr="00B035A0">
              <w:rPr>
                <w:rFonts w:ascii="Times New Roman" w:eastAsia="Calibri" w:hAnsi="Times New Roman"/>
                <w:sz w:val="26"/>
                <w:szCs w:val="26"/>
              </w:rPr>
              <w:t xml:space="preserve">отходами </w:t>
            </w:r>
          </w:p>
          <w:p w:rsidR="00CA1E4D" w:rsidRPr="00B035A0" w:rsidRDefault="00CA1E4D" w:rsidP="00CA1E4D">
            <w:pPr>
              <w:widowControl/>
              <w:shd w:val="clear" w:color="auto" w:fill="FFFFFF"/>
              <w:suppressAutoHyphens w:val="0"/>
              <w:jc w:val="both"/>
              <w:rPr>
                <w:rFonts w:ascii="Times New Roman" w:eastAsia="Calibri" w:hAnsi="Times New Roman"/>
                <w:sz w:val="26"/>
                <w:szCs w:val="26"/>
              </w:rPr>
            </w:pP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38" w:right="730"/>
              <w:jc w:val="both"/>
              <w:rPr>
                <w:rFonts w:ascii="Times New Roman" w:eastAsia="Calibri" w:hAnsi="Times New Roman"/>
                <w:sz w:val="26"/>
                <w:szCs w:val="26"/>
              </w:rPr>
            </w:pPr>
            <w:r w:rsidRPr="00B035A0">
              <w:rPr>
                <w:rFonts w:ascii="Times New Roman" w:eastAsia="Calibri" w:hAnsi="Times New Roman"/>
                <w:sz w:val="26"/>
                <w:szCs w:val="26"/>
              </w:rPr>
              <w:t xml:space="preserve">Не оформлены паспорта отходов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39" w:firstLine="5"/>
              <w:jc w:val="both"/>
              <w:rPr>
                <w:rFonts w:ascii="Times New Roman" w:eastAsia="Calibri" w:hAnsi="Times New Roman"/>
                <w:sz w:val="26"/>
                <w:szCs w:val="26"/>
              </w:rPr>
            </w:pPr>
            <w:r w:rsidRPr="00B035A0">
              <w:rPr>
                <w:rFonts w:ascii="Times New Roman" w:eastAsia="Calibri" w:hAnsi="Times New Roman"/>
                <w:spacing w:val="-3"/>
                <w:sz w:val="26"/>
                <w:szCs w:val="26"/>
              </w:rPr>
              <w:t xml:space="preserve">ч.3 ст. 14 Федерального </w:t>
            </w:r>
            <w:r w:rsidRPr="00B035A0">
              <w:rPr>
                <w:rFonts w:ascii="Times New Roman" w:eastAsia="Calibri" w:hAnsi="Times New Roman"/>
                <w:spacing w:val="-1"/>
                <w:sz w:val="26"/>
                <w:szCs w:val="26"/>
              </w:rPr>
              <w:t xml:space="preserve">закона «Об отходах </w:t>
            </w:r>
            <w:r w:rsidRPr="00B035A0">
              <w:rPr>
                <w:rFonts w:ascii="Times New Roman" w:eastAsia="Calibri" w:hAnsi="Times New Roman"/>
                <w:sz w:val="26"/>
                <w:szCs w:val="26"/>
              </w:rPr>
              <w:t xml:space="preserve">производства и </w:t>
            </w:r>
            <w:r w:rsidRPr="00B035A0">
              <w:rPr>
                <w:rFonts w:ascii="Times New Roman" w:eastAsia="Calibri" w:hAnsi="Times New Roman"/>
                <w:spacing w:val="-2"/>
                <w:sz w:val="26"/>
                <w:szCs w:val="26"/>
              </w:rPr>
              <w:t xml:space="preserve">потребления» от 24 июня </w:t>
            </w:r>
            <w:r w:rsidR="00875A0A">
              <w:rPr>
                <w:rFonts w:ascii="Times New Roman" w:eastAsia="Calibri" w:hAnsi="Times New Roman"/>
                <w:sz w:val="26"/>
                <w:szCs w:val="26"/>
              </w:rPr>
              <w:t>1998 года №</w:t>
            </w:r>
            <w:r w:rsidRPr="00B035A0">
              <w:rPr>
                <w:rFonts w:ascii="Times New Roman" w:eastAsia="Calibri" w:hAnsi="Times New Roman"/>
                <w:sz w:val="26"/>
                <w:szCs w:val="26"/>
              </w:rPr>
              <w:t xml:space="preserve"> 89-ФЗ.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suppressAutoHyphens w:val="0"/>
              <w:autoSpaceDE w:val="0"/>
              <w:autoSpaceDN w:val="0"/>
              <w:adjustRightInd w:val="0"/>
              <w:ind w:firstLine="568"/>
              <w:jc w:val="both"/>
              <w:rPr>
                <w:rFonts w:ascii="Times New Roman" w:eastAsia="Times New Roman" w:hAnsi="Times New Roman"/>
                <w:sz w:val="26"/>
                <w:szCs w:val="26"/>
                <w:lang w:eastAsia="ru-RU"/>
              </w:rPr>
            </w:pPr>
            <w:r w:rsidRPr="00B035A0">
              <w:rPr>
                <w:rFonts w:ascii="Times New Roman" w:eastAsia="Times New Roman" w:hAnsi="Times New Roman"/>
                <w:spacing w:val="-1"/>
                <w:sz w:val="26"/>
                <w:szCs w:val="26"/>
                <w:lang w:eastAsia="ru-RU"/>
              </w:rPr>
              <w:t xml:space="preserve">На опасные отходы должен быть составлен </w:t>
            </w:r>
            <w:r w:rsidRPr="00B035A0">
              <w:rPr>
                <w:rFonts w:ascii="Times New Roman" w:eastAsia="Times New Roman" w:hAnsi="Times New Roman"/>
                <w:spacing w:val="-2"/>
                <w:sz w:val="26"/>
                <w:szCs w:val="26"/>
                <w:lang w:eastAsia="ru-RU"/>
              </w:rPr>
              <w:t xml:space="preserve">паспорт. Паспорт опасных отходов составляется </w:t>
            </w:r>
            <w:r w:rsidRPr="00B035A0">
              <w:rPr>
                <w:rFonts w:ascii="Times New Roman" w:eastAsia="Times New Roman" w:hAnsi="Times New Roman"/>
                <w:spacing w:val="-1"/>
                <w:sz w:val="26"/>
                <w:szCs w:val="26"/>
                <w:lang w:eastAsia="ru-RU"/>
              </w:rPr>
              <w:t xml:space="preserve">на основании данных о составе и свойствах опасных отходов, оценки их опасности. Порядок паспортизации определяет Правительство </w:t>
            </w:r>
            <w:r w:rsidRPr="00B035A0">
              <w:rPr>
                <w:rFonts w:ascii="Times New Roman" w:eastAsia="Times New Roman" w:hAnsi="Times New Roman"/>
                <w:sz w:val="26"/>
                <w:szCs w:val="26"/>
                <w:lang w:eastAsia="ru-RU"/>
              </w:rPr>
              <w:t xml:space="preserve">Российской Федерации. Правила проведения паспортизации </w:t>
            </w:r>
            <w:r w:rsidRPr="00B035A0">
              <w:rPr>
                <w:rFonts w:ascii="Times New Roman" w:eastAsia="Times New Roman" w:hAnsi="Times New Roman"/>
                <w:sz w:val="26"/>
                <w:szCs w:val="26"/>
                <w:lang w:eastAsia="ru-RU"/>
              </w:rPr>
              <w:lastRenderedPageBreak/>
              <w:t>отходов I-IV классов опасности (далее - Правила) утверждены Постановлением Пра</w:t>
            </w:r>
            <w:r w:rsidR="00875A0A">
              <w:rPr>
                <w:rFonts w:ascii="Times New Roman" w:eastAsia="Times New Roman" w:hAnsi="Times New Roman"/>
                <w:sz w:val="26"/>
                <w:szCs w:val="26"/>
                <w:lang w:eastAsia="ru-RU"/>
              </w:rPr>
              <w:t>вительства РФ от 16.08.2013 г. №</w:t>
            </w:r>
            <w:r w:rsidRPr="00B035A0">
              <w:rPr>
                <w:rFonts w:ascii="Times New Roman" w:eastAsia="Times New Roman" w:hAnsi="Times New Roman"/>
                <w:sz w:val="26"/>
                <w:szCs w:val="26"/>
                <w:lang w:eastAsia="ru-RU"/>
              </w:rPr>
              <w:t xml:space="preserve"> 712.  </w:t>
            </w: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38" w:right="730"/>
              <w:jc w:val="both"/>
              <w:rPr>
                <w:rFonts w:ascii="Times New Roman" w:eastAsia="Calibri" w:hAnsi="Times New Roman"/>
                <w:sz w:val="26"/>
                <w:szCs w:val="26"/>
              </w:rPr>
            </w:pPr>
            <w:r w:rsidRPr="00B035A0">
              <w:rPr>
                <w:rFonts w:ascii="Times New Roman" w:eastAsia="Calibri" w:hAnsi="Times New Roman"/>
                <w:sz w:val="26"/>
                <w:szCs w:val="26"/>
              </w:rPr>
              <w:lastRenderedPageBreak/>
              <w:t xml:space="preserve">Первичный учёт </w:t>
            </w:r>
            <w:r w:rsidRPr="00B035A0">
              <w:rPr>
                <w:rFonts w:ascii="Times New Roman" w:eastAsia="Calibri" w:hAnsi="Times New Roman"/>
                <w:spacing w:val="-3"/>
                <w:sz w:val="26"/>
                <w:szCs w:val="26"/>
              </w:rPr>
              <w:t xml:space="preserve">движения отходов не </w:t>
            </w:r>
            <w:r w:rsidRPr="00B035A0">
              <w:rPr>
                <w:rFonts w:ascii="Times New Roman" w:eastAsia="Calibri" w:hAnsi="Times New Roman"/>
                <w:sz w:val="26"/>
                <w:szCs w:val="26"/>
              </w:rPr>
              <w:t xml:space="preserve">налажен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14"/>
              <w:jc w:val="both"/>
              <w:rPr>
                <w:rFonts w:ascii="Times New Roman" w:eastAsia="Calibri" w:hAnsi="Times New Roman"/>
                <w:sz w:val="26"/>
                <w:szCs w:val="26"/>
              </w:rPr>
            </w:pPr>
            <w:r w:rsidRPr="00B035A0">
              <w:rPr>
                <w:rFonts w:ascii="Times New Roman" w:eastAsia="Calibri" w:hAnsi="Times New Roman"/>
                <w:spacing w:val="-3"/>
                <w:sz w:val="26"/>
                <w:szCs w:val="26"/>
              </w:rPr>
              <w:t xml:space="preserve">ч.1 ст. 19 Федерального </w:t>
            </w:r>
            <w:r w:rsidRPr="00B035A0">
              <w:rPr>
                <w:rFonts w:ascii="Times New Roman" w:eastAsia="Calibri" w:hAnsi="Times New Roman"/>
                <w:spacing w:val="-1"/>
                <w:sz w:val="26"/>
                <w:szCs w:val="26"/>
              </w:rPr>
              <w:t xml:space="preserve">закона «Об отходах </w:t>
            </w:r>
            <w:r w:rsidRPr="00B035A0">
              <w:rPr>
                <w:rFonts w:ascii="Times New Roman" w:eastAsia="Calibri" w:hAnsi="Times New Roman"/>
                <w:sz w:val="26"/>
                <w:szCs w:val="26"/>
              </w:rPr>
              <w:t xml:space="preserve">производства и </w:t>
            </w:r>
            <w:r w:rsidRPr="00B035A0">
              <w:rPr>
                <w:rFonts w:ascii="Times New Roman" w:eastAsia="Calibri" w:hAnsi="Times New Roman"/>
                <w:spacing w:val="-1"/>
                <w:sz w:val="26"/>
                <w:szCs w:val="26"/>
              </w:rPr>
              <w:t>потребления» от 24.06.1998 года № 89-ФЗ.</w:t>
            </w:r>
            <w:r w:rsidRPr="00B035A0">
              <w:rPr>
                <w:rFonts w:ascii="Times New Roman" w:eastAsia="Calibri" w:hAnsi="Times New Roman"/>
                <w:sz w:val="26"/>
                <w:szCs w:val="26"/>
              </w:rPr>
              <w:t xml:space="preserve">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5"/>
              <w:jc w:val="both"/>
              <w:rPr>
                <w:rFonts w:ascii="Times New Roman" w:eastAsia="Calibri" w:hAnsi="Times New Roman"/>
                <w:sz w:val="26"/>
                <w:szCs w:val="26"/>
              </w:rPr>
            </w:pPr>
            <w:r w:rsidRPr="00B035A0">
              <w:rPr>
                <w:rFonts w:ascii="Times New Roman" w:eastAsia="Calibri" w:hAnsi="Times New Roman"/>
                <w:spacing w:val="-2"/>
                <w:sz w:val="26"/>
                <w:szCs w:val="26"/>
              </w:rPr>
              <w:t xml:space="preserve">Индивидуальные предприниматели и </w:t>
            </w:r>
            <w:r w:rsidRPr="00B035A0">
              <w:rPr>
                <w:rFonts w:ascii="Times New Roman" w:eastAsia="Calibri" w:hAnsi="Times New Roman"/>
                <w:sz w:val="26"/>
                <w:szCs w:val="26"/>
              </w:rPr>
              <w:t xml:space="preserve">юридические лица, </w:t>
            </w:r>
            <w:r w:rsidRPr="00B035A0">
              <w:rPr>
                <w:rFonts w:ascii="Times New Roman" w:eastAsia="Calibri" w:hAnsi="Times New Roman"/>
                <w:spacing w:val="-1"/>
                <w:sz w:val="26"/>
                <w:szCs w:val="26"/>
              </w:rPr>
              <w:t xml:space="preserve"> обязаны вести в установленном порядке учет </w:t>
            </w:r>
            <w:r w:rsidRPr="00B035A0">
              <w:rPr>
                <w:rFonts w:ascii="Times New Roman" w:eastAsia="Calibri" w:hAnsi="Times New Roman"/>
                <w:sz w:val="26"/>
                <w:szCs w:val="26"/>
              </w:rPr>
              <w:t xml:space="preserve">образовавшихся, использованных, </w:t>
            </w:r>
            <w:r w:rsidRPr="00B035A0">
              <w:rPr>
                <w:rFonts w:ascii="Times New Roman" w:eastAsia="Calibri" w:hAnsi="Times New Roman"/>
                <w:spacing w:val="-1"/>
                <w:sz w:val="26"/>
                <w:szCs w:val="26"/>
              </w:rPr>
              <w:t xml:space="preserve">обезвреженных, переданных другим лицам или </w:t>
            </w:r>
            <w:r w:rsidRPr="00B035A0">
              <w:rPr>
                <w:rFonts w:ascii="Times New Roman" w:eastAsia="Calibri" w:hAnsi="Times New Roman"/>
                <w:spacing w:val="-2"/>
                <w:sz w:val="26"/>
                <w:szCs w:val="26"/>
              </w:rPr>
              <w:t xml:space="preserve">полученных от других лиц, а также размещенных </w:t>
            </w:r>
            <w:r w:rsidRPr="00B035A0">
              <w:rPr>
                <w:rFonts w:ascii="Times New Roman" w:eastAsia="Calibri" w:hAnsi="Times New Roman"/>
                <w:spacing w:val="-1"/>
                <w:sz w:val="26"/>
                <w:szCs w:val="26"/>
              </w:rPr>
              <w:t xml:space="preserve">отходов. </w:t>
            </w:r>
          </w:p>
        </w:tc>
      </w:tr>
      <w:tr w:rsidR="006C1AEA" w:rsidRPr="00B035A0" w:rsidTr="00CA1E4D">
        <w:trPr>
          <w:trHeight w:val="20"/>
          <w:tblCellSpacing w:w="0" w:type="dxa"/>
          <w:jc w:val="center"/>
        </w:trPr>
        <w:tc>
          <w:tcPr>
            <w:tcW w:w="26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left="5" w:right="168" w:firstLine="5"/>
              <w:jc w:val="both"/>
              <w:rPr>
                <w:rFonts w:ascii="Times New Roman" w:eastAsia="Calibri" w:hAnsi="Times New Roman"/>
                <w:sz w:val="26"/>
                <w:szCs w:val="26"/>
              </w:rPr>
            </w:pPr>
            <w:r w:rsidRPr="00B035A0">
              <w:rPr>
                <w:rFonts w:ascii="Times New Roman" w:eastAsia="Calibri" w:hAnsi="Times New Roman"/>
                <w:sz w:val="26"/>
                <w:szCs w:val="26"/>
              </w:rPr>
              <w:t xml:space="preserve">Не представлена статистическая </w:t>
            </w:r>
            <w:r w:rsidRPr="00B035A0">
              <w:rPr>
                <w:rFonts w:ascii="Times New Roman" w:eastAsia="Calibri" w:hAnsi="Times New Roman"/>
                <w:spacing w:val="-3"/>
                <w:sz w:val="26"/>
                <w:szCs w:val="26"/>
              </w:rPr>
              <w:t>отчетность по обращению с отходами</w:t>
            </w:r>
            <w:r w:rsidRPr="00B035A0">
              <w:rPr>
                <w:rFonts w:ascii="Times New Roman" w:eastAsia="Calibri" w:hAnsi="Times New Roman"/>
                <w:spacing w:val="-7"/>
                <w:sz w:val="26"/>
                <w:szCs w:val="26"/>
              </w:rPr>
              <w:t xml:space="preserve"> </w:t>
            </w:r>
          </w:p>
          <w:p w:rsidR="00B035A0" w:rsidRPr="00B035A0" w:rsidRDefault="00B035A0" w:rsidP="00CA1E4D">
            <w:pPr>
              <w:widowControl/>
              <w:shd w:val="clear" w:color="auto" w:fill="FFFFFF"/>
              <w:suppressAutoHyphens w:val="0"/>
              <w:ind w:left="43" w:right="470" w:firstLine="5"/>
              <w:jc w:val="both"/>
              <w:rPr>
                <w:rFonts w:ascii="Times New Roman" w:eastAsia="Calibri" w:hAnsi="Times New Roman"/>
                <w:sz w:val="26"/>
                <w:szCs w:val="26"/>
              </w:rPr>
            </w:pPr>
            <w:r w:rsidRPr="00B035A0">
              <w:rPr>
                <w:rFonts w:ascii="Times New Roman" w:eastAsia="Calibri" w:hAnsi="Times New Roman"/>
                <w:spacing w:val="-7"/>
                <w:sz w:val="26"/>
                <w:szCs w:val="26"/>
              </w:rPr>
              <w:t xml:space="preserve">по форме 2-ТП </w:t>
            </w:r>
            <w:r w:rsidRPr="00B035A0">
              <w:rPr>
                <w:rFonts w:ascii="Times New Roman" w:eastAsia="Calibri" w:hAnsi="Times New Roman"/>
                <w:sz w:val="26"/>
                <w:szCs w:val="26"/>
              </w:rPr>
              <w:t xml:space="preserve">(отходы). </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9"/>
              <w:jc w:val="both"/>
              <w:rPr>
                <w:rFonts w:ascii="Times New Roman" w:eastAsia="Calibri" w:hAnsi="Times New Roman"/>
                <w:sz w:val="26"/>
                <w:szCs w:val="26"/>
              </w:rPr>
            </w:pPr>
            <w:r w:rsidRPr="00B035A0">
              <w:rPr>
                <w:rFonts w:ascii="Times New Roman" w:eastAsia="Calibri" w:hAnsi="Times New Roman"/>
                <w:spacing w:val="-3"/>
                <w:sz w:val="26"/>
                <w:szCs w:val="26"/>
              </w:rPr>
              <w:t xml:space="preserve">ст. 19 Федерального закона </w:t>
            </w:r>
            <w:r w:rsidRPr="00B035A0">
              <w:rPr>
                <w:rFonts w:ascii="Times New Roman" w:eastAsia="Calibri" w:hAnsi="Times New Roman"/>
                <w:sz w:val="26"/>
                <w:szCs w:val="26"/>
              </w:rPr>
              <w:t xml:space="preserve">«Об отходах производства </w:t>
            </w:r>
            <w:r w:rsidRPr="00B035A0">
              <w:rPr>
                <w:rFonts w:ascii="Times New Roman" w:eastAsia="Calibri" w:hAnsi="Times New Roman"/>
                <w:spacing w:val="-2"/>
                <w:sz w:val="26"/>
                <w:szCs w:val="26"/>
              </w:rPr>
              <w:t xml:space="preserve">и потребления» 24 июня </w:t>
            </w:r>
            <w:r w:rsidR="00875A0A">
              <w:rPr>
                <w:rFonts w:ascii="Times New Roman" w:eastAsia="Calibri" w:hAnsi="Times New Roman"/>
                <w:sz w:val="26"/>
                <w:szCs w:val="26"/>
              </w:rPr>
              <w:t>1998 года №</w:t>
            </w:r>
            <w:r w:rsidRPr="00B035A0">
              <w:rPr>
                <w:rFonts w:ascii="Times New Roman" w:eastAsia="Calibri" w:hAnsi="Times New Roman"/>
                <w:sz w:val="26"/>
                <w:szCs w:val="26"/>
              </w:rPr>
              <w:t xml:space="preserve"> 89-ФЗ. </w:t>
            </w:r>
          </w:p>
        </w:tc>
        <w:tc>
          <w:tcPr>
            <w:tcW w:w="4482"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B035A0" w:rsidRPr="00B035A0" w:rsidRDefault="00B035A0" w:rsidP="00CA1E4D">
            <w:pPr>
              <w:widowControl/>
              <w:shd w:val="clear" w:color="auto" w:fill="FFFFFF"/>
              <w:suppressAutoHyphens w:val="0"/>
              <w:ind w:right="14"/>
              <w:jc w:val="both"/>
              <w:rPr>
                <w:rFonts w:ascii="Times New Roman" w:eastAsia="Calibri" w:hAnsi="Times New Roman"/>
                <w:sz w:val="26"/>
                <w:szCs w:val="26"/>
              </w:rPr>
            </w:pPr>
            <w:r w:rsidRPr="00B035A0">
              <w:rPr>
                <w:rFonts w:ascii="Times New Roman" w:eastAsia="Calibri" w:hAnsi="Times New Roman"/>
                <w:spacing w:val="-2"/>
                <w:sz w:val="26"/>
                <w:szCs w:val="26"/>
              </w:rPr>
              <w:t xml:space="preserve">Индивидуальные предприниматели и </w:t>
            </w:r>
            <w:r w:rsidRPr="00B035A0">
              <w:rPr>
                <w:rFonts w:ascii="Times New Roman" w:eastAsia="Calibri" w:hAnsi="Times New Roman"/>
                <w:spacing w:val="-1"/>
                <w:sz w:val="26"/>
                <w:szCs w:val="26"/>
              </w:rPr>
              <w:t xml:space="preserve">юридические лица, </w:t>
            </w:r>
            <w:r w:rsidRPr="00B035A0">
              <w:rPr>
                <w:rFonts w:ascii="Times New Roman" w:eastAsia="Calibri" w:hAnsi="Times New Roman"/>
                <w:sz w:val="26"/>
                <w:szCs w:val="26"/>
              </w:rPr>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w:t>
            </w:r>
          </w:p>
        </w:tc>
      </w:tr>
    </w:tbl>
    <w:p w:rsidR="00CA1E4D" w:rsidRDefault="00CA1E4D" w:rsidP="006C1AEA">
      <w:pPr>
        <w:widowControl/>
        <w:suppressAutoHyphens w:val="0"/>
        <w:rPr>
          <w:rFonts w:ascii="Times New Roman" w:eastAsia="Calibri" w:hAnsi="Times New Roman"/>
          <w:sz w:val="28"/>
          <w:szCs w:val="28"/>
        </w:rPr>
      </w:pPr>
    </w:p>
    <w:p w:rsidR="00B035A0" w:rsidRDefault="00B035A0" w:rsidP="00CA1E4D">
      <w:pPr>
        <w:widowControl/>
        <w:suppressAutoHyphens w:val="0"/>
        <w:ind w:firstLine="708"/>
        <w:rPr>
          <w:rFonts w:ascii="Times New Roman" w:eastAsia="Times New Roman" w:hAnsi="Times New Roman"/>
          <w:b/>
          <w:bCs/>
          <w:sz w:val="28"/>
          <w:szCs w:val="28"/>
          <w:lang w:eastAsia="ru-RU"/>
        </w:rPr>
      </w:pPr>
      <w:r w:rsidRPr="006C1AEA">
        <w:rPr>
          <w:rFonts w:ascii="Times New Roman" w:eastAsia="Times New Roman" w:hAnsi="Times New Roman"/>
          <w:b/>
          <w:bCs/>
          <w:sz w:val="28"/>
          <w:szCs w:val="28"/>
          <w:lang w:eastAsia="ru-RU"/>
        </w:rPr>
        <w:t>Статья 8.21 КоАП РФ. Нарушение правил охраны атмосферного воздуха </w:t>
      </w:r>
    </w:p>
    <w:p w:rsidR="00CA1E4D" w:rsidRPr="00B035A0" w:rsidRDefault="00CA1E4D" w:rsidP="006C1AEA">
      <w:pPr>
        <w:widowControl/>
        <w:suppressAutoHyphens w:val="0"/>
        <w:rPr>
          <w:rFonts w:ascii="Times New Roman" w:eastAsia="Times New Roman" w:hAnsi="Times New Roman"/>
          <w:sz w:val="28"/>
          <w:szCs w:val="28"/>
          <w:lang w:eastAsia="ru-RU"/>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57"/>
        <w:gridCol w:w="2893"/>
        <w:gridCol w:w="4305"/>
      </w:tblGrid>
      <w:tr w:rsidR="006C1AEA" w:rsidRPr="00B035A0" w:rsidTr="003705E8">
        <w:tc>
          <w:tcPr>
            <w:tcW w:w="2357" w:type="dxa"/>
            <w:vAlign w:val="center"/>
          </w:tcPr>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Административное</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правонарушение</w:t>
            </w:r>
          </w:p>
        </w:tc>
        <w:tc>
          <w:tcPr>
            <w:tcW w:w="2893" w:type="dxa"/>
            <w:vAlign w:val="center"/>
          </w:tcPr>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Требования законодательства</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(наименование закона, статьи)</w:t>
            </w:r>
          </w:p>
        </w:tc>
        <w:tc>
          <w:tcPr>
            <w:tcW w:w="4305" w:type="dxa"/>
            <w:vAlign w:val="center"/>
          </w:tcPr>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Действия/бездействие</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proofErr w:type="spellStart"/>
            <w:r w:rsidRPr="00CA1E4D">
              <w:rPr>
                <w:rFonts w:ascii="Times New Roman" w:eastAsia="Times New Roman" w:hAnsi="Times New Roman"/>
                <w:sz w:val="26"/>
                <w:szCs w:val="26"/>
                <w:lang w:eastAsia="ru-RU"/>
              </w:rPr>
              <w:t>природопользователя</w:t>
            </w:r>
            <w:proofErr w:type="spellEnd"/>
            <w:r w:rsidRPr="00CA1E4D">
              <w:rPr>
                <w:rFonts w:ascii="Times New Roman" w:eastAsia="Times New Roman" w:hAnsi="Times New Roman"/>
                <w:sz w:val="26"/>
                <w:szCs w:val="26"/>
                <w:lang w:eastAsia="ru-RU"/>
              </w:rPr>
              <w:t>,</w:t>
            </w:r>
          </w:p>
          <w:p w:rsidR="00B035A0" w:rsidRPr="00B035A0" w:rsidRDefault="00B035A0" w:rsidP="006C1AEA">
            <w:pPr>
              <w:widowControl/>
              <w:suppressAutoHyphens w:val="0"/>
              <w:contextualSpacing/>
              <w:jc w:val="center"/>
              <w:outlineLvl w:val="1"/>
              <w:rPr>
                <w:rFonts w:ascii="Times New Roman" w:eastAsia="Times New Roman" w:hAnsi="Times New Roman"/>
                <w:b/>
                <w:bCs/>
                <w:sz w:val="26"/>
                <w:szCs w:val="26"/>
                <w:lang w:eastAsia="ru-RU"/>
              </w:rPr>
            </w:pPr>
            <w:proofErr w:type="gramStart"/>
            <w:r w:rsidRPr="00CA1E4D">
              <w:rPr>
                <w:rFonts w:ascii="Times New Roman" w:eastAsia="Times New Roman" w:hAnsi="Times New Roman"/>
                <w:sz w:val="26"/>
                <w:szCs w:val="26"/>
                <w:lang w:eastAsia="ru-RU"/>
              </w:rPr>
              <w:t>являющиеся</w:t>
            </w:r>
            <w:proofErr w:type="gramEnd"/>
            <w:r w:rsidRPr="00CA1E4D">
              <w:rPr>
                <w:rFonts w:ascii="Times New Roman" w:eastAsia="Times New Roman" w:hAnsi="Times New Roman"/>
                <w:sz w:val="26"/>
                <w:szCs w:val="26"/>
                <w:lang w:eastAsia="ru-RU"/>
              </w:rPr>
              <w:t xml:space="preserve"> нарушением</w:t>
            </w:r>
          </w:p>
        </w:tc>
      </w:tr>
      <w:tr w:rsidR="006C1AEA" w:rsidRPr="00B035A0" w:rsidTr="003705E8">
        <w:trPr>
          <w:trHeight w:val="1155"/>
        </w:trPr>
        <w:tc>
          <w:tcPr>
            <w:tcW w:w="2357" w:type="dxa"/>
          </w:tcPr>
          <w:p w:rsidR="00B035A0" w:rsidRPr="00B035A0" w:rsidRDefault="00B035A0" w:rsidP="006C1AEA">
            <w:pPr>
              <w:widowControl/>
              <w:suppressAutoHyphens w:val="0"/>
              <w:outlineLvl w:val="1"/>
              <w:rPr>
                <w:rFonts w:ascii="Times New Roman" w:eastAsia="Times New Roman" w:hAnsi="Times New Roman"/>
                <w:b/>
                <w:bCs/>
                <w:sz w:val="26"/>
                <w:szCs w:val="26"/>
                <w:lang w:eastAsia="ru-RU"/>
              </w:rPr>
            </w:pPr>
            <w:r w:rsidRPr="00CA1E4D">
              <w:rPr>
                <w:rFonts w:ascii="Times New Roman" w:eastAsia="Times New Roman" w:hAnsi="Times New Roman"/>
                <w:sz w:val="26"/>
                <w:szCs w:val="26"/>
                <w:lang w:eastAsia="ru-RU"/>
              </w:rPr>
              <w:t xml:space="preserve">Статья 8.21 п.1 </w:t>
            </w:r>
          </w:p>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выбросы вредных веществ в атмосферный воздух или вредное физическое воздействие на него без специального разрешения</w:t>
            </w: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п. 5 ст. 14 Федерального закона «Об охране атмосферного воздуха» от 04.05.99 № 96-ФЗ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разрешения на выброс загрязняющих веществ в атмосферный воздух</w:t>
            </w:r>
          </w:p>
        </w:tc>
      </w:tr>
      <w:tr w:rsidR="006C1AEA" w:rsidRPr="00B035A0" w:rsidTr="003705E8">
        <w:trPr>
          <w:trHeight w:val="2070"/>
        </w:trPr>
        <w:tc>
          <w:tcPr>
            <w:tcW w:w="2357" w:type="dxa"/>
            <w:vMerge w:val="restart"/>
          </w:tcPr>
          <w:p w:rsidR="00B035A0" w:rsidRPr="00B035A0" w:rsidRDefault="00B035A0" w:rsidP="006C1AEA">
            <w:pPr>
              <w:widowControl/>
              <w:suppressAutoHyphens w:val="0"/>
              <w:rPr>
                <w:rFonts w:ascii="Times New Roman" w:eastAsia="Times New Roman" w:hAnsi="Times New Roman"/>
                <w:sz w:val="26"/>
                <w:szCs w:val="26"/>
                <w:lang w:eastAsia="ru-RU"/>
              </w:rPr>
            </w:pPr>
            <w:r w:rsidRPr="00CA1E4D">
              <w:rPr>
                <w:rFonts w:ascii="Times New Roman" w:eastAsia="Times New Roman" w:hAnsi="Times New Roman"/>
                <w:b/>
                <w:bCs/>
                <w:sz w:val="26"/>
                <w:szCs w:val="26"/>
                <w:lang w:eastAsia="ru-RU"/>
              </w:rPr>
              <w:lastRenderedPageBreak/>
              <w:t>Статья 8.21 п.2</w:t>
            </w:r>
          </w:p>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w:t>
            </w: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несоблюдение нормативов качества атмосферного воздуха</w:t>
            </w:r>
          </w:p>
        </w:tc>
      </w:tr>
      <w:tr w:rsidR="006C1AEA" w:rsidRPr="00B035A0" w:rsidTr="003705E8">
        <w:trPr>
          <w:trHeight w:val="1575"/>
        </w:trPr>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restart"/>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ст. 30 п.1 </w:t>
            </w:r>
            <w:proofErr w:type="spellStart"/>
            <w:r w:rsidRPr="00B035A0">
              <w:rPr>
                <w:rFonts w:ascii="Times New Roman" w:eastAsia="Times New Roman" w:hAnsi="Times New Roman"/>
                <w:sz w:val="26"/>
                <w:szCs w:val="26"/>
                <w:lang w:eastAsia="ru-RU"/>
              </w:rPr>
              <w:t>абз</w:t>
            </w:r>
            <w:proofErr w:type="spellEnd"/>
            <w:r w:rsidRPr="00B035A0">
              <w:rPr>
                <w:rFonts w:ascii="Times New Roman" w:eastAsia="Times New Roman" w:hAnsi="Times New Roman"/>
                <w:sz w:val="26"/>
                <w:szCs w:val="26"/>
                <w:lang w:eastAsia="ru-RU"/>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первичного учета состава и количества выбросов ЗВ в атмосферный воздух (</w:t>
            </w:r>
            <w:proofErr w:type="gramStart"/>
            <w:r w:rsidRPr="00B035A0">
              <w:rPr>
                <w:rFonts w:ascii="Times New Roman" w:eastAsia="Times New Roman" w:hAnsi="Times New Roman"/>
                <w:sz w:val="26"/>
                <w:szCs w:val="26"/>
                <w:lang w:eastAsia="ru-RU"/>
              </w:rPr>
              <w:t>не ведение</w:t>
            </w:r>
            <w:proofErr w:type="gramEnd"/>
            <w:r w:rsidRPr="00B035A0">
              <w:rPr>
                <w:rFonts w:ascii="Times New Roman" w:eastAsia="Times New Roman" w:hAnsi="Times New Roman"/>
                <w:sz w:val="26"/>
                <w:szCs w:val="26"/>
                <w:lang w:eastAsia="ru-RU"/>
              </w:rPr>
              <w:t xml:space="preserve"> статистической отчетности 2-ТП (воздух); форм ПОД-1, ПОД-2, ПОД-3)</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отсутствие производственного </w:t>
            </w:r>
            <w:proofErr w:type="gramStart"/>
            <w:r w:rsidRPr="00B035A0">
              <w:rPr>
                <w:rFonts w:ascii="Times New Roman" w:eastAsia="Times New Roman" w:hAnsi="Times New Roman"/>
                <w:sz w:val="26"/>
                <w:szCs w:val="26"/>
                <w:lang w:eastAsia="ru-RU"/>
              </w:rPr>
              <w:t>контроля за</w:t>
            </w:r>
            <w:proofErr w:type="gramEnd"/>
            <w:r w:rsidRPr="00B035A0">
              <w:rPr>
                <w:rFonts w:ascii="Times New Roman" w:eastAsia="Times New Roman" w:hAnsi="Times New Roman"/>
                <w:sz w:val="26"/>
                <w:szCs w:val="26"/>
                <w:lang w:eastAsia="ru-RU"/>
              </w:rPr>
              <w:t xml:space="preserve"> соблюдением установленных нормативов выбросов ЗВ в воздух и отсутствия ответственного должностного лица</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 проведение мероприятий по уменьшению выбросов ЗВ в воздух</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п. 3 ст. 19 Федерального закона «Об охране атмосферного воздуха» от 04.05.99. № 96-ФЗ</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невыполнение мероприятий по уменьшению выбросов в атмосферный воздух при получении прогнозов НМУ юридическими лицами, имеющими источники выбросов вредных веществ в атмосферный воздух </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proofErr w:type="spellStart"/>
            <w:r w:rsidRPr="00B035A0">
              <w:rPr>
                <w:rFonts w:ascii="Times New Roman" w:eastAsia="Times New Roman" w:hAnsi="Times New Roman"/>
                <w:sz w:val="26"/>
                <w:szCs w:val="26"/>
                <w:lang w:eastAsia="ru-RU"/>
              </w:rPr>
              <w:t>абз</w:t>
            </w:r>
            <w:proofErr w:type="spellEnd"/>
            <w:r w:rsidRPr="00B035A0">
              <w:rPr>
                <w:rFonts w:ascii="Times New Roman" w:eastAsia="Times New Roman" w:hAnsi="Times New Roman"/>
                <w:sz w:val="26"/>
                <w:szCs w:val="26"/>
                <w:lang w:eastAsia="ru-RU"/>
              </w:rPr>
              <w:t xml:space="preserve">. 10 п.1 ст. 30 Закона от 04.05.99. № 96-ФЗ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 обеспечение своевременного вывоза загрязняющих атмосферный воздух отходов с территории предприятия</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п.1 ст.21 Закона «Об охране атмосферного воздуха» от 04.05.99 № 96-ФЗ и п. 9 постановления </w:t>
            </w:r>
            <w:r w:rsidRPr="00B035A0">
              <w:rPr>
                <w:rFonts w:ascii="Times New Roman" w:eastAsia="Times New Roman" w:hAnsi="Times New Roman"/>
                <w:sz w:val="26"/>
                <w:szCs w:val="26"/>
                <w:lang w:eastAsia="ru-RU"/>
              </w:rPr>
              <w:lastRenderedPageBreak/>
              <w:t>Правительства РФ от 02.03.2000 № 183 «О нормативах вы</w:t>
            </w:r>
            <w:r w:rsidRPr="00B035A0">
              <w:rPr>
                <w:rFonts w:ascii="Times New Roman" w:eastAsia="Times New Roman" w:hAnsi="Times New Roman"/>
                <w:sz w:val="26"/>
                <w:szCs w:val="26"/>
                <w:lang w:eastAsia="ru-RU"/>
              </w:rPr>
              <w:softHyphen/>
              <w:t>бро</w:t>
            </w:r>
            <w:r w:rsidRPr="00B035A0">
              <w:rPr>
                <w:rFonts w:ascii="Times New Roman" w:eastAsia="Times New Roman" w:hAnsi="Times New Roman"/>
                <w:sz w:val="26"/>
                <w:szCs w:val="26"/>
                <w:lang w:eastAsia="ru-RU"/>
              </w:rPr>
              <w:softHyphen/>
              <w:t>сов вредных (загрязняющих) веществ в атмосферный воздух и вредных физических воздействий на него»</w:t>
            </w:r>
          </w:p>
          <w:p w:rsidR="00091B8B" w:rsidRPr="00B035A0" w:rsidRDefault="00091B8B" w:rsidP="006C1AEA">
            <w:pPr>
              <w:widowControl/>
              <w:suppressAutoHyphens w:val="0"/>
              <w:rPr>
                <w:rFonts w:ascii="Times New Roman" w:eastAsia="Times New Roman" w:hAnsi="Times New Roman"/>
                <w:sz w:val="26"/>
                <w:szCs w:val="26"/>
                <w:lang w:eastAsia="ru-RU"/>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lastRenderedPageBreak/>
              <w:t>не проведение государственного учета количества, состава выбросов в атмосферный воздух</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proofErr w:type="spellStart"/>
            <w:r w:rsidRPr="00B035A0">
              <w:rPr>
                <w:rFonts w:ascii="Times New Roman" w:eastAsia="Times New Roman" w:hAnsi="Times New Roman"/>
                <w:sz w:val="26"/>
                <w:szCs w:val="26"/>
                <w:lang w:eastAsia="ru-RU"/>
              </w:rPr>
              <w:t>абз</w:t>
            </w:r>
            <w:proofErr w:type="spellEnd"/>
            <w:r w:rsidRPr="00B035A0">
              <w:rPr>
                <w:rFonts w:ascii="Times New Roman" w:eastAsia="Times New Roman" w:hAnsi="Times New Roman"/>
                <w:sz w:val="26"/>
                <w:szCs w:val="26"/>
                <w:lang w:eastAsia="ru-RU"/>
              </w:rPr>
              <w:t>. 5 ст. 30 Закона «Об охране атмосферного воздуха» от 04.05.99 № 96-ФЗ</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6C1AEA" w:rsidRPr="00B035A0" w:rsidTr="003705E8">
        <w:trPr>
          <w:trHeight w:val="930"/>
        </w:trPr>
        <w:tc>
          <w:tcPr>
            <w:tcW w:w="2357" w:type="dxa"/>
            <w:vMerge w:val="restart"/>
          </w:tcPr>
          <w:p w:rsidR="00B035A0" w:rsidRPr="00091B8B" w:rsidRDefault="00B035A0" w:rsidP="006C1AEA">
            <w:pPr>
              <w:widowControl/>
              <w:suppressAutoHyphens w:val="0"/>
              <w:rPr>
                <w:rFonts w:ascii="Times New Roman" w:eastAsia="Times New Roman" w:hAnsi="Times New Roman"/>
                <w:sz w:val="26"/>
                <w:szCs w:val="26"/>
                <w:lang w:eastAsia="ru-RU"/>
              </w:rPr>
            </w:pPr>
            <w:r w:rsidRPr="00091B8B">
              <w:rPr>
                <w:rFonts w:ascii="Times New Roman" w:eastAsia="Times New Roman" w:hAnsi="Times New Roman"/>
                <w:bCs/>
                <w:sz w:val="26"/>
                <w:szCs w:val="26"/>
                <w:lang w:eastAsia="ru-RU"/>
              </w:rPr>
              <w:t xml:space="preserve">Статья 8.21 п.3 </w:t>
            </w:r>
          </w:p>
          <w:p w:rsidR="00B035A0" w:rsidRPr="00091B8B" w:rsidRDefault="00B035A0" w:rsidP="006C1AEA">
            <w:pPr>
              <w:widowControl/>
              <w:suppressAutoHyphens w:val="0"/>
              <w:rPr>
                <w:rFonts w:ascii="Times New Roman" w:eastAsia="Times New Roman" w:hAnsi="Times New Roman"/>
                <w:sz w:val="26"/>
                <w:szCs w:val="26"/>
                <w:lang w:eastAsia="ru-RU"/>
              </w:rPr>
            </w:pPr>
            <w:r w:rsidRPr="00091B8B">
              <w:rPr>
                <w:rFonts w:ascii="Times New Roman" w:eastAsia="Times New Roman" w:hAnsi="Times New Roman"/>
                <w:sz w:val="26"/>
                <w:szCs w:val="26"/>
                <w:lang w:eastAsia="ru-RU"/>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2893"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 xml:space="preserve">пунктов УГ-2-2, УГ-2-8 раздела 2 правил технической эксплуатации и безопасного обслуживания </w:t>
            </w:r>
            <w:proofErr w:type="spellStart"/>
            <w:r w:rsidRPr="00B035A0">
              <w:rPr>
                <w:rFonts w:ascii="Times New Roman" w:eastAsia="Times New Roman" w:hAnsi="Times New Roman"/>
                <w:sz w:val="26"/>
                <w:szCs w:val="26"/>
                <w:lang w:eastAsia="ru-RU"/>
              </w:rPr>
              <w:t>газопылеулавливающих</w:t>
            </w:r>
            <w:proofErr w:type="spellEnd"/>
            <w:r w:rsidRPr="00B035A0">
              <w:rPr>
                <w:rFonts w:ascii="Times New Roman" w:eastAsia="Times New Roman" w:hAnsi="Times New Roman"/>
                <w:sz w:val="26"/>
                <w:szCs w:val="26"/>
                <w:lang w:eastAsia="ru-RU"/>
              </w:rPr>
              <w:t xml:space="preserve"> установок утвержденных 26.04.75 </w:t>
            </w: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должностных инструкций для персонала занятого обслуживанием ГОУ, отсутствие на предприятии, актов осмотра комиссией ГОУ</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restart"/>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п.1.6 Правил эксплуатации установок очистки газа</w:t>
            </w:r>
          </w:p>
        </w:tc>
        <w:tc>
          <w:tcPr>
            <w:tcW w:w="4305" w:type="dxa"/>
          </w:tcPr>
          <w:p w:rsid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ответственных лиц за обслуживание ГО по цехам</w:t>
            </w:r>
          </w:p>
          <w:p w:rsidR="00091B8B" w:rsidRPr="00B035A0" w:rsidRDefault="00091B8B" w:rsidP="006C1AEA">
            <w:pPr>
              <w:widowControl/>
              <w:suppressAutoHyphens w:val="0"/>
              <w:rPr>
                <w:rFonts w:ascii="Times New Roman" w:eastAsia="Times New Roman" w:hAnsi="Times New Roman"/>
                <w:sz w:val="26"/>
                <w:szCs w:val="26"/>
                <w:lang w:eastAsia="ru-RU"/>
              </w:rPr>
            </w:pPr>
          </w:p>
        </w:tc>
      </w:tr>
      <w:tr w:rsidR="006C1AEA" w:rsidRPr="00B035A0" w:rsidTr="003705E8">
        <w:trPr>
          <w:trHeight w:val="3008"/>
        </w:trPr>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2893" w:type="dxa"/>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4305" w:type="dxa"/>
          </w:tcPr>
          <w:p w:rsidR="00B035A0" w:rsidRPr="00B035A0" w:rsidRDefault="00B035A0" w:rsidP="006C1AEA">
            <w:pPr>
              <w:widowControl/>
              <w:suppressAutoHyphens w:val="0"/>
              <w:rPr>
                <w:rFonts w:ascii="Times New Roman" w:eastAsia="Times New Roman" w:hAnsi="Times New Roman"/>
                <w:sz w:val="26"/>
                <w:szCs w:val="26"/>
                <w:lang w:eastAsia="ru-RU"/>
              </w:rPr>
            </w:pPr>
            <w:r w:rsidRPr="00B035A0">
              <w:rPr>
                <w:rFonts w:ascii="Times New Roman" w:eastAsia="Times New Roman" w:hAnsi="Times New Roman"/>
                <w:sz w:val="26"/>
                <w:szCs w:val="26"/>
                <w:lang w:eastAsia="ru-RU"/>
              </w:rPr>
              <w:t>отсутствие специальной подготовки ответственных лиц за обслуживание ГО</w:t>
            </w:r>
          </w:p>
        </w:tc>
      </w:tr>
    </w:tbl>
    <w:p w:rsidR="00B035A0" w:rsidRPr="00B035A0" w:rsidRDefault="00B035A0" w:rsidP="006C1AEA">
      <w:pPr>
        <w:widowControl/>
        <w:autoSpaceDE w:val="0"/>
        <w:autoSpaceDN w:val="0"/>
        <w:adjustRightInd w:val="0"/>
        <w:ind w:firstLine="708"/>
        <w:contextualSpacing/>
        <w:jc w:val="both"/>
        <w:rPr>
          <w:rFonts w:ascii="Times New Roman" w:eastAsia="Calibri" w:hAnsi="Times New Roman"/>
          <w:sz w:val="28"/>
          <w:szCs w:val="28"/>
          <w:lang w:eastAsia="ar-SA"/>
        </w:rPr>
      </w:pPr>
      <w:r w:rsidRPr="00B035A0">
        <w:rPr>
          <w:rFonts w:ascii="Times New Roman" w:eastAsia="Calibri" w:hAnsi="Times New Roman"/>
          <w:sz w:val="28"/>
          <w:szCs w:val="28"/>
          <w:lang w:eastAsia="ar-SA"/>
        </w:rPr>
        <w:t xml:space="preserve">                                 </w:t>
      </w:r>
    </w:p>
    <w:p w:rsidR="00B035A0" w:rsidRDefault="00B035A0" w:rsidP="006C1AEA">
      <w:pPr>
        <w:widowControl/>
        <w:suppressAutoHyphens w:val="0"/>
        <w:jc w:val="both"/>
        <w:rPr>
          <w:rFonts w:ascii="Times New Roman" w:eastAsia="Calibri" w:hAnsi="Times New Roman"/>
          <w:b/>
          <w:bCs/>
          <w:sz w:val="28"/>
          <w:szCs w:val="28"/>
        </w:rPr>
      </w:pPr>
      <w:r w:rsidRPr="00B035A0">
        <w:rPr>
          <w:rFonts w:ascii="Times New Roman" w:eastAsia="Calibri" w:hAnsi="Times New Roman"/>
          <w:sz w:val="28"/>
          <w:szCs w:val="28"/>
        </w:rPr>
        <w:t> </w:t>
      </w:r>
      <w:r w:rsidRPr="00B035A0">
        <w:rPr>
          <w:rFonts w:ascii="Times New Roman" w:eastAsia="Calibri" w:hAnsi="Times New Roman"/>
          <w:b/>
          <w:bCs/>
          <w:sz w:val="28"/>
          <w:szCs w:val="28"/>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p w:rsidR="00716159" w:rsidRPr="00B035A0" w:rsidRDefault="00716159" w:rsidP="006C1AEA">
      <w:pPr>
        <w:widowControl/>
        <w:suppressAutoHyphens w:val="0"/>
        <w:jc w:val="both"/>
        <w:rPr>
          <w:rFonts w:ascii="Times New Roman" w:eastAsia="Calibri" w:hAnsi="Times New Roman"/>
          <w:b/>
          <w:bCs/>
          <w:sz w:val="28"/>
          <w:szCs w:val="28"/>
        </w:rPr>
      </w:pPr>
    </w:p>
    <w:tbl>
      <w:tblPr>
        <w:tblW w:w="9793" w:type="dxa"/>
        <w:jc w:val="center"/>
        <w:tblCellSpacing w:w="0" w:type="dxa"/>
        <w:tblCellMar>
          <w:left w:w="0" w:type="dxa"/>
          <w:right w:w="0" w:type="dxa"/>
        </w:tblCellMar>
        <w:tblLook w:val="0000" w:firstRow="0" w:lastRow="0" w:firstColumn="0" w:lastColumn="0" w:noHBand="0" w:noVBand="0"/>
      </w:tblPr>
      <w:tblGrid>
        <w:gridCol w:w="2746"/>
        <w:gridCol w:w="2390"/>
        <w:gridCol w:w="4657"/>
      </w:tblGrid>
      <w:tr w:rsidR="006C1AEA" w:rsidRPr="00091B8B"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035A0" w:rsidRPr="00091B8B" w:rsidRDefault="00B035A0" w:rsidP="006C1AEA">
            <w:pPr>
              <w:widowControl/>
              <w:suppressAutoHyphens w:val="0"/>
              <w:jc w:val="center"/>
              <w:rPr>
                <w:rFonts w:ascii="Times New Roman" w:eastAsia="Calibri" w:hAnsi="Times New Roman"/>
                <w:sz w:val="26"/>
                <w:szCs w:val="26"/>
              </w:rPr>
            </w:pPr>
            <w:r w:rsidRPr="00091B8B">
              <w:rPr>
                <w:rFonts w:ascii="Times New Roman" w:eastAsia="Calibri" w:hAnsi="Times New Roman"/>
                <w:bCs/>
                <w:sz w:val="26"/>
                <w:szCs w:val="26"/>
              </w:rPr>
              <w:t>Действие/бездействие, свидетельствующее о нарушении природоохранного законодательства</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035A0" w:rsidRPr="00091B8B" w:rsidRDefault="00B035A0" w:rsidP="006C1AEA">
            <w:pPr>
              <w:widowControl/>
              <w:shd w:val="clear" w:color="auto" w:fill="FFFFFF"/>
              <w:suppressAutoHyphens w:val="0"/>
              <w:ind w:left="102"/>
              <w:jc w:val="center"/>
              <w:rPr>
                <w:rFonts w:ascii="Times New Roman" w:eastAsia="Calibri" w:hAnsi="Times New Roman"/>
                <w:sz w:val="26"/>
                <w:szCs w:val="26"/>
              </w:rPr>
            </w:pPr>
            <w:r w:rsidRPr="00091B8B">
              <w:rPr>
                <w:rFonts w:ascii="Times New Roman" w:eastAsia="Calibri" w:hAnsi="Times New Roman"/>
                <w:bCs/>
                <w:sz w:val="26"/>
                <w:szCs w:val="26"/>
              </w:rPr>
              <w:t>Требования закона,</w:t>
            </w:r>
          </w:p>
          <w:p w:rsidR="00B035A0" w:rsidRPr="00091B8B" w:rsidRDefault="00B035A0" w:rsidP="006C1AEA">
            <w:pPr>
              <w:widowControl/>
              <w:shd w:val="clear" w:color="auto" w:fill="FFFFFF"/>
              <w:suppressAutoHyphens w:val="0"/>
              <w:ind w:left="102"/>
              <w:jc w:val="center"/>
              <w:rPr>
                <w:rFonts w:ascii="Times New Roman" w:eastAsia="Calibri" w:hAnsi="Times New Roman"/>
                <w:sz w:val="26"/>
                <w:szCs w:val="26"/>
              </w:rPr>
            </w:pPr>
            <w:r w:rsidRPr="00091B8B">
              <w:rPr>
                <w:rFonts w:ascii="Times New Roman" w:eastAsia="Calibri" w:hAnsi="Times New Roman"/>
                <w:bCs/>
                <w:sz w:val="26"/>
                <w:szCs w:val="26"/>
              </w:rPr>
              <w:t>(статьи закона, иной правовой акт)</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035A0" w:rsidRPr="00091B8B" w:rsidRDefault="00B035A0" w:rsidP="006C1AEA">
            <w:pPr>
              <w:widowControl/>
              <w:suppressAutoHyphens w:val="0"/>
              <w:jc w:val="center"/>
              <w:rPr>
                <w:rFonts w:ascii="Times New Roman" w:eastAsia="Calibri" w:hAnsi="Times New Roman"/>
                <w:sz w:val="26"/>
                <w:szCs w:val="26"/>
              </w:rPr>
            </w:pPr>
            <w:r w:rsidRPr="00091B8B">
              <w:rPr>
                <w:rFonts w:ascii="Times New Roman" w:eastAsia="Calibri" w:hAnsi="Times New Roman"/>
                <w:bCs/>
                <w:sz w:val="26"/>
                <w:szCs w:val="26"/>
              </w:rPr>
              <w:t>Нормы правового акта</w:t>
            </w:r>
          </w:p>
        </w:tc>
      </w:tr>
      <w:tr w:rsidR="006C1AEA" w:rsidRPr="00B035A0"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Default="00B035A0" w:rsidP="006C1AEA">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p w:rsidR="00091B8B" w:rsidRPr="00B035A0" w:rsidRDefault="00091B8B" w:rsidP="006C1AEA">
            <w:pPr>
              <w:widowControl/>
              <w:suppressAutoHyphens w:val="0"/>
              <w:jc w:val="both"/>
              <w:rPr>
                <w:rFonts w:ascii="Times New Roman" w:eastAsia="Calibri" w:hAnsi="Times New Roman"/>
                <w:sz w:val="26"/>
                <w:szCs w:val="26"/>
              </w:rPr>
            </w:pP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t xml:space="preserve">Федеральный закон № 7-ФЗ от 10.01.2002 «Об охране окружающей среды», п.1 ст. 73 </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B035A0" w:rsidRPr="00B035A0" w:rsidRDefault="00B035A0" w:rsidP="006C1AEA">
            <w:pPr>
              <w:widowControl/>
              <w:suppressAutoHyphens w:val="0"/>
              <w:ind w:firstLine="142"/>
              <w:jc w:val="both"/>
              <w:rPr>
                <w:rFonts w:ascii="Times New Roman" w:eastAsia="Calibri" w:hAnsi="Times New Roman"/>
                <w:sz w:val="26"/>
                <w:szCs w:val="26"/>
              </w:rPr>
            </w:pPr>
            <w:r w:rsidRPr="00B035A0">
              <w:rPr>
                <w:rFonts w:ascii="Times New Roman" w:eastAsia="Calibri" w:hAnsi="Times New Roman"/>
                <w:sz w:val="26"/>
                <w:szCs w:val="26"/>
              </w:rPr>
              <w:t> </w:t>
            </w:r>
          </w:p>
        </w:tc>
      </w:tr>
      <w:tr w:rsidR="006C1AEA" w:rsidRPr="00B035A0"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Default="00B035A0" w:rsidP="006C1AEA">
            <w:pPr>
              <w:widowControl/>
              <w:suppressAutoHyphens w:val="0"/>
              <w:jc w:val="both"/>
              <w:rPr>
                <w:rFonts w:ascii="Times New Roman" w:eastAsia="Calibri" w:hAnsi="Times New Roman"/>
                <w:b/>
                <w:bCs/>
                <w:sz w:val="26"/>
                <w:szCs w:val="26"/>
              </w:rPr>
            </w:pPr>
            <w:r w:rsidRPr="00B035A0">
              <w:rPr>
                <w:rFonts w:ascii="Times New Roman" w:eastAsia="Calibri" w:hAnsi="Times New Roman"/>
                <w:sz w:val="26"/>
                <w:szCs w:val="26"/>
              </w:rPr>
              <w:t xml:space="preserve">Эксплуатация хозяйственных объектов без </w:t>
            </w:r>
            <w:proofErr w:type="gramStart"/>
            <w:r w:rsidRPr="00B035A0">
              <w:rPr>
                <w:rFonts w:ascii="Times New Roman" w:eastAsia="Calibri" w:hAnsi="Times New Roman"/>
                <w:sz w:val="26"/>
                <w:szCs w:val="26"/>
              </w:rPr>
              <w:t>контроля за</w:t>
            </w:r>
            <w:proofErr w:type="gramEnd"/>
            <w:r w:rsidRPr="00B035A0">
              <w:rPr>
                <w:rFonts w:ascii="Times New Roman" w:eastAsia="Calibri" w:hAnsi="Times New Roman"/>
                <w:sz w:val="26"/>
                <w:szCs w:val="26"/>
              </w:rPr>
              <w:t xml:space="preserve"> загрязнением окружающей среды.</w:t>
            </w:r>
            <w:r w:rsidRPr="00B035A0">
              <w:rPr>
                <w:rFonts w:ascii="Times New Roman" w:eastAsia="Calibri" w:hAnsi="Times New Roman"/>
                <w:b/>
                <w:bCs/>
                <w:sz w:val="26"/>
                <w:szCs w:val="26"/>
              </w:rPr>
              <w:t xml:space="preserve"> </w:t>
            </w:r>
          </w:p>
          <w:p w:rsidR="00091B8B" w:rsidRPr="00B035A0" w:rsidRDefault="00091B8B" w:rsidP="006C1AEA">
            <w:pPr>
              <w:widowControl/>
              <w:suppressAutoHyphens w:val="0"/>
              <w:jc w:val="both"/>
              <w:rPr>
                <w:rFonts w:ascii="Times New Roman" w:eastAsia="Calibri" w:hAnsi="Times New Roman"/>
                <w:sz w:val="26"/>
                <w:szCs w:val="26"/>
              </w:rPr>
            </w:pP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t xml:space="preserve">Федеральный закон «Об охране окружающей среды», п. 2 ст. 38 </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Запрещается ввод в эксплуатацию объектов, не оснащенных средствами </w:t>
            </w:r>
            <w:proofErr w:type="gramStart"/>
            <w:r w:rsidRPr="00B035A0">
              <w:rPr>
                <w:rFonts w:ascii="Times New Roman" w:eastAsia="Calibri" w:hAnsi="Times New Roman"/>
                <w:sz w:val="26"/>
                <w:szCs w:val="26"/>
              </w:rPr>
              <w:t>контроля за</w:t>
            </w:r>
            <w:proofErr w:type="gramEnd"/>
            <w:r w:rsidRPr="00B035A0">
              <w:rPr>
                <w:rFonts w:ascii="Times New Roman" w:eastAsia="Calibri" w:hAnsi="Times New Roman"/>
                <w:sz w:val="26"/>
                <w:szCs w:val="26"/>
              </w:rPr>
              <w:t xml:space="preserve"> загрязнением окружающей среды. </w:t>
            </w:r>
          </w:p>
        </w:tc>
      </w:tr>
      <w:tr w:rsidR="006C1AEA" w:rsidRPr="00B035A0" w:rsidTr="003705E8">
        <w:trPr>
          <w:trHeight w:val="20"/>
          <w:tblCellSpacing w:w="0" w:type="dxa"/>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t xml:space="preserve">Федеральный закон «Об охране окружающей среды», п. 1 ст. 67 </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035A0" w:rsidRDefault="00B035A0" w:rsidP="006C1AEA">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p w:rsidR="00091B8B" w:rsidRDefault="00091B8B" w:rsidP="006C1AEA">
            <w:pPr>
              <w:widowControl/>
              <w:shd w:val="clear" w:color="auto" w:fill="FFFFFF"/>
              <w:suppressAutoHyphens w:val="0"/>
              <w:jc w:val="both"/>
              <w:rPr>
                <w:rFonts w:ascii="Times New Roman" w:eastAsia="Calibri" w:hAnsi="Times New Roman"/>
                <w:sz w:val="26"/>
                <w:szCs w:val="26"/>
              </w:rPr>
            </w:pPr>
          </w:p>
          <w:p w:rsidR="00091B8B" w:rsidRDefault="00091B8B" w:rsidP="006C1AEA">
            <w:pPr>
              <w:widowControl/>
              <w:shd w:val="clear" w:color="auto" w:fill="FFFFFF"/>
              <w:suppressAutoHyphens w:val="0"/>
              <w:jc w:val="both"/>
              <w:rPr>
                <w:rFonts w:ascii="Times New Roman" w:eastAsia="Calibri" w:hAnsi="Times New Roman"/>
                <w:sz w:val="26"/>
                <w:szCs w:val="26"/>
              </w:rPr>
            </w:pPr>
          </w:p>
          <w:p w:rsidR="00091B8B" w:rsidRPr="00B035A0" w:rsidRDefault="00091B8B" w:rsidP="006C1AEA">
            <w:pPr>
              <w:widowControl/>
              <w:shd w:val="clear" w:color="auto" w:fill="FFFFFF"/>
              <w:suppressAutoHyphens w:val="0"/>
              <w:jc w:val="both"/>
              <w:rPr>
                <w:rFonts w:ascii="Times New Roman" w:eastAsia="Calibri" w:hAnsi="Times New Roman"/>
                <w:sz w:val="26"/>
                <w:szCs w:val="26"/>
              </w:rPr>
            </w:pPr>
          </w:p>
        </w:tc>
      </w:tr>
      <w:tr w:rsidR="006C1AEA" w:rsidRPr="00B035A0" w:rsidTr="00716159">
        <w:trPr>
          <w:trHeight w:val="20"/>
          <w:tblCellSpacing w:w="0" w:type="dxa"/>
          <w:jc w:val="center"/>
        </w:trPr>
        <w:tc>
          <w:tcPr>
            <w:tcW w:w="27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6C1AEA">
            <w:pPr>
              <w:widowControl/>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Отсутствие должностных лиц, ответственных за охрану окружающей среды и проведение производственного </w:t>
            </w:r>
            <w:r w:rsidRPr="00B035A0">
              <w:rPr>
                <w:rFonts w:ascii="Times New Roman" w:eastAsia="Calibri" w:hAnsi="Times New Roman"/>
                <w:sz w:val="26"/>
                <w:szCs w:val="26"/>
              </w:rPr>
              <w:lastRenderedPageBreak/>
              <w:t xml:space="preserve">экологического контроля </w:t>
            </w:r>
          </w:p>
        </w:tc>
        <w:tc>
          <w:tcPr>
            <w:tcW w:w="23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ind w:left="-12"/>
              <w:jc w:val="both"/>
              <w:rPr>
                <w:rFonts w:ascii="Times New Roman" w:eastAsia="Calibri" w:hAnsi="Times New Roman"/>
                <w:sz w:val="26"/>
                <w:szCs w:val="26"/>
              </w:rPr>
            </w:pPr>
            <w:r w:rsidRPr="00B035A0">
              <w:rPr>
                <w:rFonts w:ascii="Times New Roman" w:eastAsia="Calibri" w:hAnsi="Times New Roman"/>
                <w:sz w:val="26"/>
                <w:szCs w:val="26"/>
              </w:rPr>
              <w:lastRenderedPageBreak/>
              <w:t xml:space="preserve">Федеральный закон от 10 января </w:t>
            </w:r>
            <w:smartTag w:uri="urn:schemas-microsoft-com:office:smarttags" w:element="metricconverter">
              <w:smartTagPr>
                <w:attr w:name="ProductID" w:val="2002 г"/>
              </w:smartTagPr>
              <w:r w:rsidRPr="00B035A0">
                <w:rPr>
                  <w:rFonts w:ascii="Times New Roman" w:eastAsia="Calibri" w:hAnsi="Times New Roman"/>
                  <w:sz w:val="26"/>
                  <w:szCs w:val="26"/>
                </w:rPr>
                <w:t>2002 г</w:t>
              </w:r>
            </w:smartTag>
            <w:r w:rsidRPr="00B035A0">
              <w:rPr>
                <w:rFonts w:ascii="Times New Roman" w:eastAsia="Calibri" w:hAnsi="Times New Roman"/>
                <w:sz w:val="26"/>
                <w:szCs w:val="26"/>
              </w:rPr>
              <w:t xml:space="preserve">. № 7-ФЗ «Об охране окружающей среды», п. 2 ст. 67 </w:t>
            </w:r>
          </w:p>
        </w:tc>
        <w:tc>
          <w:tcPr>
            <w:tcW w:w="465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35A0" w:rsidRPr="00B035A0" w:rsidRDefault="00B035A0" w:rsidP="006C1AEA">
            <w:pPr>
              <w:widowControl/>
              <w:shd w:val="clear" w:color="auto" w:fill="FFFFFF"/>
              <w:suppressAutoHyphens w:val="0"/>
              <w:jc w:val="both"/>
              <w:rPr>
                <w:rFonts w:ascii="Times New Roman" w:eastAsia="Calibri" w:hAnsi="Times New Roman"/>
                <w:sz w:val="26"/>
                <w:szCs w:val="26"/>
              </w:rPr>
            </w:pPr>
            <w:r w:rsidRPr="00B035A0">
              <w:rPr>
                <w:rFonts w:ascii="Times New Roman" w:eastAsia="Calibri" w:hAnsi="Times New Roman"/>
                <w:sz w:val="26"/>
                <w:szCs w:val="26"/>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w:t>
            </w:r>
            <w:r w:rsidRPr="00B035A0">
              <w:rPr>
                <w:rFonts w:ascii="Times New Roman" w:eastAsia="Calibri" w:hAnsi="Times New Roman"/>
                <w:sz w:val="26"/>
                <w:szCs w:val="26"/>
              </w:rPr>
              <w:lastRenderedPageBreak/>
              <w:t xml:space="preserve">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716159" w:rsidRDefault="00716159" w:rsidP="006C1AEA">
      <w:pPr>
        <w:widowControl/>
        <w:suppressAutoHyphens w:val="0"/>
        <w:rPr>
          <w:rFonts w:ascii="Times New Roman" w:eastAsia="Calibri" w:hAnsi="Times New Roman"/>
          <w:sz w:val="28"/>
          <w:szCs w:val="28"/>
        </w:rPr>
      </w:pPr>
    </w:p>
    <w:p w:rsidR="00091B8B" w:rsidRDefault="00091B8B" w:rsidP="006C1AEA">
      <w:pPr>
        <w:widowControl/>
        <w:suppressAutoHyphens w:val="0"/>
        <w:rPr>
          <w:rFonts w:ascii="Times New Roman" w:eastAsia="Calibri" w:hAnsi="Times New Roman"/>
          <w:sz w:val="28"/>
          <w:szCs w:val="28"/>
        </w:rPr>
      </w:pPr>
    </w:p>
    <w:p w:rsidR="00B035A0" w:rsidRDefault="00B035A0" w:rsidP="00716159">
      <w:pPr>
        <w:widowControl/>
        <w:suppressAutoHyphens w:val="0"/>
        <w:ind w:firstLine="708"/>
        <w:rPr>
          <w:rFonts w:ascii="Times New Roman" w:eastAsia="Calibri" w:hAnsi="Times New Roman"/>
          <w:sz w:val="28"/>
          <w:szCs w:val="28"/>
        </w:rPr>
      </w:pPr>
      <w:r w:rsidRPr="00B035A0">
        <w:rPr>
          <w:rFonts w:ascii="Times New Roman" w:eastAsia="Calibri" w:hAnsi="Times New Roman"/>
          <w:b/>
          <w:bCs/>
          <w:sz w:val="28"/>
          <w:szCs w:val="28"/>
        </w:rPr>
        <w:t>Статья 8.5 КоАП РФ. Сокрытие или искажение экологической информации</w:t>
      </w:r>
      <w:r w:rsidRPr="00B035A0">
        <w:rPr>
          <w:rFonts w:ascii="Times New Roman" w:eastAsia="Calibri" w:hAnsi="Times New Roman"/>
          <w:sz w:val="28"/>
          <w:szCs w:val="28"/>
        </w:rPr>
        <w:t xml:space="preserve"> </w:t>
      </w:r>
    </w:p>
    <w:p w:rsidR="00716159" w:rsidRPr="00B035A0" w:rsidRDefault="00716159" w:rsidP="00716159">
      <w:pPr>
        <w:widowControl/>
        <w:suppressAutoHyphens w:val="0"/>
        <w:ind w:firstLine="708"/>
        <w:rPr>
          <w:rFonts w:ascii="Times New Roman" w:eastAsia="Calibri" w:hAnsi="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948"/>
        <w:gridCol w:w="3022"/>
        <w:gridCol w:w="3945"/>
      </w:tblGrid>
      <w:tr w:rsidR="006C1AEA" w:rsidRPr="00091B8B" w:rsidTr="003705E8">
        <w:tc>
          <w:tcPr>
            <w:tcW w:w="4134" w:type="dxa"/>
            <w:shd w:val="clear" w:color="auto" w:fill="FFFFFF"/>
          </w:tcPr>
          <w:p w:rsidR="00B035A0" w:rsidRPr="00091B8B" w:rsidRDefault="00B035A0" w:rsidP="006C1AEA">
            <w:pPr>
              <w:widowControl/>
              <w:suppressAutoHyphens w:val="0"/>
              <w:jc w:val="center"/>
              <w:rPr>
                <w:rFonts w:ascii="Times New Roman" w:eastAsia="Calibri" w:hAnsi="Times New Roman"/>
                <w:sz w:val="26"/>
                <w:szCs w:val="26"/>
              </w:rPr>
            </w:pPr>
            <w:r w:rsidRPr="00091B8B">
              <w:rPr>
                <w:rFonts w:ascii="Times New Roman" w:eastAsia="Calibri" w:hAnsi="Times New Roman"/>
                <w:sz w:val="26"/>
                <w:szCs w:val="26"/>
              </w:rPr>
              <w:t xml:space="preserve"> </w:t>
            </w:r>
            <w:r w:rsidRPr="00091B8B">
              <w:rPr>
                <w:rFonts w:ascii="Times New Roman" w:eastAsia="Calibri" w:hAnsi="Times New Roman"/>
                <w:bCs/>
                <w:sz w:val="26"/>
                <w:szCs w:val="26"/>
              </w:rPr>
              <w:t>Действие/бездействие, свидетельствующее о нарушении природоохранного законодательства</w:t>
            </w:r>
          </w:p>
        </w:tc>
        <w:tc>
          <w:tcPr>
            <w:tcW w:w="2443" w:type="dxa"/>
            <w:shd w:val="clear" w:color="auto" w:fill="FFFFFF"/>
          </w:tcPr>
          <w:p w:rsidR="00B035A0" w:rsidRPr="00091B8B" w:rsidRDefault="00B035A0" w:rsidP="006C1AEA">
            <w:pPr>
              <w:widowControl/>
              <w:shd w:val="clear" w:color="auto" w:fill="FFFFFF"/>
              <w:suppressAutoHyphens w:val="0"/>
              <w:ind w:left="102"/>
              <w:contextualSpacing/>
              <w:jc w:val="center"/>
              <w:rPr>
                <w:rFonts w:ascii="Times New Roman" w:eastAsia="Calibri" w:hAnsi="Times New Roman"/>
                <w:sz w:val="26"/>
                <w:szCs w:val="26"/>
              </w:rPr>
            </w:pPr>
            <w:r w:rsidRPr="00091B8B">
              <w:rPr>
                <w:rFonts w:ascii="Times New Roman" w:eastAsia="Calibri" w:hAnsi="Times New Roman"/>
                <w:bCs/>
                <w:sz w:val="26"/>
                <w:szCs w:val="26"/>
              </w:rPr>
              <w:t>Закон,</w:t>
            </w:r>
          </w:p>
          <w:p w:rsidR="00B035A0" w:rsidRPr="00091B8B" w:rsidRDefault="00B035A0" w:rsidP="006C1AEA">
            <w:pPr>
              <w:widowControl/>
              <w:shd w:val="clear" w:color="auto" w:fill="FFFFFF"/>
              <w:suppressAutoHyphens w:val="0"/>
              <w:ind w:left="102"/>
              <w:contextualSpacing/>
              <w:jc w:val="center"/>
              <w:rPr>
                <w:rFonts w:ascii="Times New Roman" w:eastAsia="Calibri" w:hAnsi="Times New Roman"/>
                <w:sz w:val="26"/>
                <w:szCs w:val="26"/>
              </w:rPr>
            </w:pPr>
            <w:r w:rsidRPr="00091B8B">
              <w:rPr>
                <w:rFonts w:ascii="Times New Roman" w:eastAsia="Calibri" w:hAnsi="Times New Roman"/>
                <w:bCs/>
                <w:sz w:val="26"/>
                <w:szCs w:val="26"/>
              </w:rPr>
              <w:t>статья закона,</w:t>
            </w:r>
          </w:p>
          <w:p w:rsidR="00B035A0" w:rsidRPr="00091B8B" w:rsidRDefault="00B035A0" w:rsidP="006C1AEA">
            <w:pPr>
              <w:widowControl/>
              <w:shd w:val="clear" w:color="auto" w:fill="FFFFFF"/>
              <w:suppressAutoHyphens w:val="0"/>
              <w:ind w:left="102"/>
              <w:contextualSpacing/>
              <w:jc w:val="center"/>
              <w:rPr>
                <w:rFonts w:ascii="Times New Roman" w:eastAsia="Calibri" w:hAnsi="Times New Roman"/>
                <w:sz w:val="26"/>
                <w:szCs w:val="26"/>
              </w:rPr>
            </w:pPr>
            <w:r w:rsidRPr="00091B8B">
              <w:rPr>
                <w:rFonts w:ascii="Times New Roman" w:eastAsia="Calibri" w:hAnsi="Times New Roman"/>
                <w:bCs/>
                <w:sz w:val="26"/>
                <w:szCs w:val="26"/>
              </w:rPr>
              <w:t>другой правовой акт</w:t>
            </w:r>
          </w:p>
        </w:tc>
        <w:tc>
          <w:tcPr>
            <w:tcW w:w="3338" w:type="dxa"/>
            <w:shd w:val="clear" w:color="auto" w:fill="FFFFFF"/>
          </w:tcPr>
          <w:p w:rsidR="00B035A0" w:rsidRPr="00091B8B" w:rsidRDefault="00B035A0" w:rsidP="006C1AEA">
            <w:pPr>
              <w:widowControl/>
              <w:shd w:val="clear" w:color="auto" w:fill="FFFFFF"/>
              <w:suppressAutoHyphens w:val="0"/>
              <w:ind w:left="102"/>
              <w:jc w:val="center"/>
              <w:rPr>
                <w:rFonts w:ascii="Times New Roman" w:eastAsia="Calibri" w:hAnsi="Times New Roman"/>
                <w:sz w:val="26"/>
                <w:szCs w:val="26"/>
              </w:rPr>
            </w:pPr>
            <w:r w:rsidRPr="00091B8B">
              <w:rPr>
                <w:rFonts w:ascii="Times New Roman" w:eastAsia="Calibri" w:hAnsi="Times New Roman"/>
                <w:bCs/>
                <w:sz w:val="26"/>
                <w:szCs w:val="26"/>
              </w:rPr>
              <w:t>Нормы правового акта</w:t>
            </w:r>
          </w:p>
        </w:tc>
      </w:tr>
      <w:tr w:rsidR="006C1AEA" w:rsidRPr="00B035A0" w:rsidTr="003705E8">
        <w:tc>
          <w:tcPr>
            <w:tcW w:w="4134" w:type="dxa"/>
            <w:vMerge w:val="restart"/>
            <w:shd w:val="clear" w:color="auto" w:fill="FFFFFF"/>
          </w:tcPr>
          <w:p w:rsidR="00B035A0" w:rsidRPr="00B035A0" w:rsidRDefault="00B035A0" w:rsidP="006C1AEA">
            <w:pPr>
              <w:widowControl/>
              <w:shd w:val="clear" w:color="auto" w:fill="FFFFFF"/>
              <w:suppressAutoHyphens w:val="0"/>
              <w:ind w:left="6" w:right="40" w:firstLine="6"/>
              <w:rPr>
                <w:rFonts w:ascii="Times New Roman" w:eastAsia="Calibri" w:hAnsi="Times New Roman"/>
                <w:sz w:val="26"/>
                <w:szCs w:val="26"/>
              </w:rPr>
            </w:pPr>
            <w:r w:rsidRPr="00B035A0">
              <w:rPr>
                <w:rFonts w:ascii="Times New Roman" w:eastAsia="Calibri" w:hAnsi="Times New Roman"/>
                <w:sz w:val="26"/>
                <w:szCs w:val="26"/>
              </w:rPr>
              <w:t>В проекте нормативов образования отходов не учтены имеющиеся при хозяйственной деятельности отходы</w:t>
            </w:r>
          </w:p>
          <w:p w:rsidR="00B035A0" w:rsidRPr="00B035A0" w:rsidRDefault="00B035A0" w:rsidP="006C1AEA">
            <w:pPr>
              <w:widowControl/>
              <w:shd w:val="clear" w:color="auto" w:fill="FFFFFF"/>
              <w:suppressAutoHyphens w:val="0"/>
              <w:ind w:left="6" w:right="40" w:firstLine="6"/>
              <w:rPr>
                <w:rFonts w:ascii="Times New Roman" w:eastAsia="Calibri" w:hAnsi="Times New Roman"/>
                <w:sz w:val="26"/>
                <w:szCs w:val="26"/>
              </w:rPr>
            </w:pPr>
            <w:r w:rsidRPr="00B035A0">
              <w:rPr>
                <w:rFonts w:ascii="Times New Roman" w:eastAsia="Calibri" w:hAnsi="Times New Roman"/>
                <w:i/>
                <w:iCs/>
                <w:sz w:val="26"/>
                <w:szCs w:val="26"/>
              </w:rPr>
              <w:t>*Не распространяется на субъекты малого и среднего предпринимательства</w:t>
            </w:r>
          </w:p>
        </w:tc>
        <w:tc>
          <w:tcPr>
            <w:tcW w:w="2443" w:type="dxa"/>
            <w:shd w:val="clear" w:color="auto" w:fill="FFFFFF"/>
          </w:tcPr>
          <w:p w:rsidR="00B035A0" w:rsidRPr="00B035A0" w:rsidRDefault="00B035A0" w:rsidP="006C1AEA">
            <w:pPr>
              <w:widowControl/>
              <w:shd w:val="clear" w:color="auto" w:fill="FFFFFF"/>
              <w:suppressAutoHyphens w:val="0"/>
              <w:ind w:right="164"/>
              <w:rPr>
                <w:rFonts w:ascii="Times New Roman" w:eastAsia="Calibri" w:hAnsi="Times New Roman"/>
                <w:sz w:val="26"/>
                <w:szCs w:val="26"/>
              </w:rPr>
            </w:pPr>
            <w:proofErr w:type="spellStart"/>
            <w:r w:rsidRPr="00B035A0">
              <w:rPr>
                <w:rFonts w:ascii="Times New Roman" w:eastAsia="Calibri" w:hAnsi="Times New Roman"/>
                <w:sz w:val="26"/>
                <w:szCs w:val="26"/>
              </w:rPr>
              <w:t>абз</w:t>
            </w:r>
            <w:proofErr w:type="spellEnd"/>
            <w:r w:rsidRPr="00B035A0">
              <w:rPr>
                <w:rFonts w:ascii="Times New Roman" w:eastAsia="Calibri" w:hAnsi="Times New Roman"/>
                <w:sz w:val="26"/>
                <w:szCs w:val="26"/>
              </w:rPr>
              <w:t>. 3 ст.11 Федерального закона «Об отходах производства и потребления» от 24.06.98 № 89-ФЗ</w:t>
            </w:r>
          </w:p>
        </w:tc>
        <w:tc>
          <w:tcPr>
            <w:tcW w:w="0" w:type="auto"/>
            <w:shd w:val="clear" w:color="auto" w:fill="FFFFFF"/>
          </w:tcPr>
          <w:p w:rsidR="00B035A0" w:rsidRPr="00B035A0" w:rsidRDefault="00B035A0" w:rsidP="006C1AEA">
            <w:pPr>
              <w:widowControl/>
              <w:shd w:val="clear" w:color="auto" w:fill="FFFFFF"/>
              <w:suppressAutoHyphens w:val="0"/>
              <w:ind w:right="17"/>
              <w:rPr>
                <w:rFonts w:ascii="Times New Roman" w:eastAsia="Calibri" w:hAnsi="Times New Roman"/>
                <w:sz w:val="26"/>
                <w:szCs w:val="26"/>
              </w:rPr>
            </w:pPr>
            <w:r w:rsidRPr="00B035A0">
              <w:rPr>
                <w:rFonts w:ascii="Times New Roman" w:eastAsia="Calibri" w:hAnsi="Times New Roman"/>
                <w:sz w:val="26"/>
                <w:szCs w:val="26"/>
              </w:rPr>
              <w:t>Обязаны разрабатывать проекты нормативов образования отходов и лимитов на размещение отходов в целях уменьшения количества их образования;</w:t>
            </w:r>
          </w:p>
        </w:tc>
      </w:tr>
      <w:tr w:rsidR="006C1AEA" w:rsidRPr="00B035A0" w:rsidTr="003705E8">
        <w:tc>
          <w:tcPr>
            <w:tcW w:w="0" w:type="auto"/>
            <w:vMerge/>
            <w:vAlign w:val="center"/>
          </w:tcPr>
          <w:p w:rsidR="00B035A0" w:rsidRPr="00B035A0" w:rsidRDefault="00B035A0" w:rsidP="006C1AEA">
            <w:pPr>
              <w:widowControl/>
              <w:suppressAutoHyphens w:val="0"/>
              <w:rPr>
                <w:rFonts w:ascii="Times New Roman" w:eastAsia="Calibri" w:hAnsi="Times New Roman"/>
                <w:sz w:val="26"/>
                <w:szCs w:val="26"/>
              </w:rPr>
            </w:pPr>
          </w:p>
        </w:tc>
        <w:tc>
          <w:tcPr>
            <w:tcW w:w="0" w:type="auto"/>
            <w:shd w:val="clear" w:color="auto" w:fill="FFFFFF"/>
          </w:tcPr>
          <w:p w:rsidR="00B035A0" w:rsidRPr="00B035A0" w:rsidRDefault="00B035A0" w:rsidP="006C1AEA">
            <w:pPr>
              <w:widowControl/>
              <w:shd w:val="clear" w:color="auto" w:fill="FFFFFF"/>
              <w:suppressAutoHyphens w:val="0"/>
              <w:ind w:left="11"/>
              <w:rPr>
                <w:rFonts w:ascii="Times New Roman" w:eastAsia="Calibri" w:hAnsi="Times New Roman"/>
                <w:sz w:val="26"/>
                <w:szCs w:val="26"/>
              </w:rPr>
            </w:pPr>
            <w:r w:rsidRPr="00B035A0">
              <w:rPr>
                <w:rFonts w:ascii="Times New Roman" w:eastAsia="Calibri" w:hAnsi="Times New Roman"/>
                <w:sz w:val="26"/>
                <w:szCs w:val="26"/>
              </w:rPr>
              <w:t>ч.1 ст. 19 Федерального закона «Об отходах производства и потребления» от 24.06.1998 № 89-ФЗ</w:t>
            </w:r>
          </w:p>
        </w:tc>
        <w:tc>
          <w:tcPr>
            <w:tcW w:w="3338" w:type="dxa"/>
            <w:shd w:val="clear" w:color="auto" w:fill="FFFFFF"/>
          </w:tcPr>
          <w:p w:rsidR="00B035A0" w:rsidRPr="00B035A0" w:rsidRDefault="00B035A0" w:rsidP="006C1AEA">
            <w:pPr>
              <w:widowControl/>
              <w:shd w:val="clear" w:color="auto" w:fill="FFFFFF"/>
              <w:suppressAutoHyphens w:val="0"/>
              <w:ind w:left="6" w:firstLine="96"/>
              <w:rPr>
                <w:rFonts w:ascii="Times New Roman" w:eastAsia="Calibri" w:hAnsi="Times New Roman"/>
                <w:sz w:val="26"/>
                <w:szCs w:val="26"/>
              </w:rPr>
            </w:pPr>
            <w:r w:rsidRPr="00B035A0">
              <w:rPr>
                <w:rFonts w:ascii="Times New Roman" w:eastAsia="Calibri" w:hAnsi="Times New Roman"/>
                <w:sz w:val="26"/>
                <w:szCs w:val="26"/>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p>
        </w:tc>
      </w:tr>
    </w:tbl>
    <w:p w:rsidR="00B035A0" w:rsidRDefault="00B035A0" w:rsidP="006C1AEA">
      <w:pPr>
        <w:widowControl/>
        <w:suppressAutoHyphens w:val="0"/>
        <w:contextualSpacing/>
        <w:jc w:val="center"/>
        <w:rPr>
          <w:rFonts w:ascii="Times New Roman" w:eastAsia="Calibri" w:hAnsi="Times New Roman"/>
          <w:b/>
          <w:bCs/>
          <w:sz w:val="28"/>
          <w:szCs w:val="28"/>
        </w:rPr>
      </w:pPr>
    </w:p>
    <w:p w:rsidR="00091B8B" w:rsidRDefault="00091B8B" w:rsidP="006C1AEA">
      <w:pPr>
        <w:widowControl/>
        <w:suppressAutoHyphens w:val="0"/>
        <w:contextualSpacing/>
        <w:jc w:val="center"/>
        <w:rPr>
          <w:rFonts w:ascii="Times New Roman" w:eastAsia="Calibri" w:hAnsi="Times New Roman"/>
          <w:b/>
          <w:bCs/>
          <w:sz w:val="28"/>
          <w:szCs w:val="28"/>
        </w:rPr>
      </w:pPr>
    </w:p>
    <w:p w:rsidR="00091B8B" w:rsidRDefault="00091B8B" w:rsidP="006C1AEA">
      <w:pPr>
        <w:widowControl/>
        <w:suppressAutoHyphens w:val="0"/>
        <w:contextualSpacing/>
        <w:jc w:val="center"/>
        <w:rPr>
          <w:rFonts w:ascii="Times New Roman" w:eastAsia="Calibri" w:hAnsi="Times New Roman"/>
          <w:b/>
          <w:bCs/>
          <w:sz w:val="28"/>
          <w:szCs w:val="28"/>
        </w:rPr>
      </w:pPr>
    </w:p>
    <w:p w:rsidR="00091B8B" w:rsidRPr="00B035A0" w:rsidRDefault="00091B8B" w:rsidP="006C1AEA">
      <w:pPr>
        <w:widowControl/>
        <w:suppressAutoHyphens w:val="0"/>
        <w:contextualSpacing/>
        <w:jc w:val="center"/>
        <w:rPr>
          <w:rFonts w:ascii="Times New Roman" w:eastAsia="Calibri" w:hAnsi="Times New Roman"/>
          <w:b/>
          <w:bCs/>
          <w:sz w:val="28"/>
          <w:szCs w:val="28"/>
        </w:rPr>
      </w:pPr>
    </w:p>
    <w:p w:rsidR="00B035A0" w:rsidRPr="00B035A0" w:rsidRDefault="00B035A0" w:rsidP="006C1AEA">
      <w:pPr>
        <w:widowControl/>
        <w:suppressAutoHyphens w:val="0"/>
        <w:contextualSpacing/>
        <w:jc w:val="center"/>
        <w:rPr>
          <w:rFonts w:ascii="Times New Roman" w:eastAsia="Calibri" w:hAnsi="Times New Roman"/>
          <w:sz w:val="28"/>
          <w:szCs w:val="28"/>
        </w:rPr>
      </w:pPr>
      <w:r w:rsidRPr="00B035A0">
        <w:rPr>
          <w:rFonts w:ascii="Times New Roman" w:eastAsia="Calibri" w:hAnsi="Times New Roman"/>
          <w:b/>
          <w:bCs/>
          <w:sz w:val="28"/>
          <w:szCs w:val="28"/>
        </w:rPr>
        <w:t>ПРИЗНАКИ НАРУШЕНИЯ</w:t>
      </w:r>
    </w:p>
    <w:p w:rsidR="00B035A0" w:rsidRPr="00B035A0" w:rsidRDefault="00B035A0" w:rsidP="006C1AEA">
      <w:pPr>
        <w:widowControl/>
        <w:suppressAutoHyphens w:val="0"/>
        <w:contextualSpacing/>
        <w:jc w:val="center"/>
        <w:rPr>
          <w:rFonts w:ascii="Times New Roman" w:eastAsia="Calibri" w:hAnsi="Times New Roman"/>
          <w:sz w:val="28"/>
          <w:szCs w:val="28"/>
        </w:rPr>
      </w:pPr>
      <w:r w:rsidRPr="00B035A0">
        <w:rPr>
          <w:rFonts w:ascii="Times New Roman" w:eastAsia="Calibri" w:hAnsi="Times New Roman"/>
          <w:b/>
          <w:bCs/>
          <w:sz w:val="28"/>
          <w:szCs w:val="28"/>
        </w:rPr>
        <w:t>законодательства в сфере охраны водных объектов</w:t>
      </w:r>
    </w:p>
    <w:p w:rsidR="00B035A0" w:rsidRPr="00B035A0" w:rsidRDefault="00B035A0" w:rsidP="006C1AEA">
      <w:pPr>
        <w:widowControl/>
        <w:suppressAutoHyphens w:val="0"/>
        <w:contextualSpacing/>
        <w:jc w:val="center"/>
        <w:rPr>
          <w:rFonts w:ascii="Times New Roman" w:eastAsia="Calibri" w:hAnsi="Times New Roman"/>
          <w:sz w:val="28"/>
          <w:szCs w:val="28"/>
        </w:rPr>
      </w:pPr>
      <w:r w:rsidRPr="00B035A0">
        <w:rPr>
          <w:rFonts w:ascii="Times New Roman" w:eastAsia="Calibri" w:hAnsi="Times New Roman"/>
          <w:sz w:val="28"/>
          <w:szCs w:val="28"/>
        </w:rPr>
        <w:t> </w:t>
      </w:r>
    </w:p>
    <w:p w:rsidR="00716159" w:rsidRDefault="00B035A0" w:rsidP="00716159">
      <w:pPr>
        <w:widowControl/>
        <w:suppressAutoHyphens w:val="0"/>
        <w:jc w:val="both"/>
        <w:rPr>
          <w:rFonts w:ascii="Times New Roman" w:eastAsia="Calibri" w:hAnsi="Times New Roman"/>
          <w:sz w:val="28"/>
          <w:szCs w:val="28"/>
        </w:rPr>
      </w:pPr>
      <w:r w:rsidRPr="00B035A0">
        <w:rPr>
          <w:rFonts w:ascii="Times New Roman" w:eastAsia="Calibri" w:hAnsi="Times New Roman"/>
          <w:b/>
          <w:bCs/>
          <w:sz w:val="28"/>
          <w:szCs w:val="28"/>
        </w:rPr>
        <w:t>Статья 7.6 КоАП РФ. Самовольное занятие водного объекта или пользование им с нарушением установленных условий</w:t>
      </w:r>
    </w:p>
    <w:p w:rsidR="00716159" w:rsidRDefault="00B035A0" w:rsidP="00716159">
      <w:pPr>
        <w:widowControl/>
        <w:suppressAutoHyphens w:val="0"/>
        <w:jc w:val="both"/>
        <w:rPr>
          <w:rFonts w:ascii="Times New Roman" w:eastAsia="Calibri" w:hAnsi="Times New Roman"/>
          <w:sz w:val="28"/>
          <w:szCs w:val="28"/>
        </w:rPr>
      </w:pPr>
      <w:r w:rsidRPr="00B035A0">
        <w:rPr>
          <w:rFonts w:ascii="Times New Roman" w:eastAsia="Calibri" w:hAnsi="Times New Roman"/>
          <w:b/>
          <w:bCs/>
          <w:sz w:val="28"/>
          <w:szCs w:val="28"/>
        </w:rPr>
        <w:t>Статья 8.13 КоАП РФ. Нарушение правил охраны водных объектов</w:t>
      </w:r>
    </w:p>
    <w:p w:rsidR="00B035A0" w:rsidRDefault="00B035A0" w:rsidP="00716159">
      <w:pPr>
        <w:widowControl/>
        <w:suppressAutoHyphens w:val="0"/>
        <w:jc w:val="both"/>
        <w:rPr>
          <w:rFonts w:ascii="Times New Roman" w:eastAsia="Calibri" w:hAnsi="Times New Roman"/>
          <w:b/>
          <w:bCs/>
          <w:sz w:val="28"/>
          <w:szCs w:val="28"/>
        </w:rPr>
      </w:pPr>
      <w:r w:rsidRPr="00B035A0">
        <w:rPr>
          <w:rFonts w:ascii="Times New Roman" w:eastAsia="Calibri" w:hAnsi="Times New Roman"/>
          <w:b/>
          <w:bCs/>
          <w:sz w:val="28"/>
          <w:szCs w:val="28"/>
        </w:rPr>
        <w:lastRenderedPageBreak/>
        <w:t>Статья 8.14 КоАП РФ. Нарушение правил водопользования</w:t>
      </w:r>
    </w:p>
    <w:p w:rsidR="00716159" w:rsidRPr="00B035A0" w:rsidRDefault="00716159" w:rsidP="00716159">
      <w:pPr>
        <w:widowControl/>
        <w:suppressAutoHyphens w:val="0"/>
        <w:jc w:val="both"/>
        <w:rPr>
          <w:rFonts w:ascii="Times New Roman" w:eastAsia="Calibri" w:hAnsi="Times New Roman"/>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799"/>
        <w:gridCol w:w="2554"/>
        <w:gridCol w:w="4502"/>
      </w:tblGrid>
      <w:tr w:rsidR="006C1AEA" w:rsidRPr="00B035A0" w:rsidTr="003705E8">
        <w:trPr>
          <w:jc w:val="center"/>
        </w:trPr>
        <w:tc>
          <w:tcPr>
            <w:tcW w:w="2799" w:type="dxa"/>
            <w:vAlign w:val="center"/>
          </w:tcPr>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Административное правонарушение</w:t>
            </w:r>
          </w:p>
        </w:tc>
        <w:tc>
          <w:tcPr>
            <w:tcW w:w="2554" w:type="dxa"/>
            <w:vAlign w:val="center"/>
          </w:tcPr>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Требования законодательства (наименования закона, статьи)</w:t>
            </w:r>
          </w:p>
        </w:tc>
        <w:tc>
          <w:tcPr>
            <w:tcW w:w="4502" w:type="dxa"/>
            <w:vAlign w:val="center"/>
          </w:tcPr>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Признаки</w:t>
            </w:r>
          </w:p>
          <w:p w:rsidR="00B035A0" w:rsidRPr="00B035A0" w:rsidRDefault="00B035A0" w:rsidP="006C1AEA">
            <w:pPr>
              <w:widowControl/>
              <w:suppressAutoHyphens w:val="0"/>
              <w:jc w:val="center"/>
              <w:rPr>
                <w:rFonts w:ascii="Times New Roman" w:eastAsia="Calibri" w:hAnsi="Times New Roman"/>
                <w:sz w:val="26"/>
                <w:szCs w:val="26"/>
              </w:rPr>
            </w:pPr>
            <w:r w:rsidRPr="00B035A0">
              <w:rPr>
                <w:rFonts w:ascii="Times New Roman" w:eastAsia="Calibri" w:hAnsi="Times New Roman"/>
                <w:b/>
                <w:bCs/>
                <w:sz w:val="26"/>
                <w:szCs w:val="26"/>
              </w:rPr>
              <w:t>правонарушения</w:t>
            </w:r>
          </w:p>
        </w:tc>
      </w:tr>
      <w:tr w:rsidR="006C1AEA" w:rsidRPr="00B035A0" w:rsidTr="003705E8">
        <w:trPr>
          <w:jc w:val="center"/>
        </w:trPr>
        <w:tc>
          <w:tcPr>
            <w:tcW w:w="2799"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b/>
                <w:bCs/>
                <w:sz w:val="26"/>
                <w:szCs w:val="26"/>
              </w:rPr>
              <w:t xml:space="preserve">Ст.7.6 КоАП РФ </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Пользование водным объектом без разрешени</w:t>
            </w:r>
            <w:proofErr w:type="gramStart"/>
            <w:r w:rsidRPr="00B035A0">
              <w:rPr>
                <w:rFonts w:ascii="Times New Roman" w:eastAsia="Calibri" w:hAnsi="Times New Roman"/>
                <w:sz w:val="26"/>
                <w:szCs w:val="26"/>
              </w:rPr>
              <w:t>я(</w:t>
            </w:r>
            <w:proofErr w:type="gramEnd"/>
            <w:r w:rsidRPr="00B035A0">
              <w:rPr>
                <w:rFonts w:ascii="Times New Roman" w:eastAsia="Calibri" w:hAnsi="Times New Roman"/>
                <w:sz w:val="26"/>
                <w:szCs w:val="26"/>
              </w:rPr>
              <w:t>лицензии), без заключенного договора, либо с нарушением условии, предусмотренных разрешением (лицензией) или договором.</w:t>
            </w:r>
          </w:p>
        </w:tc>
        <w:tc>
          <w:tcPr>
            <w:tcW w:w="2554"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Статьи 9, 11 Водного Кодекса РФ, Приказ МПР РФ от 29.11.2007 № 311</w:t>
            </w:r>
          </w:p>
        </w:tc>
        <w:tc>
          <w:tcPr>
            <w:tcW w:w="4502"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Отсутствие действующей лицензии, отсутствие договора водопользования, решения о предоставлении водного объекта в пользование. </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Нарушение условий водопользования, установленных в решении или договоре. </w:t>
            </w:r>
          </w:p>
        </w:tc>
      </w:tr>
      <w:tr w:rsidR="006C1AEA" w:rsidRPr="00B035A0" w:rsidTr="003705E8">
        <w:trPr>
          <w:jc w:val="center"/>
        </w:trPr>
        <w:tc>
          <w:tcPr>
            <w:tcW w:w="2799"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b/>
                <w:bCs/>
                <w:sz w:val="26"/>
                <w:szCs w:val="26"/>
              </w:rPr>
              <w:t>п. 4 ст. 8.13 КоАП РФ</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Нарушение требований к охране водных объектов, которое может повлечь их загрязнение, засорение и (или) истощение</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w:t>
            </w:r>
          </w:p>
        </w:tc>
        <w:tc>
          <w:tcPr>
            <w:tcW w:w="2554"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Статьи 11, 39, 44, 55, 56, 60, ч.16 ст. 65 Водного кодекса РФ; статьи 23, 39 Федерального закона «Об охране окружающей среды» от 10.02.2002 № 7-ФЗ</w:t>
            </w:r>
          </w:p>
        </w:tc>
        <w:tc>
          <w:tcPr>
            <w:tcW w:w="4502"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B035A0">
              <w:rPr>
                <w:rFonts w:ascii="Times New Roman" w:eastAsia="Calibri" w:hAnsi="Times New Roman"/>
                <w:sz w:val="26"/>
                <w:szCs w:val="26"/>
              </w:rPr>
              <w:t>лабораторных</w:t>
            </w:r>
            <w:proofErr w:type="gramEnd"/>
            <w:r w:rsidRPr="00B035A0">
              <w:rPr>
                <w:rFonts w:ascii="Times New Roman" w:eastAsia="Calibri" w:hAnsi="Times New Roman"/>
                <w:sz w:val="26"/>
                <w:szCs w:val="26"/>
              </w:rPr>
              <w:t xml:space="preserve"> исследовании проведенные в соответствии с программой.</w:t>
            </w:r>
          </w:p>
        </w:tc>
      </w:tr>
      <w:tr w:rsidR="006C1AEA" w:rsidRPr="00B035A0" w:rsidTr="003705E8">
        <w:trPr>
          <w:trHeight w:val="1170"/>
          <w:jc w:val="center"/>
        </w:trPr>
        <w:tc>
          <w:tcPr>
            <w:tcW w:w="2799"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b/>
                <w:bCs/>
                <w:sz w:val="26"/>
                <w:szCs w:val="26"/>
              </w:rPr>
              <w:t>п.1 ст.8.14 КоАП РФ</w:t>
            </w:r>
          </w:p>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Нарушение правил водопользования</w:t>
            </w:r>
          </w:p>
        </w:tc>
        <w:tc>
          <w:tcPr>
            <w:tcW w:w="2554"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Глава 5, 6 Водного кодекса РФ по статьям входящим в компетенцию</w:t>
            </w:r>
          </w:p>
        </w:tc>
        <w:tc>
          <w:tcPr>
            <w:tcW w:w="4502" w:type="dxa"/>
          </w:tcPr>
          <w:p w:rsidR="00B035A0" w:rsidRPr="00B035A0" w:rsidRDefault="00B035A0" w:rsidP="006C1AEA">
            <w:pPr>
              <w:widowControl/>
              <w:suppressAutoHyphens w:val="0"/>
              <w:rPr>
                <w:rFonts w:ascii="Times New Roman" w:eastAsia="Calibri" w:hAnsi="Times New Roman"/>
                <w:sz w:val="26"/>
                <w:szCs w:val="26"/>
              </w:rPr>
            </w:pPr>
            <w:r w:rsidRPr="00B035A0">
              <w:rPr>
                <w:rFonts w:ascii="Times New Roman" w:eastAsia="Calibri" w:hAnsi="Times New Roman"/>
                <w:sz w:val="26"/>
                <w:szCs w:val="26"/>
              </w:rPr>
              <w:t>Невыполнение условий договора водопользования или решения о предоставлении водного объекта в пользование.</w:t>
            </w:r>
          </w:p>
        </w:tc>
      </w:tr>
    </w:tbl>
    <w:p w:rsidR="00B035A0" w:rsidRPr="00B035A0" w:rsidRDefault="00B035A0" w:rsidP="006C1AEA">
      <w:pPr>
        <w:widowControl/>
        <w:suppressAutoHyphens w:val="0"/>
        <w:rPr>
          <w:rFonts w:ascii="Times New Roman" w:eastAsia="Calibri"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6C1AEA">
      <w:pPr>
        <w:suppressAutoHyphens w:val="0"/>
        <w:autoSpaceDE w:val="0"/>
        <w:autoSpaceDN w:val="0"/>
        <w:adjustRightInd w:val="0"/>
        <w:ind w:firstLine="708"/>
        <w:contextualSpacing/>
        <w:jc w:val="both"/>
        <w:rPr>
          <w:rFonts w:ascii="Times New Roman" w:eastAsia="Times New Roman" w:hAnsi="Times New Roman"/>
          <w:sz w:val="28"/>
          <w:szCs w:val="28"/>
        </w:rPr>
      </w:pPr>
    </w:p>
    <w:p w:rsidR="00091B8B" w:rsidRDefault="00091B8B" w:rsidP="00091B8B">
      <w:pPr>
        <w:suppressAutoHyphens w:val="0"/>
        <w:autoSpaceDE w:val="0"/>
        <w:autoSpaceDN w:val="0"/>
        <w:adjustRightInd w:val="0"/>
        <w:contextualSpacing/>
        <w:jc w:val="both"/>
        <w:rPr>
          <w:rFonts w:ascii="Times New Roman" w:eastAsia="Times New Roman" w:hAnsi="Times New Roman"/>
          <w:sz w:val="28"/>
          <w:szCs w:val="28"/>
        </w:rPr>
      </w:pPr>
    </w:p>
    <w:p w:rsidR="00B035A0" w:rsidRPr="00B035A0" w:rsidRDefault="00B035A0" w:rsidP="00091B8B">
      <w:pPr>
        <w:suppressAutoHyphens w:val="0"/>
        <w:autoSpaceDE w:val="0"/>
        <w:autoSpaceDN w:val="0"/>
        <w:adjustRightInd w:val="0"/>
        <w:ind w:firstLine="568"/>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С введением в действие  Федера</w:t>
      </w:r>
      <w:r w:rsidR="00716159">
        <w:rPr>
          <w:rFonts w:ascii="Times New Roman" w:eastAsia="Times New Roman" w:hAnsi="Times New Roman"/>
          <w:sz w:val="28"/>
          <w:szCs w:val="28"/>
        </w:rPr>
        <w:t xml:space="preserve">льного закона от 21.07.2014 г. </w:t>
      </w:r>
      <w:r w:rsidR="00091B8B">
        <w:rPr>
          <w:rFonts w:ascii="Times New Roman" w:eastAsia="Times New Roman" w:hAnsi="Times New Roman"/>
          <w:sz w:val="28"/>
          <w:szCs w:val="28"/>
        </w:rPr>
        <w:t xml:space="preserve">                      </w:t>
      </w:r>
      <w:r w:rsidR="00716159">
        <w:rPr>
          <w:rFonts w:ascii="Times New Roman" w:eastAsia="Times New Roman" w:hAnsi="Times New Roman"/>
          <w:sz w:val="28"/>
          <w:szCs w:val="28"/>
        </w:rPr>
        <w:t>№</w:t>
      </w:r>
      <w:r w:rsidRPr="00B035A0">
        <w:rPr>
          <w:rFonts w:ascii="Times New Roman" w:eastAsia="Times New Roman" w:hAnsi="Times New Roman"/>
          <w:sz w:val="28"/>
          <w:szCs w:val="28"/>
        </w:rPr>
        <w:t xml:space="preserve"> 219-ФЗ О внесении изменений в Федеральный закон "Об охране окружающей среды" и отдельные законодательные акты Российской Федерации" 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Объекты, оказывающие НВОС, </w:t>
      </w:r>
      <w:r w:rsidRPr="00B035A0">
        <w:rPr>
          <w:rFonts w:ascii="Times New Roman" w:eastAsia="Times New Roman" w:hAnsi="Times New Roman"/>
          <w:sz w:val="28"/>
          <w:szCs w:val="28"/>
        </w:rPr>
        <w:lastRenderedPageBreak/>
        <w:t>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B035A0" w:rsidRPr="00B035A0" w:rsidRDefault="00B035A0" w:rsidP="006C1AEA">
      <w:pPr>
        <w:suppressAutoHyphens w:val="0"/>
        <w:autoSpaceDE w:val="0"/>
        <w:autoSpaceDN w:val="0"/>
        <w:adjustRightInd w:val="0"/>
        <w:ind w:firstLine="568"/>
        <w:jc w:val="both"/>
        <w:rPr>
          <w:rFonts w:ascii="Times New Roman" w:eastAsia="Times New Roman" w:hAnsi="Times New Roman"/>
          <w:sz w:val="28"/>
          <w:szCs w:val="28"/>
        </w:rPr>
      </w:pPr>
      <w:r w:rsidRPr="00B035A0">
        <w:rPr>
          <w:rFonts w:ascii="Times New Roman" w:eastAsia="Times New Roman" w:hAnsi="Times New Roman"/>
          <w:sz w:val="28"/>
          <w:szCs w:val="28"/>
        </w:rPr>
        <w:t>Государственный учет объектов, оказывающих НВОС, включает в себя (п.2 ст.69 Федерального закона от 10.01.2002 г. N 7-ФЗ):</w:t>
      </w:r>
    </w:p>
    <w:p w:rsidR="00B035A0" w:rsidRPr="00B035A0" w:rsidRDefault="00B035A0" w:rsidP="006C1AEA">
      <w:pPr>
        <w:suppressAutoHyphens w:val="0"/>
        <w:autoSpaceDE w:val="0"/>
        <w:autoSpaceDN w:val="0"/>
        <w:adjustRightInd w:val="0"/>
        <w:ind w:firstLine="568"/>
        <w:jc w:val="both"/>
        <w:rPr>
          <w:rFonts w:ascii="Times New Roman" w:eastAsia="Times New Roman" w:hAnsi="Times New Roman"/>
          <w:sz w:val="28"/>
          <w:szCs w:val="28"/>
        </w:rPr>
      </w:pPr>
      <w:r w:rsidRPr="00B035A0">
        <w:rPr>
          <w:rFonts w:ascii="Times New Roman" w:eastAsia="Times New Roman" w:hAnsi="Times New Roman"/>
          <w:sz w:val="28"/>
          <w:szCs w:val="28"/>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B035A0" w:rsidRPr="00B035A0" w:rsidRDefault="00B035A0" w:rsidP="006C1AEA">
      <w:pPr>
        <w:suppressAutoHyphens w:val="0"/>
        <w:autoSpaceDE w:val="0"/>
        <w:autoSpaceDN w:val="0"/>
        <w:adjustRightInd w:val="0"/>
        <w:ind w:firstLine="568"/>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 xml:space="preserve">-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 </w:t>
      </w:r>
    </w:p>
    <w:p w:rsidR="00B035A0" w:rsidRPr="00B035A0" w:rsidRDefault="00B035A0" w:rsidP="006C1AEA">
      <w:pPr>
        <w:suppressAutoHyphens w:val="0"/>
        <w:autoSpaceDE w:val="0"/>
        <w:autoSpaceDN w:val="0"/>
        <w:adjustRightInd w:val="0"/>
        <w:ind w:firstLine="708"/>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B035A0" w:rsidRPr="00B035A0" w:rsidRDefault="00B035A0" w:rsidP="006C1AEA">
      <w:pPr>
        <w:suppressAutoHyphens w:val="0"/>
        <w:autoSpaceDE w:val="0"/>
        <w:autoSpaceDN w:val="0"/>
        <w:adjustRightInd w:val="0"/>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 на должностных лиц - от 5 000 до 20 000 руб.; </w:t>
      </w:r>
    </w:p>
    <w:p w:rsidR="00B035A0" w:rsidRPr="00B035A0" w:rsidRDefault="00B035A0" w:rsidP="006C1AEA">
      <w:pPr>
        <w:suppressAutoHyphens w:val="0"/>
        <w:autoSpaceDE w:val="0"/>
        <w:autoSpaceDN w:val="0"/>
        <w:adjustRightInd w:val="0"/>
        <w:contextualSpacing/>
        <w:jc w:val="both"/>
        <w:rPr>
          <w:rFonts w:ascii="Times New Roman" w:eastAsia="Times New Roman" w:hAnsi="Times New Roman"/>
          <w:sz w:val="28"/>
          <w:szCs w:val="28"/>
        </w:rPr>
      </w:pPr>
      <w:r w:rsidRPr="00B035A0">
        <w:rPr>
          <w:rFonts w:ascii="Times New Roman" w:eastAsia="Times New Roman" w:hAnsi="Times New Roman"/>
          <w:sz w:val="28"/>
          <w:szCs w:val="28"/>
        </w:rPr>
        <w:t>- на юридических лиц - от 30 000 до 100 000 руб.</w:t>
      </w:r>
    </w:p>
    <w:p w:rsidR="00B035A0" w:rsidRDefault="00B035A0" w:rsidP="006C1AEA">
      <w:pPr>
        <w:suppressAutoHyphens w:val="0"/>
        <w:autoSpaceDE w:val="0"/>
        <w:autoSpaceDN w:val="0"/>
        <w:adjustRightInd w:val="0"/>
        <w:ind w:firstLine="568"/>
        <w:jc w:val="both"/>
        <w:rPr>
          <w:rFonts w:ascii="Times New Roman" w:eastAsia="Times New Roman" w:hAnsi="Times New Roman"/>
          <w:sz w:val="28"/>
          <w:szCs w:val="28"/>
        </w:rPr>
      </w:pPr>
      <w:r w:rsidRPr="00B035A0">
        <w:rPr>
          <w:rFonts w:ascii="Times New Roman" w:eastAsia="Times New Roman" w:hAnsi="Times New Roman"/>
          <w:sz w:val="28"/>
          <w:szCs w:val="28"/>
        </w:rPr>
        <w:t xml:space="preserve">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 </w:t>
      </w:r>
    </w:p>
    <w:p w:rsidR="00716159" w:rsidRPr="00B035A0" w:rsidRDefault="00716159" w:rsidP="006C1AEA">
      <w:pPr>
        <w:suppressAutoHyphens w:val="0"/>
        <w:autoSpaceDE w:val="0"/>
        <w:autoSpaceDN w:val="0"/>
        <w:adjustRightInd w:val="0"/>
        <w:ind w:firstLine="568"/>
        <w:jc w:val="both"/>
        <w:rPr>
          <w:rFonts w:ascii="Times New Roman" w:eastAsia="Times New Roman" w:hAnsi="Times New Roman"/>
          <w:sz w:val="28"/>
          <w:szCs w:val="28"/>
        </w:rPr>
      </w:pPr>
    </w:p>
    <w:p w:rsidR="00B035A0" w:rsidRPr="00B035A0" w:rsidRDefault="00B035A0" w:rsidP="006C1AEA">
      <w:pPr>
        <w:widowControl/>
        <w:jc w:val="center"/>
        <w:rPr>
          <w:rFonts w:ascii="Times New Roman" w:eastAsia="Arial Unicode MS" w:hAnsi="Times New Roman"/>
          <w:b/>
          <w:kern w:val="2"/>
          <w:sz w:val="28"/>
          <w:szCs w:val="28"/>
          <w:lang w:eastAsia="ar-SA"/>
        </w:rPr>
      </w:pPr>
      <w:r w:rsidRPr="00B035A0">
        <w:rPr>
          <w:rFonts w:ascii="Times New Roman" w:eastAsia="Arial Unicode MS" w:hAnsi="Times New Roman"/>
          <w:b/>
          <w:kern w:val="2"/>
          <w:sz w:val="28"/>
          <w:szCs w:val="28"/>
          <w:lang w:eastAsia="ar-SA"/>
        </w:rPr>
        <w:t>Рекомендации и предложения по профилактике и недопущению наиболее значимых обязательных требований в сфере экологического надзора:</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1. Проводить разъяснительную работу, направленную на повышение экологической грамотности руководящего и иного персонала в сфере охраны окружающей среды. </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2. Усилить производственный контроль на стационарных источниках выбросов вредных (загрязняющих) веществ в атмосферный воздух. Внимательно изучать законодательство в области охраны атмосферного воздуха. </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3. Соблюдать сроки предоставления отчетов, предусмотренных природоохранным законодательством, и своевременно направлять их в соответствующие инстанции. </w:t>
      </w:r>
    </w:p>
    <w:p w:rsidR="00B035A0" w:rsidRPr="00B035A0" w:rsidRDefault="00B035A0" w:rsidP="006C1AEA">
      <w:pPr>
        <w:widowControl/>
        <w:ind w:firstLine="709"/>
        <w:jc w:val="both"/>
        <w:rPr>
          <w:rFonts w:ascii="Times New Roman" w:eastAsia="Arial Unicode MS" w:hAnsi="Times New Roman"/>
          <w:kern w:val="2"/>
          <w:sz w:val="28"/>
          <w:szCs w:val="28"/>
          <w:lang w:eastAsia="ar-SA"/>
        </w:rPr>
      </w:pPr>
      <w:r w:rsidRPr="00B035A0">
        <w:rPr>
          <w:rFonts w:ascii="Times New Roman" w:eastAsia="Arial Unicode MS" w:hAnsi="Times New Roman"/>
          <w:kern w:val="2"/>
          <w:sz w:val="28"/>
          <w:szCs w:val="28"/>
          <w:lang w:eastAsia="ar-SA"/>
        </w:rPr>
        <w:t xml:space="preserve">4. </w:t>
      </w:r>
      <w:proofErr w:type="gramStart"/>
      <w:r w:rsidRPr="00B035A0">
        <w:rPr>
          <w:rFonts w:ascii="Times New Roman" w:eastAsia="Arial Unicode MS" w:hAnsi="Times New Roman"/>
          <w:kern w:val="2"/>
          <w:sz w:val="28"/>
          <w:szCs w:val="28"/>
          <w:lang w:eastAsia="ar-SA"/>
        </w:rPr>
        <w:t>В целях профилактики и недопущения нарушений обязательных требований, представителям подконтрольных субъектов рекомендуется принимать участие в проводимых должностными лицами администрации му</w:t>
      </w:r>
      <w:r w:rsidR="00894230">
        <w:rPr>
          <w:rFonts w:ascii="Times New Roman" w:eastAsia="Arial Unicode MS" w:hAnsi="Times New Roman"/>
          <w:kern w:val="2"/>
          <w:sz w:val="28"/>
          <w:szCs w:val="28"/>
          <w:lang w:eastAsia="ar-SA"/>
        </w:rPr>
        <w:t xml:space="preserve">ниципального района </w:t>
      </w:r>
      <w:proofErr w:type="spellStart"/>
      <w:r w:rsidR="00DE0283">
        <w:rPr>
          <w:rFonts w:ascii="Times New Roman" w:eastAsia="Arial Unicode MS" w:hAnsi="Times New Roman"/>
          <w:kern w:val="2"/>
          <w:sz w:val="28"/>
          <w:szCs w:val="28"/>
          <w:lang w:eastAsia="ar-SA"/>
        </w:rPr>
        <w:t>Клявлинский</w:t>
      </w:r>
      <w:proofErr w:type="spellEnd"/>
      <w:r w:rsidRPr="00B035A0">
        <w:rPr>
          <w:rFonts w:ascii="Times New Roman" w:eastAsia="Arial Unicode MS" w:hAnsi="Times New Roman"/>
          <w:kern w:val="2"/>
          <w:sz w:val="28"/>
          <w:szCs w:val="28"/>
          <w:lang w:eastAsia="ar-SA"/>
        </w:rPr>
        <w:t xml:space="preserve"> семинарах, посвященных изменениям действующего природоохранного законодательства.</w:t>
      </w:r>
      <w:proofErr w:type="gramEnd"/>
    </w:p>
    <w:p w:rsidR="00750543" w:rsidRPr="006C1AEA" w:rsidRDefault="00750543" w:rsidP="006C1AEA">
      <w:pPr>
        <w:shd w:val="clear" w:color="auto" w:fill="FFFFFF"/>
        <w:jc w:val="both"/>
        <w:rPr>
          <w:rFonts w:ascii="Times New Roman" w:hAnsi="Times New Roman"/>
          <w:sz w:val="28"/>
          <w:szCs w:val="28"/>
        </w:rPr>
      </w:pPr>
    </w:p>
    <w:p w:rsidR="005A681D" w:rsidRPr="006C1AEA" w:rsidRDefault="005A681D" w:rsidP="006C1AEA">
      <w:pPr>
        <w:pStyle w:val="a4"/>
        <w:shd w:val="clear" w:color="auto" w:fill="FFFFFF"/>
        <w:spacing w:after="0"/>
        <w:jc w:val="both"/>
        <w:rPr>
          <w:rFonts w:ascii="Times New Roman" w:hAnsi="Times New Roman"/>
          <w:sz w:val="28"/>
          <w:szCs w:val="28"/>
        </w:rPr>
      </w:pPr>
    </w:p>
    <w:p w:rsidR="00500E23" w:rsidRDefault="00875A0A" w:rsidP="004C5B8B">
      <w:pPr>
        <w:rPr>
          <w:rFonts w:ascii="Times New Roman" w:hAnsi="Times New Roman"/>
          <w:sz w:val="28"/>
          <w:szCs w:val="28"/>
        </w:rPr>
      </w:pPr>
      <w:r>
        <w:rPr>
          <w:rFonts w:ascii="Times New Roman" w:hAnsi="Times New Roman"/>
          <w:sz w:val="28"/>
          <w:szCs w:val="28"/>
        </w:rPr>
        <w:lastRenderedPageBreak/>
        <w:t>Заведующая отделом контрольной деятельности</w:t>
      </w:r>
    </w:p>
    <w:p w:rsidR="00875A0A" w:rsidRPr="003D1656" w:rsidRDefault="00875A0A" w:rsidP="004C5B8B">
      <w:pPr>
        <w:rPr>
          <w:rFonts w:ascii="Times New Roman" w:hAnsi="Times New Roman"/>
          <w:sz w:val="28"/>
          <w:szCs w:val="28"/>
        </w:rPr>
      </w:pPr>
      <w:r>
        <w:rPr>
          <w:rFonts w:ascii="Times New Roman" w:hAnsi="Times New Roman"/>
          <w:sz w:val="28"/>
          <w:szCs w:val="28"/>
        </w:rPr>
        <w:t xml:space="preserve">администрации муниципального района </w:t>
      </w:r>
      <w:proofErr w:type="spellStart"/>
      <w:r>
        <w:rPr>
          <w:rFonts w:ascii="Times New Roman" w:hAnsi="Times New Roman"/>
          <w:sz w:val="28"/>
          <w:szCs w:val="28"/>
        </w:rPr>
        <w:t>Клявлинский</w:t>
      </w:r>
      <w:proofErr w:type="spellEnd"/>
      <w:r>
        <w:rPr>
          <w:rFonts w:ascii="Times New Roman" w:hAnsi="Times New Roman"/>
          <w:sz w:val="28"/>
          <w:szCs w:val="28"/>
        </w:rPr>
        <w:t xml:space="preserve">              </w:t>
      </w:r>
      <w:proofErr w:type="spellStart"/>
      <w:r>
        <w:rPr>
          <w:rFonts w:ascii="Times New Roman" w:hAnsi="Times New Roman"/>
          <w:sz w:val="28"/>
          <w:szCs w:val="28"/>
        </w:rPr>
        <w:t>О.Г.Кузьмина</w:t>
      </w:r>
      <w:proofErr w:type="spellEnd"/>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p w:rsidR="00750543" w:rsidRPr="003D1656" w:rsidRDefault="00750543" w:rsidP="004C5B8B">
      <w:pPr>
        <w:rPr>
          <w:rFonts w:ascii="Times New Roman" w:hAnsi="Times New Roman"/>
          <w:sz w:val="28"/>
          <w:szCs w:val="28"/>
        </w:rPr>
      </w:pPr>
    </w:p>
    <w:sectPr w:rsidR="00750543" w:rsidRPr="003D1656" w:rsidSect="003D165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F0527"/>
    <w:multiLevelType w:val="hybridMultilevel"/>
    <w:tmpl w:val="502AB6EE"/>
    <w:lvl w:ilvl="0" w:tplc="B2A4F33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513BBA"/>
    <w:multiLevelType w:val="hybridMultilevel"/>
    <w:tmpl w:val="8F80A492"/>
    <w:lvl w:ilvl="0" w:tplc="39107B30">
      <w:start w:val="1"/>
      <w:numFmt w:val="bullet"/>
      <w:lvlText w:val=""/>
      <w:lvlJc w:val="left"/>
      <w:pPr>
        <w:ind w:left="1428" w:hanging="360"/>
      </w:pPr>
      <w:rPr>
        <w:rFonts w:ascii="Symbol"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A681D"/>
    <w:rsid w:val="00036968"/>
    <w:rsid w:val="00091B8B"/>
    <w:rsid w:val="000E5053"/>
    <w:rsid w:val="001164A6"/>
    <w:rsid w:val="00126DEA"/>
    <w:rsid w:val="0019372B"/>
    <w:rsid w:val="001946F9"/>
    <w:rsid w:val="001A664A"/>
    <w:rsid w:val="00205E8E"/>
    <w:rsid w:val="002075C9"/>
    <w:rsid w:val="002C05BA"/>
    <w:rsid w:val="002F4E0A"/>
    <w:rsid w:val="00305B9F"/>
    <w:rsid w:val="00307341"/>
    <w:rsid w:val="00320651"/>
    <w:rsid w:val="00323A22"/>
    <w:rsid w:val="00341346"/>
    <w:rsid w:val="003705E8"/>
    <w:rsid w:val="0038364C"/>
    <w:rsid w:val="00397E07"/>
    <w:rsid w:val="003C33C1"/>
    <w:rsid w:val="003D1656"/>
    <w:rsid w:val="00417CB8"/>
    <w:rsid w:val="00443850"/>
    <w:rsid w:val="004822A2"/>
    <w:rsid w:val="004A7F3D"/>
    <w:rsid w:val="004B38EE"/>
    <w:rsid w:val="004C5B8B"/>
    <w:rsid w:val="00500E23"/>
    <w:rsid w:val="0053186B"/>
    <w:rsid w:val="005375D1"/>
    <w:rsid w:val="005A0F27"/>
    <w:rsid w:val="005A681D"/>
    <w:rsid w:val="005D1261"/>
    <w:rsid w:val="005E4D81"/>
    <w:rsid w:val="0061610A"/>
    <w:rsid w:val="00664E2E"/>
    <w:rsid w:val="006905D8"/>
    <w:rsid w:val="006C07E9"/>
    <w:rsid w:val="006C1AEA"/>
    <w:rsid w:val="006D4D83"/>
    <w:rsid w:val="00716159"/>
    <w:rsid w:val="00750543"/>
    <w:rsid w:val="00772417"/>
    <w:rsid w:val="00795867"/>
    <w:rsid w:val="007B6107"/>
    <w:rsid w:val="00813FD5"/>
    <w:rsid w:val="008268BB"/>
    <w:rsid w:val="00870FAC"/>
    <w:rsid w:val="00875A0A"/>
    <w:rsid w:val="008853FA"/>
    <w:rsid w:val="00894230"/>
    <w:rsid w:val="008B6AE9"/>
    <w:rsid w:val="008D4C47"/>
    <w:rsid w:val="008D5416"/>
    <w:rsid w:val="008E1F9F"/>
    <w:rsid w:val="009055CD"/>
    <w:rsid w:val="00923BA0"/>
    <w:rsid w:val="00926375"/>
    <w:rsid w:val="00967913"/>
    <w:rsid w:val="009A3946"/>
    <w:rsid w:val="00A074FE"/>
    <w:rsid w:val="00A15C6C"/>
    <w:rsid w:val="00A30786"/>
    <w:rsid w:val="00A31E1D"/>
    <w:rsid w:val="00A3343E"/>
    <w:rsid w:val="00A873B9"/>
    <w:rsid w:val="00AA2994"/>
    <w:rsid w:val="00AC5FD7"/>
    <w:rsid w:val="00B035A0"/>
    <w:rsid w:val="00B71F37"/>
    <w:rsid w:val="00B75874"/>
    <w:rsid w:val="00B84893"/>
    <w:rsid w:val="00BD16D6"/>
    <w:rsid w:val="00BD7114"/>
    <w:rsid w:val="00BE701E"/>
    <w:rsid w:val="00C644E4"/>
    <w:rsid w:val="00C656BF"/>
    <w:rsid w:val="00C8468D"/>
    <w:rsid w:val="00CA1E4D"/>
    <w:rsid w:val="00CA36F5"/>
    <w:rsid w:val="00CD1FC7"/>
    <w:rsid w:val="00CE1FEB"/>
    <w:rsid w:val="00DE0283"/>
    <w:rsid w:val="00DE02E7"/>
    <w:rsid w:val="00E34A64"/>
    <w:rsid w:val="00E62EB8"/>
    <w:rsid w:val="00EE5632"/>
    <w:rsid w:val="00F101F5"/>
    <w:rsid w:val="00F17757"/>
    <w:rsid w:val="00FF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1D"/>
    <w:pPr>
      <w:widowControl w:val="0"/>
      <w:suppressAutoHyphens/>
      <w:spacing w:after="0" w:line="240" w:lineRule="auto"/>
    </w:pPr>
    <w:rPr>
      <w:rFonts w:ascii="Arial" w:eastAsia="Lucida Sans Unicode" w:hAnsi="Arial" w:cs="Times New Roman"/>
      <w:sz w:val="24"/>
      <w:szCs w:val="24"/>
    </w:rPr>
  </w:style>
  <w:style w:type="paragraph" w:styleId="2">
    <w:name w:val="heading 2"/>
    <w:basedOn w:val="a"/>
    <w:next w:val="a"/>
    <w:link w:val="20"/>
    <w:uiPriority w:val="9"/>
    <w:semiHidden/>
    <w:unhideWhenUsed/>
    <w:qFormat/>
    <w:rsid w:val="00B03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186B"/>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A681D"/>
    <w:rPr>
      <w:b/>
      <w:bCs/>
    </w:rPr>
  </w:style>
  <w:style w:type="paragraph" w:styleId="a4">
    <w:name w:val="Body Text"/>
    <w:basedOn w:val="a"/>
    <w:link w:val="a5"/>
    <w:rsid w:val="005A681D"/>
    <w:pPr>
      <w:spacing w:after="120"/>
    </w:pPr>
  </w:style>
  <w:style w:type="character" w:customStyle="1" w:styleId="a5">
    <w:name w:val="Основной текст Знак"/>
    <w:basedOn w:val="a0"/>
    <w:link w:val="a4"/>
    <w:rsid w:val="005A681D"/>
    <w:rPr>
      <w:rFonts w:ascii="Arial" w:eastAsia="Lucida Sans Unicode" w:hAnsi="Arial" w:cs="Times New Roman"/>
      <w:sz w:val="24"/>
      <w:szCs w:val="24"/>
    </w:rPr>
  </w:style>
  <w:style w:type="paragraph" w:customStyle="1" w:styleId="a6">
    <w:name w:val="Содержимое таблицы"/>
    <w:basedOn w:val="a"/>
    <w:rsid w:val="005A681D"/>
    <w:pPr>
      <w:suppressLineNumbers/>
    </w:pPr>
  </w:style>
  <w:style w:type="paragraph" w:customStyle="1" w:styleId="ConsPlusNormal">
    <w:name w:val="ConsPlusNormal"/>
    <w:rsid w:val="005A681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Normal (Web)"/>
    <w:basedOn w:val="a"/>
    <w:rsid w:val="005A681D"/>
    <w:pPr>
      <w:spacing w:before="280" w:after="280"/>
    </w:pPr>
    <w:rPr>
      <w:rFonts w:ascii="Tahoma" w:eastAsia="Times New Roman" w:hAnsi="Tahoma" w:cs="Tahoma"/>
      <w:color w:val="000000"/>
      <w:sz w:val="16"/>
      <w:szCs w:val="16"/>
    </w:rPr>
  </w:style>
  <w:style w:type="character" w:customStyle="1" w:styleId="30">
    <w:name w:val="Заголовок 3 Знак"/>
    <w:basedOn w:val="a0"/>
    <w:link w:val="3"/>
    <w:uiPriority w:val="9"/>
    <w:rsid w:val="0053186B"/>
    <w:rPr>
      <w:rFonts w:asciiTheme="majorHAnsi" w:eastAsiaTheme="majorEastAsia" w:hAnsiTheme="majorHAnsi" w:cstheme="majorBidi"/>
      <w:b/>
      <w:bCs/>
      <w:color w:val="4F81BD" w:themeColor="accent1"/>
    </w:rPr>
  </w:style>
  <w:style w:type="character" w:styleId="a8">
    <w:name w:val="Hyperlink"/>
    <w:basedOn w:val="a0"/>
    <w:uiPriority w:val="99"/>
    <w:unhideWhenUsed/>
    <w:rsid w:val="00926375"/>
    <w:rPr>
      <w:color w:val="0000FF" w:themeColor="hyperlink"/>
      <w:u w:val="single"/>
    </w:rPr>
  </w:style>
  <w:style w:type="character" w:customStyle="1" w:styleId="20">
    <w:name w:val="Заголовок 2 Знак"/>
    <w:basedOn w:val="a0"/>
    <w:link w:val="2"/>
    <w:uiPriority w:val="9"/>
    <w:semiHidden/>
    <w:rsid w:val="00B035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vos.rpn.gov.ru/" TargetMode="External"/><Relationship Id="rId3" Type="http://schemas.microsoft.com/office/2007/relationships/stylesWithEffects" Target="stylesWithEffects.xml"/><Relationship Id="rId7" Type="http://schemas.openxmlformats.org/officeDocument/2006/relationships/hyperlink" Target="https://proverki.gov.ru/portal/public-open-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genproc.gov.ru/plan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16</Pages>
  <Words>4828</Words>
  <Characters>27521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dc:creator>
  <cp:lastModifiedBy>Пользователь</cp:lastModifiedBy>
  <cp:revision>57</cp:revision>
  <cp:lastPrinted>2020-03-02T03:50:00Z</cp:lastPrinted>
  <dcterms:created xsi:type="dcterms:W3CDTF">2018-08-10T05:10:00Z</dcterms:created>
  <dcterms:modified xsi:type="dcterms:W3CDTF">2022-02-11T11:44:00Z</dcterms:modified>
</cp:coreProperties>
</file>