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C3204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557" cy="5791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3204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10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C9057C" w:rsidRDefault="00DC556D" w:rsidP="00A07F96">
      <w:pPr>
        <w:spacing w:line="34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ЗАКЛЮЧЕНИЕ</w:t>
      </w:r>
    </w:p>
    <w:p w:rsidR="00DC556D" w:rsidRPr="00C9057C" w:rsidRDefault="00DC556D" w:rsidP="00A07F96">
      <w:pPr>
        <w:spacing w:line="34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по результатам экспертно-аналитического мероприятия</w:t>
      </w:r>
    </w:p>
    <w:p w:rsidR="00481856" w:rsidRDefault="00DC556D" w:rsidP="00A07F96">
      <w:pPr>
        <w:tabs>
          <w:tab w:val="left" w:pos="567"/>
        </w:tabs>
        <w:spacing w:line="34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«Экспертиза проекта решения Собрания представителей </w:t>
      </w:r>
      <w:r w:rsidR="00FB2537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станция Клявлино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="000B60CE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муниципального района Клявлинский Самарской области №</w:t>
      </w:r>
      <w:r w:rsidR="001A0716" w:rsidRPr="00C9057C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от 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.12.202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3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года </w:t>
      </w:r>
    </w:p>
    <w:p w:rsidR="00481856" w:rsidRDefault="00DC556D" w:rsidP="00481856">
      <w:pPr>
        <w:tabs>
          <w:tab w:val="left" w:pos="567"/>
        </w:tabs>
        <w:spacing w:line="34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«О бюджете</w:t>
      </w:r>
      <w:r w:rsidR="00781CE9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муниципального района Клявлинский Самарской области на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 и </w:t>
      </w:r>
    </w:p>
    <w:p w:rsidR="00DC556D" w:rsidRPr="00C9057C" w:rsidRDefault="00DC556D" w:rsidP="00481856">
      <w:pPr>
        <w:tabs>
          <w:tab w:val="left" w:pos="567"/>
        </w:tabs>
        <w:spacing w:line="340" w:lineRule="exact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плановый период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и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6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годов»</w:t>
      </w:r>
    </w:p>
    <w:p w:rsidR="004B61AD" w:rsidRDefault="004B61A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:rsidR="00DC556D" w:rsidRPr="00C9057C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  </w:t>
      </w:r>
    </w:p>
    <w:p w:rsidR="00DC556D" w:rsidRPr="00C9057C" w:rsidRDefault="00DC556D" w:rsidP="0011617B">
      <w:pPr>
        <w:spacing w:line="240" w:lineRule="auto"/>
        <w:ind w:firstLine="567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ст. Клявлино                                                </w:t>
      </w:r>
      <w:r w:rsidR="00C9057C">
        <w:rPr>
          <w:rFonts w:ascii="Times New Roman" w:hAnsi="Times New Roman"/>
          <w:b/>
          <w:color w:val="auto"/>
          <w:sz w:val="26"/>
          <w:szCs w:val="26"/>
        </w:rPr>
        <w:t xml:space="preserve">    </w:t>
      </w:r>
      <w:r w:rsidR="0011617B">
        <w:rPr>
          <w:rFonts w:ascii="Times New Roman" w:hAnsi="Times New Roman"/>
          <w:b/>
          <w:color w:val="auto"/>
          <w:sz w:val="26"/>
          <w:szCs w:val="26"/>
        </w:rPr>
        <w:t xml:space="preserve">     </w:t>
      </w:r>
      <w:r w:rsidR="00C9057C">
        <w:rPr>
          <w:rFonts w:ascii="Times New Roman" w:hAnsi="Times New Roman"/>
          <w:b/>
          <w:color w:val="auto"/>
          <w:sz w:val="26"/>
          <w:szCs w:val="26"/>
        </w:rPr>
        <w:t xml:space="preserve">                 </w:t>
      </w:r>
      <w:r w:rsidR="005B7E8C" w:rsidRPr="00C9057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225DA5" w:rsidRPr="00C9057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DC1AF5">
        <w:rPr>
          <w:rFonts w:ascii="Times New Roman" w:hAnsi="Times New Roman"/>
          <w:b/>
          <w:color w:val="auto"/>
          <w:sz w:val="26"/>
          <w:szCs w:val="26"/>
        </w:rPr>
        <w:t>2</w:t>
      </w:r>
      <w:r w:rsidR="008915FC">
        <w:rPr>
          <w:rFonts w:ascii="Times New Roman" w:hAnsi="Times New Roman"/>
          <w:b/>
          <w:color w:val="auto"/>
          <w:sz w:val="26"/>
          <w:szCs w:val="26"/>
        </w:rPr>
        <w:t>5</w:t>
      </w:r>
      <w:bookmarkStart w:id="0" w:name="_GoBack"/>
      <w:bookmarkEnd w:id="0"/>
      <w:r w:rsidR="001D5FA8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B9213C">
        <w:rPr>
          <w:rFonts w:ascii="Times New Roman" w:hAnsi="Times New Roman"/>
          <w:b/>
          <w:color w:val="auto"/>
          <w:sz w:val="26"/>
          <w:szCs w:val="26"/>
        </w:rPr>
        <w:t>марта</w:t>
      </w: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202</w:t>
      </w:r>
      <w:r w:rsidR="008A08AC">
        <w:rPr>
          <w:rFonts w:ascii="Times New Roman" w:hAnsi="Times New Roman"/>
          <w:b/>
          <w:color w:val="auto"/>
          <w:sz w:val="26"/>
          <w:szCs w:val="26"/>
        </w:rPr>
        <w:t>4</w:t>
      </w: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043ECA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1D1EF5">
        <w:rPr>
          <w:rFonts w:ascii="Times New Roman" w:hAnsi="Times New Roman"/>
          <w:color w:val="auto"/>
          <w:sz w:val="26"/>
          <w:szCs w:val="26"/>
        </w:rPr>
        <w:t xml:space="preserve"> (далее БК РФ)</w:t>
      </w:r>
      <w:r w:rsidR="00810A49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</w:t>
      </w:r>
      <w:r w:rsidR="00EA538E">
        <w:rPr>
          <w:rFonts w:ascii="Times New Roman" w:hAnsi="Times New Roman"/>
          <w:color w:val="auto"/>
          <w:sz w:val="26"/>
          <w:szCs w:val="26"/>
        </w:rPr>
        <w:t>ьный закон от 07.02.2011 года №</w:t>
      </w:r>
      <w:r w:rsidRPr="00DC556D">
        <w:rPr>
          <w:rFonts w:ascii="Times New Roman" w:hAnsi="Times New Roman"/>
          <w:color w:val="auto"/>
          <w:sz w:val="26"/>
          <w:szCs w:val="26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A1CE9" w:rsidRPr="00DC556D" w:rsidRDefault="00CA1CE9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«Положение о бюджетном процессе в сельском поселении станция Клявлино муниципального района Клявлинский Самарской области</w:t>
      </w:r>
      <w:r w:rsidR="004D42D4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>, утвержденное решением Собрания представителей сельского поселения станция Клявлино</w:t>
      </w:r>
      <w:r w:rsidR="00D44F55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>№13 от 29.04.2022 года</w:t>
      </w:r>
      <w:r w:rsidR="00376958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</w:t>
      </w:r>
      <w:r w:rsidR="0057147C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№91;</w:t>
      </w:r>
    </w:p>
    <w:p w:rsidR="00DC556D" w:rsidRPr="00DC556D" w:rsidRDefault="00DC556D" w:rsidP="00DC289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0426D9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на 202</w:t>
      </w:r>
      <w:r w:rsidR="009A64FE">
        <w:rPr>
          <w:rFonts w:ascii="Times New Roman" w:hAnsi="Times New Roman"/>
          <w:color w:val="auto"/>
          <w:sz w:val="26"/>
          <w:szCs w:val="26"/>
        </w:rPr>
        <w:t>4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, утвержденного приказом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председателя Счетной палаты муниципального района Клявлинский Самарской области от 20.12.202</w:t>
      </w:r>
      <w:r w:rsidR="009A64FE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 </w:t>
      </w:r>
      <w:r w:rsidR="009A64FE">
        <w:rPr>
          <w:rFonts w:ascii="Times New Roman" w:hAnsi="Times New Roman"/>
          <w:color w:val="auto"/>
          <w:sz w:val="26"/>
          <w:szCs w:val="26"/>
        </w:rPr>
        <w:t>101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361F2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редседателя Счетной палаты муниципального района Клявлинский Самарской области от </w:t>
      </w:r>
      <w:r w:rsidR="006F3FE6">
        <w:rPr>
          <w:rFonts w:ascii="Times New Roman" w:hAnsi="Times New Roman"/>
          <w:color w:val="auto"/>
          <w:sz w:val="26"/>
          <w:szCs w:val="26"/>
        </w:rPr>
        <w:t>2</w:t>
      </w:r>
      <w:r w:rsidR="009A64FE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9E0412">
        <w:rPr>
          <w:rFonts w:ascii="Times New Roman" w:hAnsi="Times New Roman"/>
          <w:color w:val="auto"/>
          <w:sz w:val="26"/>
          <w:szCs w:val="26"/>
        </w:rPr>
        <w:t>03</w:t>
      </w:r>
      <w:r w:rsidRPr="00DC556D">
        <w:rPr>
          <w:rFonts w:ascii="Times New Roman" w:hAnsi="Times New Roman"/>
          <w:color w:val="auto"/>
          <w:sz w:val="26"/>
          <w:szCs w:val="26"/>
        </w:rPr>
        <w:t>.20</w:t>
      </w:r>
      <w:r w:rsidR="009A64FE">
        <w:rPr>
          <w:rFonts w:ascii="Times New Roman" w:hAnsi="Times New Roman"/>
          <w:color w:val="auto"/>
          <w:sz w:val="26"/>
          <w:szCs w:val="26"/>
        </w:rPr>
        <w:t>24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9E0412">
        <w:rPr>
          <w:rFonts w:ascii="Times New Roman" w:hAnsi="Times New Roman"/>
          <w:color w:val="auto"/>
          <w:sz w:val="26"/>
          <w:szCs w:val="26"/>
        </w:rPr>
        <w:t>11</w:t>
      </w:r>
      <w:r w:rsidR="00B47CB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AE0B25">
        <w:rPr>
          <w:rFonts w:ascii="Times New Roman" w:hAnsi="Times New Roman"/>
          <w:color w:val="auto"/>
          <w:sz w:val="26"/>
          <w:szCs w:val="26"/>
        </w:rPr>
        <w:t>4</w:t>
      </w:r>
      <w:r w:rsidR="009A64FE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9A64FE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9A64FE">
        <w:rPr>
          <w:rFonts w:ascii="Times New Roman" w:hAnsi="Times New Roman"/>
          <w:color w:val="auto"/>
          <w:sz w:val="26"/>
          <w:szCs w:val="26"/>
        </w:rPr>
        <w:t>23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9A64FE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9A64FE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9A64FE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D901C3">
        <w:rPr>
          <w:rFonts w:ascii="Times New Roman" w:hAnsi="Times New Roman"/>
          <w:color w:val="auto"/>
          <w:sz w:val="26"/>
          <w:szCs w:val="26"/>
        </w:rPr>
        <w:t xml:space="preserve">№42 от 25.12.2023г.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D901C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D901C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D901C3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26C7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AE0B25">
        <w:rPr>
          <w:rFonts w:ascii="Times New Roman" w:hAnsi="Times New Roman"/>
          <w:color w:val="auto"/>
          <w:sz w:val="26"/>
          <w:szCs w:val="26"/>
        </w:rPr>
        <w:t>4</w:t>
      </w:r>
      <w:r w:rsidR="00D901C3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D901C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D901C3">
        <w:rPr>
          <w:rFonts w:ascii="Times New Roman" w:hAnsi="Times New Roman"/>
          <w:color w:val="auto"/>
          <w:sz w:val="26"/>
          <w:szCs w:val="26"/>
        </w:rPr>
        <w:t>23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</w:t>
      </w:r>
      <w:r w:rsidR="00D901C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D901C3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D901C3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02409C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D901C3">
        <w:rPr>
          <w:rFonts w:ascii="Times New Roman" w:hAnsi="Times New Roman"/>
          <w:b/>
          <w:bCs/>
          <w:color w:val="auto"/>
          <w:sz w:val="26"/>
          <w:szCs w:val="26"/>
        </w:rPr>
        <w:t xml:space="preserve">2 </w:t>
      </w:r>
      <w:r w:rsidR="009E0412">
        <w:rPr>
          <w:rFonts w:ascii="Times New Roman" w:hAnsi="Times New Roman"/>
          <w:b/>
          <w:bCs/>
          <w:color w:val="auto"/>
          <w:sz w:val="26"/>
          <w:szCs w:val="26"/>
        </w:rPr>
        <w:t>марта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2D5216">
        <w:rPr>
          <w:rFonts w:ascii="Times New Roman" w:hAnsi="Times New Roman"/>
          <w:b/>
          <w:bCs/>
          <w:color w:val="auto"/>
          <w:sz w:val="26"/>
          <w:szCs w:val="26"/>
        </w:rPr>
        <w:t xml:space="preserve">28 </w:t>
      </w:r>
      <w:r w:rsidR="009E0412">
        <w:rPr>
          <w:rFonts w:ascii="Times New Roman" w:hAnsi="Times New Roman"/>
          <w:b/>
          <w:bCs/>
          <w:color w:val="auto"/>
          <w:sz w:val="26"/>
          <w:szCs w:val="26"/>
        </w:rPr>
        <w:t>марта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</w:t>
      </w:r>
      <w:r w:rsidR="00D901C3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года. </w:t>
      </w:r>
    </w:p>
    <w:p w:rsidR="002B56D6" w:rsidRDefault="002B56D6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</w:t>
      </w:r>
      <w:r w:rsidR="00346332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</w:t>
      </w:r>
      <w:r w:rsidR="00346332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>.12.202</w:t>
      </w:r>
      <w:r w:rsidR="00346332">
        <w:rPr>
          <w:rFonts w:ascii="Times New Roman" w:hAnsi="Times New Roman"/>
          <w:color w:val="auto"/>
          <w:sz w:val="26"/>
          <w:szCs w:val="26"/>
        </w:rPr>
        <w:t>3</w:t>
      </w:r>
      <w:r w:rsidR="000A34F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346332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346332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346332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от </w:t>
      </w:r>
      <w:r w:rsidR="00CE333D">
        <w:rPr>
          <w:rFonts w:ascii="Times New Roman" w:hAnsi="Times New Roman"/>
          <w:color w:val="auto"/>
          <w:sz w:val="26"/>
          <w:szCs w:val="26"/>
        </w:rPr>
        <w:t>2</w:t>
      </w:r>
      <w:r w:rsidR="000A2F5E">
        <w:rPr>
          <w:rFonts w:ascii="Times New Roman" w:hAnsi="Times New Roman"/>
          <w:color w:val="auto"/>
          <w:sz w:val="26"/>
          <w:szCs w:val="26"/>
        </w:rPr>
        <w:t>2</w:t>
      </w:r>
      <w:r w:rsidRPr="00081178">
        <w:rPr>
          <w:rFonts w:ascii="Times New Roman" w:hAnsi="Times New Roman"/>
          <w:color w:val="auto"/>
          <w:sz w:val="26"/>
          <w:szCs w:val="26"/>
        </w:rPr>
        <w:t>.</w:t>
      </w:r>
      <w:r w:rsidR="00555CBC">
        <w:rPr>
          <w:rFonts w:ascii="Times New Roman" w:hAnsi="Times New Roman"/>
          <w:color w:val="auto"/>
          <w:sz w:val="26"/>
          <w:szCs w:val="26"/>
        </w:rPr>
        <w:t>0</w:t>
      </w:r>
      <w:r w:rsidR="000A2F5E">
        <w:rPr>
          <w:rFonts w:ascii="Times New Roman" w:hAnsi="Times New Roman"/>
          <w:color w:val="auto"/>
          <w:sz w:val="26"/>
          <w:szCs w:val="26"/>
        </w:rPr>
        <w:t>3</w:t>
      </w:r>
      <w:r w:rsidRPr="00081178">
        <w:rPr>
          <w:rFonts w:ascii="Times New Roman" w:hAnsi="Times New Roman"/>
          <w:color w:val="auto"/>
          <w:sz w:val="26"/>
          <w:szCs w:val="26"/>
        </w:rPr>
        <w:t>.202</w:t>
      </w:r>
      <w:r w:rsidR="00555CBC">
        <w:rPr>
          <w:rFonts w:ascii="Times New Roman" w:hAnsi="Times New Roman"/>
          <w:color w:val="auto"/>
          <w:sz w:val="26"/>
          <w:szCs w:val="26"/>
        </w:rPr>
        <w:t>4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0A2F5E">
        <w:rPr>
          <w:rFonts w:ascii="Times New Roman" w:hAnsi="Times New Roman"/>
          <w:color w:val="auto"/>
          <w:sz w:val="26"/>
          <w:szCs w:val="26"/>
        </w:rPr>
        <w:t>152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1178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2</w:t>
      </w:r>
      <w:r w:rsidR="000C5EA3">
        <w:rPr>
          <w:rFonts w:ascii="Times New Roman" w:hAnsi="Times New Roman"/>
          <w:color w:val="auto"/>
          <w:sz w:val="26"/>
          <w:szCs w:val="26"/>
        </w:rPr>
        <w:t>2</w:t>
      </w:r>
      <w:r w:rsidR="00CE333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A2F5E">
        <w:rPr>
          <w:rFonts w:ascii="Times New Roman" w:hAnsi="Times New Roman"/>
          <w:color w:val="auto"/>
          <w:sz w:val="26"/>
          <w:szCs w:val="26"/>
        </w:rPr>
        <w:t>марта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</w:t>
      </w:r>
      <w:r w:rsidR="000C5EA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0A2F5E">
        <w:rPr>
          <w:rFonts w:ascii="Times New Roman" w:hAnsi="Times New Roman"/>
          <w:color w:val="auto"/>
          <w:sz w:val="26"/>
          <w:szCs w:val="26"/>
        </w:rPr>
        <w:t>57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0C5EA3">
        <w:rPr>
          <w:rFonts w:ascii="Times New Roman" w:hAnsi="Times New Roman"/>
          <w:color w:val="auto"/>
          <w:sz w:val="26"/>
          <w:szCs w:val="26"/>
        </w:rPr>
        <w:t>2</w:t>
      </w:r>
      <w:r w:rsidR="00145EE4">
        <w:rPr>
          <w:rFonts w:ascii="Times New Roman" w:hAnsi="Times New Roman"/>
          <w:color w:val="auto"/>
          <w:sz w:val="26"/>
          <w:szCs w:val="26"/>
        </w:rPr>
        <w:t>.</w:t>
      </w:r>
      <w:r w:rsidR="000C5EA3">
        <w:rPr>
          <w:rFonts w:ascii="Times New Roman" w:hAnsi="Times New Roman"/>
          <w:color w:val="auto"/>
          <w:sz w:val="26"/>
          <w:szCs w:val="26"/>
        </w:rPr>
        <w:t>0</w:t>
      </w:r>
      <w:r w:rsidR="000A2F5E">
        <w:rPr>
          <w:rFonts w:ascii="Times New Roman" w:hAnsi="Times New Roman"/>
          <w:color w:val="auto"/>
          <w:sz w:val="26"/>
          <w:szCs w:val="26"/>
        </w:rPr>
        <w:t>3</w:t>
      </w:r>
      <w:r w:rsidR="00145EE4">
        <w:rPr>
          <w:rFonts w:ascii="Times New Roman" w:hAnsi="Times New Roman"/>
          <w:color w:val="auto"/>
          <w:sz w:val="26"/>
          <w:szCs w:val="26"/>
        </w:rPr>
        <w:t>.202</w:t>
      </w:r>
      <w:r w:rsidR="000C5EA3">
        <w:rPr>
          <w:rFonts w:ascii="Times New Roman" w:hAnsi="Times New Roman"/>
          <w:color w:val="auto"/>
          <w:sz w:val="26"/>
          <w:szCs w:val="26"/>
        </w:rPr>
        <w:t>4</w:t>
      </w:r>
      <w:r w:rsidR="00145EE4">
        <w:rPr>
          <w:rFonts w:ascii="Times New Roman" w:hAnsi="Times New Roman"/>
          <w:color w:val="auto"/>
          <w:sz w:val="26"/>
          <w:szCs w:val="26"/>
        </w:rPr>
        <w:t>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A3C1E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</w:t>
      </w:r>
      <w:r w:rsidR="00077C16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2</w:t>
      </w:r>
      <w:r w:rsidR="00077C1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.12.202</w:t>
      </w:r>
      <w:r w:rsidR="00077C16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3F2D82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077C16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077C1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077C16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EF5A13" w:rsidRDefault="00EF5A13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Приложение №</w:t>
      </w:r>
      <w:r w:rsidR="00AF6D2E">
        <w:rPr>
          <w:rFonts w:ascii="Times New Roman" w:hAnsi="Times New Roman"/>
          <w:color w:val="auto"/>
          <w:sz w:val="26"/>
          <w:szCs w:val="26"/>
        </w:rPr>
        <w:t>1</w:t>
      </w:r>
      <w:r w:rsidR="00BF64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27B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="00BF64AB">
        <w:rPr>
          <w:rFonts w:ascii="Times New Roman" w:hAnsi="Times New Roman"/>
          <w:color w:val="auto"/>
          <w:sz w:val="26"/>
          <w:szCs w:val="26"/>
        </w:rPr>
        <w:t>«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>Доходы бюджета сельского поселения станция Клявлино муниципального района Клявлинский Самарской области на 202</w:t>
      </w:r>
      <w:r w:rsidR="00AF6D2E">
        <w:rPr>
          <w:rFonts w:ascii="Times New Roman" w:hAnsi="Times New Roman"/>
          <w:color w:val="auto"/>
          <w:sz w:val="26"/>
          <w:szCs w:val="26"/>
        </w:rPr>
        <w:t>4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AF6D2E">
        <w:rPr>
          <w:rFonts w:ascii="Times New Roman" w:hAnsi="Times New Roman"/>
          <w:color w:val="auto"/>
          <w:sz w:val="26"/>
          <w:szCs w:val="26"/>
        </w:rPr>
        <w:t>25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AF6D2E">
        <w:rPr>
          <w:rFonts w:ascii="Times New Roman" w:hAnsi="Times New Roman"/>
          <w:color w:val="auto"/>
          <w:sz w:val="26"/>
          <w:szCs w:val="26"/>
        </w:rPr>
        <w:t>6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E30188">
        <w:rPr>
          <w:rFonts w:ascii="Times New Roman" w:hAnsi="Times New Roman"/>
          <w:color w:val="auto"/>
          <w:sz w:val="26"/>
          <w:szCs w:val="26"/>
        </w:rPr>
        <w:t>».</w:t>
      </w:r>
    </w:p>
    <w:p w:rsidR="005B05C4" w:rsidRPr="005B05C4" w:rsidRDefault="005B05C4" w:rsidP="005B05C4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3. </w:t>
      </w:r>
      <w:r w:rsidRPr="005B05C4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5B05C4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</w:t>
      </w:r>
      <w:r w:rsidR="008B5B20">
        <w:rPr>
          <w:rFonts w:ascii="Times New Roman" w:hAnsi="Times New Roman"/>
          <w:color w:val="auto"/>
          <w:sz w:val="26"/>
          <w:szCs w:val="26"/>
        </w:rPr>
        <w:t>на 2024 год</w:t>
      </w:r>
      <w:r w:rsidRPr="005B05C4">
        <w:rPr>
          <w:rFonts w:ascii="Times New Roman" w:hAnsi="Times New Roman"/>
          <w:color w:val="auto"/>
          <w:sz w:val="26"/>
          <w:szCs w:val="26"/>
        </w:rPr>
        <w:t>».</w:t>
      </w:r>
    </w:p>
    <w:p w:rsidR="00630F84" w:rsidRPr="00630F84" w:rsidRDefault="00306636" w:rsidP="00630F84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A2884" w:rsidRPr="007A2884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7A2884">
        <w:rPr>
          <w:rFonts w:ascii="Times New Roman" w:hAnsi="Times New Roman"/>
          <w:color w:val="auto"/>
          <w:sz w:val="26"/>
          <w:szCs w:val="26"/>
        </w:rPr>
        <w:t>3</w:t>
      </w:r>
      <w:r w:rsidR="007A2884" w:rsidRPr="007A2884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</w:t>
      </w:r>
      <w:r w:rsidR="00630F84" w:rsidRPr="00630F84">
        <w:rPr>
          <w:rFonts w:ascii="Times New Roman" w:hAnsi="Times New Roman"/>
          <w:color w:val="auto"/>
          <w:sz w:val="26"/>
          <w:szCs w:val="26"/>
        </w:rPr>
        <w:t>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</w:t>
      </w:r>
      <w:r w:rsidR="00630F84">
        <w:rPr>
          <w:rFonts w:ascii="Times New Roman" w:hAnsi="Times New Roman"/>
          <w:color w:val="auto"/>
          <w:sz w:val="26"/>
          <w:szCs w:val="26"/>
        </w:rPr>
        <w:t>4</w:t>
      </w:r>
      <w:r w:rsidR="00630F84" w:rsidRPr="00630F84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312DF7" w:rsidRPr="00312DF7" w:rsidRDefault="00D43275" w:rsidP="00312DF7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312DF7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F12CA0">
        <w:rPr>
          <w:rFonts w:ascii="Times New Roman" w:hAnsi="Times New Roman"/>
          <w:color w:val="auto"/>
          <w:sz w:val="26"/>
          <w:szCs w:val="26"/>
        </w:rPr>
        <w:t>6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к проекту Решения «Источники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</w:t>
      </w:r>
      <w:r w:rsidR="00F12CA0">
        <w:rPr>
          <w:rFonts w:ascii="Times New Roman" w:hAnsi="Times New Roman"/>
          <w:color w:val="auto"/>
          <w:sz w:val="26"/>
          <w:szCs w:val="26"/>
        </w:rPr>
        <w:t>4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год и на плановый период 202</w:t>
      </w:r>
      <w:r w:rsidR="00F12CA0">
        <w:rPr>
          <w:rFonts w:ascii="Times New Roman" w:hAnsi="Times New Roman"/>
          <w:color w:val="auto"/>
          <w:sz w:val="26"/>
          <w:szCs w:val="26"/>
        </w:rPr>
        <w:t>5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- 202</w:t>
      </w:r>
      <w:r w:rsidR="00F12CA0">
        <w:rPr>
          <w:rFonts w:ascii="Times New Roman" w:hAnsi="Times New Roman"/>
          <w:color w:val="auto"/>
          <w:sz w:val="26"/>
          <w:szCs w:val="26"/>
        </w:rPr>
        <w:t>6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7415C2" w:rsidRPr="007415C2" w:rsidRDefault="00D43275" w:rsidP="007415C2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A34C1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B57F77">
        <w:rPr>
          <w:rFonts w:ascii="Times New Roman" w:hAnsi="Times New Roman"/>
          <w:color w:val="auto"/>
          <w:sz w:val="26"/>
          <w:szCs w:val="26"/>
        </w:rPr>
        <w:t>9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</w:t>
      </w:r>
      <w:r w:rsidR="00B57F77">
        <w:rPr>
          <w:rFonts w:ascii="Times New Roman" w:hAnsi="Times New Roman"/>
          <w:color w:val="auto"/>
          <w:sz w:val="26"/>
          <w:szCs w:val="26"/>
        </w:rPr>
        <w:t>4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DC556D" w:rsidRPr="00DC556D" w:rsidRDefault="00D43275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627F11">
        <w:rPr>
          <w:rFonts w:ascii="Times New Roman" w:hAnsi="Times New Roman"/>
          <w:color w:val="auto"/>
          <w:sz w:val="26"/>
          <w:szCs w:val="26"/>
        </w:rPr>
        <w:t>.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 xml:space="preserve"> Пояснительная записка к проекту Решения.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экспертных-аналитических мероприятий, установлено следующее.</w:t>
      </w:r>
    </w:p>
    <w:p w:rsidR="00530692" w:rsidRPr="00530692" w:rsidRDefault="00B80638" w:rsidP="00530692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2D356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7B5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30692" w:rsidRPr="00530692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характеристики бюджета сельского поселения станция Клявлино муниципального района Клявлинский Самарской области (далее по тексту – бюджет сельского поселения) на 202</w:t>
      </w:r>
      <w:r w:rsidR="00530692">
        <w:rPr>
          <w:rFonts w:ascii="Times New Roman" w:hAnsi="Times New Roman"/>
          <w:color w:val="auto"/>
          <w:sz w:val="26"/>
          <w:szCs w:val="26"/>
        </w:rPr>
        <w:t>4</w:t>
      </w:r>
      <w:r w:rsidR="00530692" w:rsidRPr="00530692">
        <w:rPr>
          <w:rFonts w:ascii="Times New Roman" w:hAnsi="Times New Roman"/>
          <w:color w:val="auto"/>
          <w:sz w:val="26"/>
          <w:szCs w:val="26"/>
        </w:rPr>
        <w:t xml:space="preserve"> год.</w:t>
      </w:r>
    </w:p>
    <w:p w:rsidR="00530692" w:rsidRPr="00530692" w:rsidRDefault="00530692" w:rsidP="00530692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30692">
        <w:rPr>
          <w:rFonts w:ascii="Times New Roman" w:hAnsi="Times New Roman"/>
          <w:color w:val="auto"/>
          <w:sz w:val="26"/>
          <w:szCs w:val="26"/>
        </w:rPr>
        <w:t xml:space="preserve">         На 202</w:t>
      </w:r>
      <w:r>
        <w:rPr>
          <w:rFonts w:ascii="Times New Roman" w:hAnsi="Times New Roman"/>
          <w:color w:val="auto"/>
          <w:sz w:val="26"/>
          <w:szCs w:val="26"/>
        </w:rPr>
        <w:t>5</w:t>
      </w:r>
      <w:r w:rsidRPr="00530692">
        <w:rPr>
          <w:rFonts w:ascii="Times New Roman" w:hAnsi="Times New Roman"/>
          <w:color w:val="auto"/>
          <w:sz w:val="26"/>
          <w:szCs w:val="26"/>
        </w:rPr>
        <w:t xml:space="preserve"> и 202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530692">
        <w:rPr>
          <w:rFonts w:ascii="Times New Roman" w:hAnsi="Times New Roman"/>
          <w:color w:val="auto"/>
          <w:sz w:val="26"/>
          <w:szCs w:val="26"/>
        </w:rPr>
        <w:t xml:space="preserve"> годы основные характеристики бюджета сельского поселения не изменились.</w:t>
      </w:r>
    </w:p>
    <w:p w:rsidR="00530692" w:rsidRDefault="00530692" w:rsidP="00530692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30692">
        <w:rPr>
          <w:rFonts w:ascii="Times New Roman" w:hAnsi="Times New Roman"/>
          <w:color w:val="auto"/>
          <w:sz w:val="26"/>
          <w:szCs w:val="26"/>
        </w:rPr>
        <w:t xml:space="preserve">         Проектом Решения вносятся изменения в основные характеристики бюджета сельского поселения на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530692">
        <w:rPr>
          <w:rFonts w:ascii="Times New Roman" w:hAnsi="Times New Roman"/>
          <w:color w:val="auto"/>
          <w:sz w:val="26"/>
          <w:szCs w:val="26"/>
        </w:rPr>
        <w:t xml:space="preserve"> год, а также производится перераспределение расходной части бюджета сельского поселения в том числе:</w:t>
      </w:r>
      <w:r w:rsidR="00B24BE8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EC0F3D" w:rsidRPr="0006153F" w:rsidRDefault="00530692" w:rsidP="00530692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24BE8">
        <w:rPr>
          <w:rFonts w:ascii="Times New Roman" w:hAnsi="Times New Roman"/>
          <w:color w:val="auto"/>
          <w:sz w:val="26"/>
          <w:szCs w:val="26"/>
        </w:rPr>
        <w:t xml:space="preserve">      </w:t>
      </w:r>
      <w:r w:rsidR="00D354A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354A1" w:rsidRPr="001F2A70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EC0F3D" w:rsidRPr="001F2A70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>на 202</w:t>
      </w:r>
      <w:r w:rsidR="00830739" w:rsidRPr="001F2A70">
        <w:rPr>
          <w:rFonts w:ascii="Times New Roman" w:hAnsi="Times New Roman"/>
          <w:color w:val="auto"/>
          <w:sz w:val="26"/>
          <w:szCs w:val="26"/>
        </w:rPr>
        <w:t>4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 xml:space="preserve"> год по сравнению с утвержденными доходами Решением Собрания представителей </w:t>
      </w:r>
      <w:r w:rsidR="00F414A0" w:rsidRPr="001F2A70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2B01D1" w:rsidRPr="001F2A70">
        <w:rPr>
          <w:rFonts w:ascii="Times New Roman" w:hAnsi="Times New Roman"/>
          <w:color w:val="auto"/>
          <w:sz w:val="26"/>
          <w:szCs w:val="26"/>
        </w:rPr>
        <w:t>29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>.</w:t>
      </w:r>
      <w:r w:rsidR="00830739" w:rsidRPr="001F2A70">
        <w:rPr>
          <w:rFonts w:ascii="Times New Roman" w:hAnsi="Times New Roman"/>
          <w:color w:val="auto"/>
          <w:sz w:val="26"/>
          <w:szCs w:val="26"/>
        </w:rPr>
        <w:t>0</w:t>
      </w:r>
      <w:r w:rsidR="002B01D1" w:rsidRPr="001F2A70">
        <w:rPr>
          <w:rFonts w:ascii="Times New Roman" w:hAnsi="Times New Roman"/>
          <w:color w:val="auto"/>
          <w:sz w:val="26"/>
          <w:szCs w:val="26"/>
        </w:rPr>
        <w:t>2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>.202</w:t>
      </w:r>
      <w:r w:rsidR="00830739" w:rsidRPr="001F2A70">
        <w:rPr>
          <w:rFonts w:ascii="Times New Roman" w:hAnsi="Times New Roman"/>
          <w:color w:val="auto"/>
          <w:sz w:val="26"/>
          <w:szCs w:val="26"/>
        </w:rPr>
        <w:t>4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94704B" w:rsidRPr="001F2A70">
        <w:rPr>
          <w:rFonts w:ascii="Times New Roman" w:hAnsi="Times New Roman"/>
          <w:color w:val="auto"/>
          <w:sz w:val="26"/>
          <w:szCs w:val="26"/>
        </w:rPr>
        <w:t>7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 xml:space="preserve">, увеличиваются на сумму </w:t>
      </w:r>
      <w:r w:rsidR="0094704B" w:rsidRPr="001F2A70">
        <w:rPr>
          <w:rFonts w:ascii="Times New Roman" w:hAnsi="Times New Roman"/>
          <w:color w:val="auto"/>
          <w:sz w:val="26"/>
          <w:szCs w:val="26"/>
        </w:rPr>
        <w:t>10 000,000</w:t>
      </w:r>
      <w:r w:rsidR="000E2B95" w:rsidRPr="001F2A7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 xml:space="preserve">тыс. рублей и составят </w:t>
      </w:r>
      <w:r w:rsidR="0094704B" w:rsidRPr="001F2A70">
        <w:rPr>
          <w:rFonts w:ascii="Times New Roman" w:hAnsi="Times New Roman"/>
          <w:color w:val="auto"/>
          <w:sz w:val="26"/>
          <w:szCs w:val="26"/>
        </w:rPr>
        <w:t>56 150,830</w:t>
      </w:r>
      <w:r w:rsidR="00EC0F3D" w:rsidRPr="001F2A70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увеличиваются на </w:t>
      </w:r>
      <w:r w:rsidR="0094704B">
        <w:rPr>
          <w:rFonts w:ascii="Times New Roman" w:hAnsi="Times New Roman"/>
          <w:bCs/>
          <w:color w:val="auto"/>
          <w:sz w:val="26"/>
          <w:szCs w:val="26"/>
        </w:rPr>
        <w:t>10 000,000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</w:t>
      </w:r>
      <w:r w:rsidR="00DA1BF8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94704B">
        <w:rPr>
          <w:rFonts w:ascii="Times New Roman" w:hAnsi="Times New Roman"/>
          <w:bCs/>
          <w:color w:val="auto"/>
          <w:sz w:val="26"/>
          <w:szCs w:val="26"/>
        </w:rPr>
        <w:t>57</w:t>
      </w:r>
      <w:r w:rsidR="00AD10CA">
        <w:rPr>
          <w:rFonts w:ascii="Times New Roman" w:hAnsi="Times New Roman"/>
          <w:bCs/>
          <w:color w:val="auto"/>
          <w:sz w:val="26"/>
          <w:szCs w:val="26"/>
        </w:rPr>
        <w:t> 083,467</w:t>
      </w:r>
      <w:r w:rsidR="004963C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98358C" w:rsidRDefault="0098358C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lastRenderedPageBreak/>
        <w:t xml:space="preserve">- дефицит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6B203C">
        <w:rPr>
          <w:rFonts w:ascii="Times New Roman" w:hAnsi="Times New Roman"/>
          <w:bCs/>
          <w:color w:val="auto"/>
          <w:sz w:val="26"/>
          <w:szCs w:val="26"/>
        </w:rPr>
        <w:t>932,637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EC0F3D" w:rsidRPr="00F93B99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Основные параметры проекта бюджета </w:t>
      </w:r>
      <w:r w:rsidR="00784A67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>на 202</w:t>
      </w:r>
      <w:r w:rsidR="009638A1">
        <w:rPr>
          <w:rFonts w:ascii="Times New Roman" w:hAnsi="Times New Roman"/>
          <w:color w:val="auto"/>
          <w:sz w:val="26"/>
          <w:szCs w:val="26"/>
        </w:rPr>
        <w:t>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 и на плановый период 202</w:t>
      </w:r>
      <w:r w:rsidR="009638A1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9638A1">
        <w:rPr>
          <w:rFonts w:ascii="Times New Roman" w:hAnsi="Times New Roman"/>
          <w:color w:val="auto"/>
          <w:sz w:val="26"/>
          <w:szCs w:val="26"/>
        </w:rPr>
        <w:t>6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>годов</w:t>
      </w:r>
      <w:r w:rsidRPr="00F93B99">
        <w:rPr>
          <w:rFonts w:ascii="Times New Roman" w:hAnsi="Times New Roman"/>
          <w:color w:val="auto"/>
          <w:szCs w:val="24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 xml:space="preserve">представлены в таблице №1.  </w:t>
      </w:r>
    </w:p>
    <w:p w:rsidR="00EC0F3D" w:rsidRDefault="00EC0F3D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bCs/>
          <w:color w:val="auto"/>
          <w:sz w:val="22"/>
          <w:szCs w:val="22"/>
        </w:rPr>
        <w:t>Таблица №1 (тыс. рублей)</w:t>
      </w:r>
    </w:p>
    <w:tbl>
      <w:tblPr>
        <w:tblStyle w:val="3"/>
        <w:tblW w:w="9781" w:type="dxa"/>
        <w:tblInd w:w="-34" w:type="dxa"/>
        <w:tblLayout w:type="fixed"/>
        <w:tblLook w:val="0600" w:firstRow="0" w:lastRow="0" w:firstColumn="0" w:lastColumn="0" w:noHBand="1" w:noVBand="1"/>
      </w:tblPr>
      <w:tblGrid>
        <w:gridCol w:w="1276"/>
        <w:gridCol w:w="993"/>
        <w:gridCol w:w="992"/>
        <w:gridCol w:w="992"/>
        <w:gridCol w:w="992"/>
        <w:gridCol w:w="993"/>
        <w:gridCol w:w="992"/>
        <w:gridCol w:w="1134"/>
        <w:gridCol w:w="709"/>
        <w:gridCol w:w="708"/>
      </w:tblGrid>
      <w:tr w:rsidR="00F26D54" w:rsidRPr="006105F8" w:rsidTr="00B24111">
        <w:tc>
          <w:tcPr>
            <w:tcW w:w="1276" w:type="dxa"/>
          </w:tcPr>
          <w:p w:rsidR="00F26D54" w:rsidRPr="006105F8" w:rsidRDefault="00F26D54" w:rsidP="006105F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Наименов</w:t>
            </w:r>
            <w:r w:rsidR="000E0487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а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ние показателя</w:t>
            </w:r>
          </w:p>
        </w:tc>
        <w:tc>
          <w:tcPr>
            <w:tcW w:w="2977" w:type="dxa"/>
            <w:gridSpan w:val="3"/>
          </w:tcPr>
          <w:p w:rsidR="00F26D54" w:rsidRPr="006105F8" w:rsidRDefault="00F26D54" w:rsidP="004835D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Решение Собрания пред</w:t>
            </w:r>
            <w:r w:rsidR="0093657A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="00C77C4E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сельского поселения ст. Клявлино 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мун</w:t>
            </w:r>
            <w:r w:rsidR="001C5C95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района Клявлинский Сам</w:t>
            </w:r>
            <w:r w:rsidR="001C5C95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 обл.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от </w:t>
            </w:r>
            <w:r w:rsidR="004835D6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29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</w:t>
            </w:r>
            <w:r w:rsidR="00A22808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</w:t>
            </w:r>
            <w:r w:rsidR="004835D6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.202</w:t>
            </w:r>
            <w:r w:rsidR="00A22808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4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года</w:t>
            </w:r>
            <w:r w:rsidR="00D14F32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="00153C06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№</w:t>
            </w:r>
            <w:r w:rsidR="004835D6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7</w:t>
            </w:r>
          </w:p>
        </w:tc>
        <w:tc>
          <w:tcPr>
            <w:tcW w:w="2977" w:type="dxa"/>
            <w:gridSpan w:val="3"/>
          </w:tcPr>
          <w:p w:rsidR="00F26D54" w:rsidRPr="006105F8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Проект Решения</w:t>
            </w:r>
          </w:p>
        </w:tc>
        <w:tc>
          <w:tcPr>
            <w:tcW w:w="2551" w:type="dxa"/>
            <w:gridSpan w:val="3"/>
          </w:tcPr>
          <w:p w:rsidR="003B0568" w:rsidRPr="006105F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Изменения </w:t>
            </w:r>
          </w:p>
          <w:p w:rsidR="00F26D54" w:rsidRPr="006105F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увеличение (+)</w:t>
            </w:r>
          </w:p>
          <w:p w:rsidR="00F26D54" w:rsidRPr="006105F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уменьшение</w:t>
            </w:r>
            <w:r w:rsidR="007E5DE8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(-)</w:t>
            </w:r>
          </w:p>
          <w:p w:rsidR="007E5DE8" w:rsidRPr="006105F8" w:rsidRDefault="007E5DE8" w:rsidP="00735E6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</w:tr>
      <w:tr w:rsidR="005A20E6" w:rsidRPr="006105F8" w:rsidTr="00B24111">
        <w:tc>
          <w:tcPr>
            <w:tcW w:w="1276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</w:p>
        </w:tc>
        <w:tc>
          <w:tcPr>
            <w:tcW w:w="993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2024 г.</w:t>
            </w:r>
          </w:p>
        </w:tc>
        <w:tc>
          <w:tcPr>
            <w:tcW w:w="992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 г.</w:t>
            </w:r>
          </w:p>
        </w:tc>
        <w:tc>
          <w:tcPr>
            <w:tcW w:w="992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 г.</w:t>
            </w:r>
          </w:p>
        </w:tc>
        <w:tc>
          <w:tcPr>
            <w:tcW w:w="992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2024 г.</w:t>
            </w:r>
          </w:p>
        </w:tc>
        <w:tc>
          <w:tcPr>
            <w:tcW w:w="993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 г.</w:t>
            </w:r>
          </w:p>
        </w:tc>
        <w:tc>
          <w:tcPr>
            <w:tcW w:w="992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 г.</w:t>
            </w:r>
          </w:p>
        </w:tc>
        <w:tc>
          <w:tcPr>
            <w:tcW w:w="1134" w:type="dxa"/>
          </w:tcPr>
          <w:p w:rsidR="005A20E6" w:rsidRPr="006105F8" w:rsidRDefault="005A20E6" w:rsidP="00001254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2024 </w:t>
            </w:r>
            <w:r w:rsidR="00001254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г</w:t>
            </w:r>
          </w:p>
        </w:tc>
        <w:tc>
          <w:tcPr>
            <w:tcW w:w="709" w:type="dxa"/>
          </w:tcPr>
          <w:p w:rsidR="005A20E6" w:rsidRPr="006105F8" w:rsidRDefault="005A20E6" w:rsidP="009E357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2025г.</w:t>
            </w:r>
          </w:p>
        </w:tc>
        <w:tc>
          <w:tcPr>
            <w:tcW w:w="708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 г.</w:t>
            </w:r>
          </w:p>
        </w:tc>
      </w:tr>
      <w:tr w:rsidR="00B20CA0" w:rsidRPr="006105F8" w:rsidTr="00B24111">
        <w:tc>
          <w:tcPr>
            <w:tcW w:w="1276" w:type="dxa"/>
          </w:tcPr>
          <w:p w:rsidR="00B07903" w:rsidRPr="006105F8" w:rsidRDefault="00B07903" w:rsidP="0016087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Доходы бюджета</w:t>
            </w:r>
          </w:p>
        </w:tc>
        <w:tc>
          <w:tcPr>
            <w:tcW w:w="993" w:type="dxa"/>
            <w:vAlign w:val="center"/>
          </w:tcPr>
          <w:p w:rsidR="00B07903" w:rsidRPr="006105F8" w:rsidRDefault="00B07903" w:rsidP="0039730E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46 </w:t>
            </w:r>
            <w:r w:rsidR="0039730E"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150</w:t>
            </w: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,</w:t>
            </w:r>
            <w:r w:rsidR="0039730E"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830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6105F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45 018,</w:t>
            </w:r>
            <w:r w:rsid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635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45 886,</w:t>
            </w:r>
            <w:r w:rsidR="00B518BD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251</w:t>
            </w:r>
          </w:p>
        </w:tc>
        <w:tc>
          <w:tcPr>
            <w:tcW w:w="992" w:type="dxa"/>
            <w:vAlign w:val="center"/>
          </w:tcPr>
          <w:p w:rsidR="00B07903" w:rsidRPr="006105F8" w:rsidRDefault="0039730E" w:rsidP="00561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5</w:t>
            </w:r>
            <w:r w:rsidR="00B07903"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6 150,830</w:t>
            </w:r>
          </w:p>
        </w:tc>
        <w:tc>
          <w:tcPr>
            <w:tcW w:w="993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45 018,635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45 886,251</w:t>
            </w:r>
          </w:p>
        </w:tc>
        <w:tc>
          <w:tcPr>
            <w:tcW w:w="1134" w:type="dxa"/>
            <w:vAlign w:val="center"/>
          </w:tcPr>
          <w:p w:rsidR="00B07903" w:rsidRPr="006105F8" w:rsidRDefault="00B07903" w:rsidP="0055116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+ </w:t>
            </w:r>
            <w:r w:rsidR="00551164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10 000,000</w:t>
            </w:r>
          </w:p>
        </w:tc>
        <w:tc>
          <w:tcPr>
            <w:tcW w:w="709" w:type="dxa"/>
            <w:vAlign w:val="center"/>
          </w:tcPr>
          <w:p w:rsidR="00B07903" w:rsidRPr="006105F8" w:rsidRDefault="00551164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708" w:type="dxa"/>
            <w:vAlign w:val="center"/>
          </w:tcPr>
          <w:p w:rsidR="00B07903" w:rsidRPr="006105F8" w:rsidRDefault="00551164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0,000</w:t>
            </w:r>
          </w:p>
        </w:tc>
      </w:tr>
      <w:tr w:rsidR="00B20CA0" w:rsidRPr="006105F8" w:rsidTr="00B24111">
        <w:trPr>
          <w:trHeight w:val="529"/>
        </w:trPr>
        <w:tc>
          <w:tcPr>
            <w:tcW w:w="1276" w:type="dxa"/>
          </w:tcPr>
          <w:p w:rsidR="00B07903" w:rsidRPr="006105F8" w:rsidRDefault="00B07903" w:rsidP="0016087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Расходы бюджета</w:t>
            </w:r>
          </w:p>
        </w:tc>
        <w:tc>
          <w:tcPr>
            <w:tcW w:w="993" w:type="dxa"/>
            <w:vAlign w:val="center"/>
          </w:tcPr>
          <w:p w:rsidR="00B07903" w:rsidRPr="006105F8" w:rsidRDefault="00B07903" w:rsidP="003568D2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47 0</w:t>
            </w:r>
            <w:r w:rsidR="003568D2"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83</w:t>
            </w: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,</w:t>
            </w:r>
            <w:r w:rsidR="003568D2"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467</w:t>
            </w:r>
          </w:p>
        </w:tc>
        <w:tc>
          <w:tcPr>
            <w:tcW w:w="992" w:type="dxa"/>
            <w:vAlign w:val="center"/>
          </w:tcPr>
          <w:p w:rsidR="00B07903" w:rsidRPr="006105F8" w:rsidRDefault="006105F8" w:rsidP="006105F8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45 018,635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B518BD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45 886,</w:t>
            </w:r>
            <w:r w:rsidR="00B518BD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251</w:t>
            </w:r>
          </w:p>
        </w:tc>
        <w:tc>
          <w:tcPr>
            <w:tcW w:w="992" w:type="dxa"/>
            <w:vAlign w:val="center"/>
          </w:tcPr>
          <w:p w:rsidR="00B07903" w:rsidRPr="006105F8" w:rsidRDefault="0039730E" w:rsidP="0039730E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5</w:t>
            </w:r>
            <w:r w:rsidR="00B07903"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7 083,467</w:t>
            </w:r>
          </w:p>
        </w:tc>
        <w:tc>
          <w:tcPr>
            <w:tcW w:w="993" w:type="dxa"/>
            <w:vAlign w:val="center"/>
          </w:tcPr>
          <w:p w:rsidR="00B07903" w:rsidRPr="006105F8" w:rsidRDefault="00B07903" w:rsidP="0047586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45 018,635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45 886,251</w:t>
            </w:r>
          </w:p>
        </w:tc>
        <w:tc>
          <w:tcPr>
            <w:tcW w:w="1134" w:type="dxa"/>
            <w:vAlign w:val="center"/>
          </w:tcPr>
          <w:p w:rsidR="00B07903" w:rsidRPr="006105F8" w:rsidRDefault="00B07903" w:rsidP="006D7AF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+ </w:t>
            </w:r>
            <w:r w:rsidR="00EB38FC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10 000,000</w:t>
            </w:r>
          </w:p>
        </w:tc>
        <w:tc>
          <w:tcPr>
            <w:tcW w:w="709" w:type="dxa"/>
            <w:vAlign w:val="center"/>
          </w:tcPr>
          <w:p w:rsidR="00B07903" w:rsidRPr="006105F8" w:rsidRDefault="00551164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708" w:type="dxa"/>
            <w:vAlign w:val="center"/>
          </w:tcPr>
          <w:p w:rsidR="00B07903" w:rsidRPr="006105F8" w:rsidRDefault="00551164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0,000</w:t>
            </w:r>
          </w:p>
        </w:tc>
      </w:tr>
      <w:tr w:rsidR="00B20CA0" w:rsidRPr="006105F8" w:rsidTr="00B24111">
        <w:tc>
          <w:tcPr>
            <w:tcW w:w="1276" w:type="dxa"/>
          </w:tcPr>
          <w:p w:rsidR="00B07903" w:rsidRPr="006105F8" w:rsidRDefault="00B07903" w:rsidP="0016087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Дефицит</w:t>
            </w:r>
            <w:r w:rsidR="00B20CA0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(-)</w:t>
            </w:r>
          </w:p>
          <w:p w:rsidR="00B07903" w:rsidRPr="006105F8" w:rsidRDefault="00B07903" w:rsidP="00B20CA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Профицит</w:t>
            </w:r>
            <w:r w:rsidR="00B20CA0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+)</w:t>
            </w:r>
          </w:p>
        </w:tc>
        <w:tc>
          <w:tcPr>
            <w:tcW w:w="993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- 932,637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- 932,637</w:t>
            </w:r>
          </w:p>
        </w:tc>
        <w:tc>
          <w:tcPr>
            <w:tcW w:w="993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1134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B07903" w:rsidRPr="006105F8" w:rsidRDefault="00B0790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</w:tr>
    </w:tbl>
    <w:p w:rsidR="00FE3E04" w:rsidRDefault="00FE3E04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050E53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</w:p>
    <w:p w:rsidR="007F21ED" w:rsidRPr="00EC0F3D" w:rsidRDefault="007F21ED" w:rsidP="00050E53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</w:t>
      </w:r>
      <w:r w:rsidR="000A763C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6D0F27">
        <w:rPr>
          <w:rFonts w:ascii="Times New Roman" w:hAnsi="Times New Roman"/>
          <w:color w:val="auto"/>
          <w:sz w:val="26"/>
          <w:szCs w:val="26"/>
        </w:rPr>
        <w:t>4</w:t>
      </w:r>
      <w:r w:rsidR="00765F9E">
        <w:rPr>
          <w:rFonts w:ascii="Times New Roman" w:hAnsi="Times New Roman"/>
          <w:color w:val="auto"/>
          <w:sz w:val="26"/>
          <w:szCs w:val="26"/>
        </w:rPr>
        <w:t>2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765F9E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>.12.202</w:t>
      </w:r>
      <w:r w:rsidR="00765F9E">
        <w:rPr>
          <w:rFonts w:ascii="Times New Roman" w:hAnsi="Times New Roman"/>
          <w:color w:val="auto"/>
          <w:sz w:val="26"/>
          <w:szCs w:val="26"/>
        </w:rPr>
        <w:t>3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года «О бюджете</w:t>
      </w:r>
      <w:r w:rsidR="006D0F27" w:rsidRPr="006D0F27">
        <w:t xml:space="preserve">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6D0F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765F9E">
        <w:rPr>
          <w:rFonts w:ascii="Times New Roman" w:hAnsi="Times New Roman"/>
          <w:color w:val="auto"/>
          <w:sz w:val="26"/>
          <w:szCs w:val="26"/>
        </w:rPr>
        <w:t>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765F9E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765F9E">
        <w:rPr>
          <w:rFonts w:ascii="Times New Roman" w:hAnsi="Times New Roman"/>
          <w:color w:val="auto"/>
          <w:sz w:val="26"/>
          <w:szCs w:val="26"/>
        </w:rPr>
        <w:t>6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годов», Счетная палата отмечает следующее</w:t>
      </w:r>
      <w:r w:rsidR="00D844A3">
        <w:rPr>
          <w:rFonts w:ascii="Times New Roman" w:hAnsi="Times New Roman"/>
          <w:color w:val="auto"/>
          <w:sz w:val="26"/>
          <w:szCs w:val="26"/>
        </w:rPr>
        <w:t>.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</w:t>
      </w:r>
      <w:r w:rsidR="003D4462">
        <w:rPr>
          <w:rFonts w:ascii="Times New Roman" w:hAnsi="Times New Roman"/>
          <w:color w:val="auto"/>
          <w:sz w:val="26"/>
          <w:szCs w:val="26"/>
        </w:rPr>
        <w:t>процессе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предлагается по сравнению с предыдущим решением Собрания представителей </w:t>
      </w:r>
      <w:r w:rsidR="00341F74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A94A2D">
        <w:rPr>
          <w:rFonts w:ascii="Times New Roman" w:hAnsi="Times New Roman"/>
          <w:color w:val="auto"/>
          <w:sz w:val="26"/>
          <w:szCs w:val="26"/>
        </w:rPr>
        <w:t>29</w:t>
      </w:r>
      <w:r w:rsidRPr="00EC0F3D">
        <w:rPr>
          <w:rFonts w:ascii="Times New Roman" w:hAnsi="Times New Roman"/>
          <w:color w:val="auto"/>
          <w:sz w:val="26"/>
          <w:szCs w:val="26"/>
        </w:rPr>
        <w:t>.</w:t>
      </w:r>
      <w:r w:rsidR="00765F9E">
        <w:rPr>
          <w:rFonts w:ascii="Times New Roman" w:hAnsi="Times New Roman"/>
          <w:color w:val="auto"/>
          <w:sz w:val="26"/>
          <w:szCs w:val="26"/>
        </w:rPr>
        <w:t>0</w:t>
      </w:r>
      <w:r w:rsidR="00A94A2D">
        <w:rPr>
          <w:rFonts w:ascii="Times New Roman" w:hAnsi="Times New Roman"/>
          <w:color w:val="auto"/>
          <w:sz w:val="26"/>
          <w:szCs w:val="26"/>
        </w:rPr>
        <w:t>2</w:t>
      </w:r>
      <w:r w:rsidRPr="00EC0F3D">
        <w:rPr>
          <w:rFonts w:ascii="Times New Roman" w:hAnsi="Times New Roman"/>
          <w:color w:val="auto"/>
          <w:sz w:val="26"/>
          <w:szCs w:val="26"/>
        </w:rPr>
        <w:t>.202</w:t>
      </w:r>
      <w:r w:rsidR="00765F9E">
        <w:rPr>
          <w:rFonts w:ascii="Times New Roman" w:hAnsi="Times New Roman"/>
          <w:color w:val="auto"/>
          <w:sz w:val="26"/>
          <w:szCs w:val="26"/>
        </w:rPr>
        <w:t>4</w:t>
      </w:r>
      <w:r w:rsidR="00B77398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A94A2D">
        <w:rPr>
          <w:rFonts w:ascii="Times New Roman" w:hAnsi="Times New Roman"/>
          <w:color w:val="auto"/>
          <w:sz w:val="26"/>
          <w:szCs w:val="26"/>
        </w:rPr>
        <w:t xml:space="preserve">7 </w:t>
      </w:r>
      <w:r w:rsidR="004802B3">
        <w:rPr>
          <w:rFonts w:ascii="Times New Roman" w:hAnsi="Times New Roman"/>
          <w:color w:val="auto"/>
          <w:sz w:val="26"/>
          <w:szCs w:val="26"/>
        </w:rPr>
        <w:t>«О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внесении изменений в решение Собрания представителей</w:t>
      </w:r>
      <w:r w:rsidR="00774D7B" w:rsidRPr="00774D7B">
        <w:t xml:space="preserve">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74D7B">
        <w:rPr>
          <w:rFonts w:ascii="Times New Roman" w:hAnsi="Times New Roman"/>
          <w:color w:val="auto"/>
          <w:sz w:val="26"/>
          <w:szCs w:val="26"/>
        </w:rPr>
        <w:t>4</w:t>
      </w:r>
      <w:r w:rsidR="00765F9E">
        <w:rPr>
          <w:rFonts w:ascii="Times New Roman" w:hAnsi="Times New Roman"/>
          <w:color w:val="auto"/>
          <w:sz w:val="26"/>
          <w:szCs w:val="26"/>
        </w:rPr>
        <w:t>2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</w:t>
      </w:r>
      <w:r w:rsidR="00765F9E">
        <w:rPr>
          <w:rFonts w:ascii="Times New Roman" w:hAnsi="Times New Roman"/>
          <w:color w:val="auto"/>
          <w:sz w:val="26"/>
          <w:szCs w:val="26"/>
        </w:rPr>
        <w:t>25</w:t>
      </w:r>
      <w:r w:rsidRPr="00EC0F3D">
        <w:rPr>
          <w:rFonts w:ascii="Times New Roman" w:hAnsi="Times New Roman"/>
          <w:color w:val="auto"/>
          <w:sz w:val="26"/>
          <w:szCs w:val="26"/>
        </w:rPr>
        <w:t>.12.202</w:t>
      </w:r>
      <w:r w:rsidR="00765F9E">
        <w:rPr>
          <w:rFonts w:ascii="Times New Roman" w:hAnsi="Times New Roman"/>
          <w:color w:val="auto"/>
          <w:sz w:val="26"/>
          <w:szCs w:val="26"/>
        </w:rPr>
        <w:t>3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</w:t>
      </w:r>
      <w:r w:rsidR="00765F9E">
        <w:rPr>
          <w:rFonts w:ascii="Times New Roman" w:hAnsi="Times New Roman"/>
          <w:color w:val="auto"/>
          <w:sz w:val="26"/>
          <w:szCs w:val="26"/>
        </w:rPr>
        <w:t>24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плановый период 202</w:t>
      </w:r>
      <w:r w:rsidR="00765F9E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765F9E">
        <w:rPr>
          <w:rFonts w:ascii="Times New Roman" w:hAnsi="Times New Roman"/>
          <w:color w:val="auto"/>
          <w:sz w:val="26"/>
          <w:szCs w:val="26"/>
        </w:rPr>
        <w:t>6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годов» увеличение доходн</w:t>
      </w:r>
      <w:r w:rsidR="005D3D83">
        <w:rPr>
          <w:rFonts w:ascii="Times New Roman" w:hAnsi="Times New Roman"/>
          <w:color w:val="auto"/>
          <w:sz w:val="26"/>
          <w:szCs w:val="26"/>
        </w:rPr>
        <w:t>ой части бюджета на 202</w:t>
      </w:r>
      <w:r w:rsidR="00765F9E">
        <w:rPr>
          <w:rFonts w:ascii="Times New Roman" w:hAnsi="Times New Roman"/>
          <w:color w:val="auto"/>
          <w:sz w:val="26"/>
          <w:szCs w:val="26"/>
        </w:rPr>
        <w:t>4</w:t>
      </w:r>
      <w:r w:rsidR="005D3D83">
        <w:rPr>
          <w:rFonts w:ascii="Times New Roman" w:hAnsi="Times New Roman"/>
          <w:color w:val="auto"/>
          <w:sz w:val="26"/>
          <w:szCs w:val="26"/>
        </w:rPr>
        <w:t xml:space="preserve"> год на</w:t>
      </w:r>
      <w:r w:rsidR="00E22BB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94A2D">
        <w:rPr>
          <w:rFonts w:ascii="Times New Roman" w:hAnsi="Times New Roman"/>
          <w:color w:val="auto"/>
          <w:sz w:val="26"/>
          <w:szCs w:val="26"/>
        </w:rPr>
        <w:t>10 000,000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EC0F3D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-</w:t>
      </w:r>
      <w:r w:rsidR="00E045C3" w:rsidRPr="00E045C3">
        <w:t xml:space="preserve"> </w:t>
      </w:r>
      <w:r w:rsidR="007B1587">
        <w:rPr>
          <w:sz w:val="26"/>
          <w:szCs w:val="26"/>
        </w:rPr>
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– </w:t>
      </w:r>
      <w:r w:rsidR="007B1587">
        <w:rPr>
          <w:rFonts w:ascii="Times New Roman" w:hAnsi="Times New Roman"/>
          <w:color w:val="auto"/>
          <w:sz w:val="26"/>
          <w:szCs w:val="26"/>
        </w:rPr>
        <w:t>10 000,000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5D3D83">
        <w:rPr>
          <w:rFonts w:ascii="Times New Roman" w:hAnsi="Times New Roman"/>
          <w:color w:val="auto"/>
          <w:sz w:val="26"/>
          <w:szCs w:val="26"/>
        </w:rPr>
        <w:t>.</w:t>
      </w:r>
    </w:p>
    <w:p w:rsidR="00FC52EE" w:rsidRPr="00FC52EE" w:rsidRDefault="005C465D" w:rsidP="00014CE8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Д</w:t>
      </w:r>
      <w:r w:rsidR="00014CE8" w:rsidRPr="00014CE8">
        <w:rPr>
          <w:rFonts w:ascii="Times New Roman" w:hAnsi="Times New Roman"/>
          <w:color w:val="auto"/>
          <w:sz w:val="26"/>
          <w:szCs w:val="26"/>
        </w:rPr>
        <w:t>оходная часть бюджета средств за счет средств налоговых и неналоговых до</w:t>
      </w:r>
      <w:r>
        <w:rPr>
          <w:rFonts w:ascii="Times New Roman" w:hAnsi="Times New Roman"/>
          <w:color w:val="auto"/>
          <w:sz w:val="26"/>
          <w:szCs w:val="26"/>
        </w:rPr>
        <w:t xml:space="preserve">ходов в </w:t>
      </w:r>
      <w:r w:rsidR="00376658">
        <w:rPr>
          <w:rFonts w:ascii="Times New Roman" w:hAnsi="Times New Roman"/>
          <w:color w:val="auto"/>
          <w:sz w:val="26"/>
          <w:szCs w:val="26"/>
        </w:rPr>
        <w:t>202</w:t>
      </w:r>
      <w:r w:rsidR="00D95204">
        <w:rPr>
          <w:rFonts w:ascii="Times New Roman" w:hAnsi="Times New Roman"/>
          <w:color w:val="auto"/>
          <w:sz w:val="26"/>
          <w:szCs w:val="26"/>
        </w:rPr>
        <w:t>4</w:t>
      </w:r>
      <w:r w:rsidR="00376658">
        <w:rPr>
          <w:rFonts w:ascii="Times New Roman" w:hAnsi="Times New Roman"/>
          <w:color w:val="auto"/>
          <w:sz w:val="26"/>
          <w:szCs w:val="26"/>
        </w:rPr>
        <w:t xml:space="preserve"> году и плановом периоде </w:t>
      </w:r>
      <w:r>
        <w:rPr>
          <w:rFonts w:ascii="Times New Roman" w:hAnsi="Times New Roman"/>
          <w:color w:val="auto"/>
          <w:sz w:val="26"/>
          <w:szCs w:val="26"/>
        </w:rPr>
        <w:t>202</w:t>
      </w:r>
      <w:r w:rsidR="00D95204">
        <w:rPr>
          <w:rFonts w:ascii="Times New Roman" w:hAnsi="Times New Roman"/>
          <w:color w:val="auto"/>
          <w:sz w:val="26"/>
          <w:szCs w:val="26"/>
        </w:rPr>
        <w:t>5</w:t>
      </w:r>
      <w:r w:rsidR="00FC2C66">
        <w:rPr>
          <w:rFonts w:ascii="Times New Roman" w:hAnsi="Times New Roman"/>
          <w:color w:val="auto"/>
          <w:sz w:val="26"/>
          <w:szCs w:val="26"/>
        </w:rPr>
        <w:t>-202</w:t>
      </w:r>
      <w:r w:rsidR="00D95204">
        <w:rPr>
          <w:rFonts w:ascii="Times New Roman" w:hAnsi="Times New Roman"/>
          <w:color w:val="auto"/>
          <w:sz w:val="26"/>
          <w:szCs w:val="26"/>
        </w:rPr>
        <w:t>6</w:t>
      </w:r>
      <w:r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376658">
        <w:rPr>
          <w:rFonts w:ascii="Times New Roman" w:hAnsi="Times New Roman"/>
          <w:color w:val="auto"/>
          <w:sz w:val="26"/>
          <w:szCs w:val="26"/>
        </w:rPr>
        <w:t xml:space="preserve">ов </w:t>
      </w:r>
      <w:r>
        <w:rPr>
          <w:rFonts w:ascii="Times New Roman" w:hAnsi="Times New Roman"/>
          <w:color w:val="auto"/>
          <w:sz w:val="26"/>
          <w:szCs w:val="26"/>
        </w:rPr>
        <w:t>не изменяется</w:t>
      </w:r>
      <w:r w:rsidR="00FC2C66">
        <w:rPr>
          <w:rFonts w:ascii="Times New Roman" w:hAnsi="Times New Roman"/>
          <w:color w:val="auto"/>
          <w:sz w:val="26"/>
          <w:szCs w:val="26"/>
        </w:rPr>
        <w:t>.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</w:t>
      </w:r>
      <w:r w:rsidR="00A623D9">
        <w:rPr>
          <w:rFonts w:ascii="Times New Roman" w:hAnsi="Times New Roman"/>
          <w:color w:val="auto"/>
          <w:sz w:val="26"/>
          <w:szCs w:val="26"/>
        </w:rPr>
        <w:t>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году представлен в таблице №2.</w:t>
      </w:r>
    </w:p>
    <w:p w:rsidR="00F27E8D" w:rsidRDefault="00F27E8D" w:rsidP="00EC0F3D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C0F3D" w:rsidRPr="00EC0F3D" w:rsidRDefault="00EC0F3D" w:rsidP="00EC0F3D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color w:val="auto"/>
          <w:sz w:val="22"/>
          <w:szCs w:val="22"/>
        </w:rPr>
        <w:lastRenderedPageBreak/>
        <w:t>Таблица №2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1843"/>
        <w:gridCol w:w="1134"/>
        <w:gridCol w:w="1559"/>
      </w:tblGrid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A243B4" w:rsidP="0043329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Утвержден</w:t>
            </w:r>
            <w:r w:rsidR="00F154D0">
              <w:rPr>
                <w:rFonts w:ascii="Times New Roman" w:hAnsi="Times New Roman"/>
                <w:b/>
                <w:color w:val="auto"/>
                <w:sz w:val="20"/>
              </w:rPr>
              <w:t>. б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юджетные</w:t>
            </w:r>
            <w:r w:rsidR="00E56FA7"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 ассигн</w:t>
            </w:r>
            <w:r w:rsidR="0093657A"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  <w:r w:rsidR="00E56FA7"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 в </w:t>
            </w:r>
            <w:r w:rsidR="0093657A">
              <w:rPr>
                <w:rFonts w:ascii="Times New Roman" w:hAnsi="Times New Roman"/>
                <w:b/>
                <w:color w:val="auto"/>
                <w:sz w:val="20"/>
              </w:rPr>
              <w:t>р</w:t>
            </w:r>
            <w:r w:rsidR="00E56FA7"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ешении от </w:t>
            </w:r>
            <w:r w:rsidR="0043329B">
              <w:rPr>
                <w:rFonts w:ascii="Times New Roman" w:hAnsi="Times New Roman"/>
                <w:b/>
                <w:color w:val="auto"/>
                <w:sz w:val="20"/>
              </w:rPr>
              <w:t>29</w:t>
            </w:r>
            <w:r w:rsidR="006B03B1" w:rsidRPr="0093657A"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  <w:r w:rsidR="002F32E5" w:rsidRPr="0093657A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 w:rsidR="0043329B"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.202</w:t>
            </w:r>
            <w:r w:rsidR="002F32E5" w:rsidRPr="0093657A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г. №</w:t>
            </w:r>
            <w:r w:rsidR="0043329B">
              <w:rPr>
                <w:rFonts w:ascii="Times New Roman" w:hAnsi="Times New Roman"/>
                <w:b/>
                <w:color w:val="auto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Проект Решения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Изменения увеличение (+)</w:t>
            </w:r>
          </w:p>
          <w:p w:rsidR="00EC0F3D" w:rsidRPr="0093657A" w:rsidRDefault="00EC0F3D" w:rsidP="008611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уменьшение </w:t>
            </w:r>
            <w:r w:rsidR="008611CB"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 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(-)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962187" w:rsidP="00FC737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b/>
                <w:color w:val="auto"/>
                <w:sz w:val="20"/>
              </w:rPr>
              <w:t>27 843,957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337062" w:rsidP="001D75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b/>
                <w:color w:val="auto"/>
                <w:sz w:val="20"/>
              </w:rPr>
              <w:t>27 843,957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5B5308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Безвозмездные по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softHyphen/>
              <w:t>ступления, всего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0711F4" w:rsidP="00802C5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b/>
                <w:color w:val="auto"/>
                <w:sz w:val="20"/>
              </w:rPr>
              <w:t>18</w:t>
            </w:r>
            <w:r w:rsidR="00802C52">
              <w:rPr>
                <w:rFonts w:ascii="Times New Roman" w:hAnsi="Times New Roman"/>
                <w:b/>
                <w:color w:val="auto"/>
                <w:sz w:val="20"/>
              </w:rPr>
              <w:t> 306,873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957C6C" w:rsidP="008111A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="00591668" w:rsidRPr="00B6288E">
              <w:rPr>
                <w:rFonts w:ascii="Times New Roman" w:hAnsi="Times New Roman"/>
                <w:b/>
                <w:color w:val="auto"/>
                <w:sz w:val="20"/>
              </w:rPr>
              <w:t>8 306,873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5B5308" w:rsidP="000026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b/>
                <w:color w:val="auto"/>
                <w:sz w:val="20"/>
              </w:rPr>
              <w:t xml:space="preserve">+ </w:t>
            </w:r>
            <w:r w:rsidR="000026AA" w:rsidRPr="00B6288E">
              <w:rPr>
                <w:rFonts w:ascii="Times New Roman" w:hAnsi="Times New Roman"/>
                <w:b/>
                <w:color w:val="auto"/>
                <w:sz w:val="20"/>
              </w:rPr>
              <w:t>10 000,000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0711F4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12 752,646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A73207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12 752,646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Субсидии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0711F4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2 521,418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A73207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2 521,418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333F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Субвенции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0711F4" w:rsidP="00C7100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68</w:t>
            </w:r>
            <w:r w:rsidR="00C71001">
              <w:rPr>
                <w:rFonts w:ascii="Times New Roman" w:hAnsi="Times New Roman"/>
                <w:color w:val="auto"/>
                <w:sz w:val="20"/>
              </w:rPr>
              <w:t>8,840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122D54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688,840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0026AA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A005BF" w:rsidP="00BE7DA2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Прочие</w:t>
            </w:r>
            <w:r w:rsidR="00EC0F3D" w:rsidRPr="0093657A">
              <w:rPr>
                <w:rFonts w:ascii="Times New Roman" w:hAnsi="Times New Roman"/>
                <w:color w:val="auto"/>
                <w:sz w:val="20"/>
              </w:rPr>
              <w:t xml:space="preserve"> межбюджетные трансферты</w:t>
            </w:r>
            <w:r w:rsidRPr="0093657A">
              <w:rPr>
                <w:rFonts w:ascii="Times New Roman" w:hAnsi="Times New Roman"/>
                <w:color w:val="auto"/>
                <w:sz w:val="20"/>
              </w:rPr>
              <w:t>, передаваемые бюджетам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0711F4" w:rsidP="00BE668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2 273,969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B01855" w:rsidP="005877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2 273,969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21475F" w:rsidP="00DA3FF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3D" w:rsidRPr="0093657A" w:rsidRDefault="00DE4879" w:rsidP="00DE487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 w:val="20"/>
              </w:rPr>
            </w:pPr>
            <w:r w:rsidRPr="0093657A">
              <w:rPr>
                <w:rFonts w:ascii="Times New Roman" w:eastAsia="Arial Unicode MS" w:hAnsi="Times New Roman"/>
                <w:color w:val="auto"/>
                <w:sz w:val="20"/>
              </w:rPr>
              <w:t>П</w:t>
            </w:r>
            <w:r w:rsidR="00A005BF" w:rsidRPr="0093657A">
              <w:rPr>
                <w:rFonts w:ascii="Times New Roman" w:eastAsia="Arial Unicode MS" w:hAnsi="Times New Roman"/>
                <w:color w:val="auto"/>
                <w:sz w:val="20"/>
              </w:rPr>
              <w:t>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5932D3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21475F" w:rsidP="00B018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70,</w:t>
            </w:r>
            <w:r w:rsidR="00B01855" w:rsidRPr="00B6288E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DF67E9" w:rsidP="00DF67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</w:t>
            </w:r>
            <w:r w:rsidR="00B01855" w:rsidRPr="00B6288E">
              <w:rPr>
                <w:rFonts w:ascii="Times New Roman" w:hAnsi="Times New Roman"/>
                <w:color w:val="auto"/>
                <w:sz w:val="20"/>
              </w:rPr>
              <w:t>,000</w:t>
            </w:r>
          </w:p>
        </w:tc>
      </w:tr>
      <w:tr w:rsidR="00590EE4" w:rsidRPr="00EC0F3D" w:rsidTr="0093657A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EE4" w:rsidRPr="0093657A" w:rsidRDefault="00957C6C" w:rsidP="00957C6C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 w:val="20"/>
              </w:rPr>
            </w:pPr>
            <w:r>
              <w:rPr>
                <w:rFonts w:ascii="Times New Roman" w:eastAsia="Arial Unicode MS" w:hAnsi="Times New Roman"/>
                <w:color w:val="auto"/>
                <w:sz w:val="20"/>
              </w:rPr>
              <w:t>С</w:t>
            </w:r>
            <w:r w:rsidRPr="00957C6C">
              <w:rPr>
                <w:rFonts w:ascii="Times New Roman" w:eastAsia="Arial Unicode MS" w:hAnsi="Times New Roman"/>
                <w:color w:val="auto"/>
                <w:sz w:val="20"/>
              </w:rPr>
              <w:t>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B6288E" w:rsidRDefault="000711F4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B6288E" w:rsidRDefault="00E67D9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10 000,000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B6288E" w:rsidRDefault="00E67D9E" w:rsidP="008B4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color w:val="auto"/>
                <w:sz w:val="20"/>
              </w:rPr>
              <w:t>+ 10 000,000</w:t>
            </w:r>
          </w:p>
        </w:tc>
      </w:tr>
      <w:tr w:rsidR="00EC0F3D" w:rsidRPr="00EC0F3D" w:rsidTr="0093657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93657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B6288E" w:rsidP="003D44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46 150,830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0026AA" w:rsidP="000026A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b/>
                <w:color w:val="auto"/>
                <w:sz w:val="20"/>
              </w:rPr>
              <w:t>5</w:t>
            </w:r>
            <w:r w:rsidR="00724FC4" w:rsidRPr="00B6288E">
              <w:rPr>
                <w:rFonts w:ascii="Times New Roman" w:hAnsi="Times New Roman"/>
                <w:b/>
                <w:color w:val="auto"/>
                <w:sz w:val="20"/>
              </w:rPr>
              <w:t>6 150,830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B6288E" w:rsidRDefault="00E9097B" w:rsidP="00E67D9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6288E">
              <w:rPr>
                <w:rFonts w:ascii="Times New Roman" w:hAnsi="Times New Roman"/>
                <w:b/>
                <w:color w:val="auto"/>
                <w:sz w:val="20"/>
              </w:rPr>
              <w:t xml:space="preserve">+ </w:t>
            </w:r>
            <w:r w:rsidR="00E67D9E" w:rsidRPr="00B6288E">
              <w:rPr>
                <w:rFonts w:ascii="Times New Roman" w:hAnsi="Times New Roman"/>
                <w:b/>
                <w:color w:val="auto"/>
                <w:sz w:val="20"/>
              </w:rPr>
              <w:t>10 000,000</w:t>
            </w:r>
          </w:p>
        </w:tc>
      </w:tr>
    </w:tbl>
    <w:p w:rsidR="007D6FED" w:rsidRDefault="007D6FED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153CD2" w:rsidRDefault="002834A2" w:rsidP="00915DC2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C628C6" w:rsidRPr="002834A2" w:rsidRDefault="00C628C6" w:rsidP="00915DC2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</w:p>
    <w:p w:rsidR="007326BD" w:rsidRDefault="008F3E6A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</w:t>
      </w:r>
      <w:r w:rsidR="00C628C6">
        <w:rPr>
          <w:rFonts w:ascii="Times New Roman" w:hAnsi="Times New Roman"/>
          <w:color w:val="auto"/>
          <w:sz w:val="26"/>
          <w:szCs w:val="26"/>
        </w:rPr>
        <w:t>4</w:t>
      </w:r>
      <w:r w:rsidR="007326BD">
        <w:rPr>
          <w:rFonts w:ascii="Times New Roman" w:hAnsi="Times New Roman"/>
          <w:color w:val="auto"/>
          <w:sz w:val="26"/>
          <w:szCs w:val="26"/>
        </w:rPr>
        <w:t xml:space="preserve"> год.</w:t>
      </w:r>
    </w:p>
    <w:p w:rsidR="00454CC9" w:rsidRDefault="00C628C6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326BD" w:rsidRPr="007326BD">
        <w:rPr>
          <w:rFonts w:ascii="Times New Roman" w:hAnsi="Times New Roman"/>
          <w:color w:val="auto"/>
          <w:sz w:val="26"/>
          <w:szCs w:val="26"/>
        </w:rPr>
        <w:t>Изменение расходной части бюджета в 202</w:t>
      </w:r>
      <w:r w:rsidR="007326BD">
        <w:rPr>
          <w:rFonts w:ascii="Times New Roman" w:hAnsi="Times New Roman"/>
          <w:color w:val="auto"/>
          <w:sz w:val="26"/>
          <w:szCs w:val="26"/>
        </w:rPr>
        <w:t>5</w:t>
      </w:r>
      <w:r w:rsidR="007326BD" w:rsidRPr="007326BD">
        <w:rPr>
          <w:rFonts w:ascii="Times New Roman" w:hAnsi="Times New Roman"/>
          <w:color w:val="auto"/>
          <w:sz w:val="26"/>
          <w:szCs w:val="26"/>
        </w:rPr>
        <w:t>-20</w:t>
      </w:r>
      <w:r w:rsidR="007326BD">
        <w:rPr>
          <w:rFonts w:ascii="Times New Roman" w:hAnsi="Times New Roman"/>
          <w:color w:val="auto"/>
          <w:sz w:val="26"/>
          <w:szCs w:val="26"/>
        </w:rPr>
        <w:t>26</w:t>
      </w:r>
      <w:r w:rsidR="007326BD" w:rsidRPr="007326BD">
        <w:rPr>
          <w:rFonts w:ascii="Times New Roman" w:hAnsi="Times New Roman"/>
          <w:color w:val="auto"/>
          <w:sz w:val="26"/>
          <w:szCs w:val="26"/>
        </w:rPr>
        <w:t xml:space="preserve"> годах не планируется</w:t>
      </w:r>
      <w:r w:rsidR="00F93288">
        <w:rPr>
          <w:rFonts w:ascii="Times New Roman" w:hAnsi="Times New Roman"/>
          <w:color w:val="auto"/>
          <w:sz w:val="26"/>
          <w:szCs w:val="26"/>
        </w:rPr>
        <w:t>.</w:t>
      </w:r>
    </w:p>
    <w:p w:rsidR="000A54A6" w:rsidRPr="000A54A6" w:rsidRDefault="000A54A6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A54A6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№3.</w:t>
      </w:r>
    </w:p>
    <w:p w:rsidR="00F911E4" w:rsidRPr="00B6001E" w:rsidRDefault="000A54A6" w:rsidP="000851A4">
      <w:pPr>
        <w:autoSpaceDE w:val="0"/>
        <w:autoSpaceDN w:val="0"/>
        <w:adjustRightInd w:val="0"/>
        <w:spacing w:line="320" w:lineRule="exact"/>
        <w:ind w:firstLine="567"/>
        <w:jc w:val="right"/>
        <w:rPr>
          <w:rStyle w:val="FontStyle27"/>
          <w:b/>
          <w:sz w:val="24"/>
          <w:szCs w:val="24"/>
        </w:rPr>
      </w:pPr>
      <w:r w:rsidRPr="00B6001E">
        <w:rPr>
          <w:rFonts w:ascii="Times New Roman" w:hAnsi="Times New Roman"/>
          <w:b/>
          <w:color w:val="auto"/>
          <w:szCs w:val="24"/>
        </w:rPr>
        <w:t xml:space="preserve">                                                                 Таблица №3 (тыс. рублей)</w:t>
      </w:r>
    </w:p>
    <w:p w:rsidR="000A54A6" w:rsidRDefault="000A54A6" w:rsidP="00C3203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0A54A6" w:rsidSect="00571B70">
          <w:footerReference w:type="default" r:id="rId11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1276"/>
        <w:gridCol w:w="850"/>
        <w:gridCol w:w="851"/>
      </w:tblGrid>
      <w:tr w:rsidR="00F911E4" w:rsidRPr="00046842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5610D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5610D8">
              <w:rPr>
                <w:rStyle w:val="FontStyle27"/>
                <w:b/>
                <w:sz w:val="20"/>
                <w:szCs w:val="20"/>
              </w:rPr>
              <w:t>29</w:t>
            </w:r>
            <w:r w:rsidRPr="00046842">
              <w:rPr>
                <w:rStyle w:val="FontStyle27"/>
                <w:b/>
                <w:sz w:val="20"/>
                <w:szCs w:val="20"/>
              </w:rPr>
              <w:t>.</w:t>
            </w:r>
            <w:r w:rsidR="005610D8">
              <w:rPr>
                <w:rStyle w:val="FontStyle27"/>
                <w:b/>
                <w:sz w:val="20"/>
                <w:szCs w:val="20"/>
              </w:rPr>
              <w:t>02</w:t>
            </w:r>
            <w:r w:rsidRPr="00046842">
              <w:rPr>
                <w:rStyle w:val="FontStyle27"/>
                <w:b/>
                <w:sz w:val="20"/>
                <w:szCs w:val="20"/>
              </w:rPr>
              <w:t>.202</w:t>
            </w:r>
            <w:r w:rsidR="005610D8">
              <w:rPr>
                <w:rStyle w:val="FontStyle27"/>
                <w:b/>
                <w:sz w:val="20"/>
                <w:szCs w:val="20"/>
              </w:rPr>
              <w:t>4</w:t>
            </w:r>
            <w:r w:rsidRPr="00046842">
              <w:rPr>
                <w:rStyle w:val="FontStyle27"/>
                <w:b/>
                <w:sz w:val="20"/>
                <w:szCs w:val="20"/>
              </w:rPr>
              <w:t>г. №</w:t>
            </w:r>
            <w:r w:rsidR="005610D8">
              <w:rPr>
                <w:rStyle w:val="FontStyle27"/>
                <w:b/>
                <w:sz w:val="20"/>
                <w:szCs w:val="20"/>
              </w:rPr>
              <w:t>7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C3203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F911E4" w:rsidRPr="00046842" w:rsidRDefault="00F911E4" w:rsidP="00C3203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F911E4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4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25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26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4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5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26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24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5</w:t>
            </w:r>
            <w:r w:rsidR="003D099D" w:rsidRPr="00046842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046842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046842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046842">
              <w:rPr>
                <w:rStyle w:val="FontStyle27"/>
                <w:b/>
                <w:sz w:val="20"/>
                <w:szCs w:val="20"/>
              </w:rPr>
              <w:t>26</w:t>
            </w:r>
            <w:r w:rsidR="003D099D" w:rsidRPr="00046842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046842">
              <w:rPr>
                <w:rStyle w:val="FontStyle27"/>
                <w:b/>
                <w:sz w:val="20"/>
                <w:szCs w:val="20"/>
              </w:rPr>
              <w:t>г.</w:t>
            </w:r>
          </w:p>
        </w:tc>
      </w:tr>
      <w:tr w:rsidR="004F01BC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01BC" w:rsidRPr="00046842" w:rsidRDefault="004F01BC" w:rsidP="004F01BC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 xml:space="preserve">    </w:t>
            </w:r>
            <w:r w:rsidRPr="00046842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9455C" w:rsidRDefault="00E42119" w:rsidP="0049455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9455C">
              <w:rPr>
                <w:rStyle w:val="FontStyle27"/>
                <w:b/>
                <w:sz w:val="20"/>
                <w:szCs w:val="20"/>
              </w:rPr>
              <w:t>8</w:t>
            </w:r>
            <w:r w:rsidR="00094B3C" w:rsidRPr="0049455C">
              <w:rPr>
                <w:rStyle w:val="FontStyle27"/>
                <w:b/>
                <w:sz w:val="20"/>
                <w:szCs w:val="20"/>
              </w:rPr>
              <w:t> 8</w:t>
            </w:r>
            <w:r w:rsidR="00E0040C" w:rsidRPr="0049455C">
              <w:rPr>
                <w:rStyle w:val="FontStyle27"/>
                <w:b/>
                <w:sz w:val="20"/>
                <w:szCs w:val="20"/>
              </w:rPr>
              <w:t>70</w:t>
            </w:r>
            <w:r w:rsidR="00094B3C" w:rsidRPr="0049455C">
              <w:rPr>
                <w:rStyle w:val="FontStyle27"/>
                <w:b/>
                <w:sz w:val="20"/>
                <w:szCs w:val="20"/>
              </w:rPr>
              <w:t>,92</w:t>
            </w:r>
            <w:r w:rsidR="0049455C">
              <w:rPr>
                <w:rStyle w:val="FontStyle27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9455C" w:rsidRDefault="00785BC2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9455C">
              <w:rPr>
                <w:rStyle w:val="FontStyle27"/>
                <w:b/>
                <w:sz w:val="20"/>
                <w:szCs w:val="20"/>
              </w:rPr>
              <w:t>8 429,239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01BC" w:rsidRPr="0049455C" w:rsidRDefault="008E73F9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9455C">
              <w:rPr>
                <w:rStyle w:val="FontStyle27"/>
                <w:b/>
                <w:sz w:val="20"/>
                <w:szCs w:val="20"/>
              </w:rPr>
              <w:t xml:space="preserve"> 8 429,239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9455C" w:rsidRDefault="00F410B1" w:rsidP="00A323B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9455C">
              <w:rPr>
                <w:rStyle w:val="FontStyle27"/>
                <w:b/>
                <w:sz w:val="20"/>
                <w:szCs w:val="20"/>
              </w:rPr>
              <w:t>8</w:t>
            </w:r>
            <w:r w:rsidR="00A323B3" w:rsidRPr="0049455C">
              <w:rPr>
                <w:rStyle w:val="FontStyle27"/>
                <w:b/>
                <w:sz w:val="20"/>
                <w:szCs w:val="20"/>
              </w:rPr>
              <w:t> 650,924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F01BC" w:rsidRPr="0049455C" w:rsidRDefault="00F410B1" w:rsidP="004F01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9455C">
              <w:rPr>
                <w:rFonts w:ascii="Times New Roman" w:hAnsi="Times New Roman"/>
                <w:b/>
                <w:sz w:val="20"/>
              </w:rPr>
              <w:t>8 429,239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01BC" w:rsidRPr="0049455C" w:rsidRDefault="001531CA" w:rsidP="004F01B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9455C">
              <w:rPr>
                <w:rFonts w:ascii="Times New Roman" w:hAnsi="Times New Roman"/>
                <w:b/>
                <w:sz w:val="20"/>
              </w:rPr>
              <w:t>8 429,239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9455C" w:rsidRDefault="00A323B3" w:rsidP="00F3433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9455C">
              <w:rPr>
                <w:rStyle w:val="FontStyle27"/>
                <w:b/>
                <w:sz w:val="20"/>
                <w:szCs w:val="20"/>
              </w:rPr>
              <w:t>- 2</w:t>
            </w:r>
            <w:r w:rsidR="00F34333">
              <w:rPr>
                <w:rStyle w:val="FontStyle27"/>
                <w:b/>
                <w:sz w:val="20"/>
                <w:szCs w:val="20"/>
              </w:rPr>
              <w:t>20</w:t>
            </w:r>
            <w:r w:rsidRPr="0049455C">
              <w:rPr>
                <w:rStyle w:val="FontStyle27"/>
                <w:b/>
                <w:sz w:val="20"/>
                <w:szCs w:val="20"/>
              </w:rPr>
              <w:t>,</w:t>
            </w:r>
            <w:r w:rsidR="00F34333">
              <w:rPr>
                <w:rStyle w:val="FontStyle27"/>
                <w:b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9455C" w:rsidRDefault="00051044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9455C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9455C" w:rsidRDefault="00051044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9455C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 xml:space="preserve"> 1 332,324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 xml:space="preserve"> 1 332,324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5 645,210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5 645,210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046842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046842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894201" w:rsidP="0089420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30</w:t>
            </w:r>
            <w:r w:rsidR="00E35A83" w:rsidRPr="0049455C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894201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- 20,000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49455C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C6069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1 464,39</w:t>
            </w:r>
            <w:r w:rsidR="00C60695">
              <w:rPr>
                <w:rStyle w:val="FontStyle27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1 247,397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1 247,397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15497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</w:t>
            </w:r>
            <w:r w:rsidR="00154976" w:rsidRPr="0049455C">
              <w:rPr>
                <w:rStyle w:val="FontStyle27"/>
                <w:sz w:val="20"/>
                <w:szCs w:val="20"/>
              </w:rPr>
              <w:t> 264,397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1 247,397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1 247,397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154976" w:rsidP="00FB078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 xml:space="preserve">- </w:t>
            </w:r>
            <w:r w:rsidR="00FB0788" w:rsidRPr="0049455C">
              <w:rPr>
                <w:rStyle w:val="FontStyle27"/>
                <w:sz w:val="20"/>
                <w:szCs w:val="20"/>
              </w:rPr>
              <w:t>200,000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9455C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046842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688,840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757,880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828,120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688,840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757,880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828,120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7080B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49455C" w:rsidRDefault="00E7080B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49455C" w:rsidRDefault="00E7080B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9455C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688,840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757,880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828,120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688,840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757,880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46842">
              <w:rPr>
                <w:rStyle w:val="FontStyle29"/>
                <w:b w:val="0"/>
                <w:sz w:val="20"/>
                <w:szCs w:val="20"/>
              </w:rPr>
              <w:t>828,120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7080B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7080B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7080B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4 444,364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4 631,047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4 737,707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A194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</w:t>
            </w:r>
            <w:r w:rsidR="00E35A83" w:rsidRPr="00046842">
              <w:rPr>
                <w:rStyle w:val="FontStyle27"/>
                <w:b/>
                <w:sz w:val="20"/>
                <w:szCs w:val="20"/>
              </w:rPr>
              <w:t>4 444,364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4 631,047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4 737,707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A194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+ 10 000,000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4 444,364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4 631,047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4 737,707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A194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</w:t>
            </w:r>
            <w:r w:rsidR="00E35A83" w:rsidRPr="00046842">
              <w:rPr>
                <w:rStyle w:val="FontStyle27"/>
                <w:sz w:val="20"/>
                <w:szCs w:val="20"/>
              </w:rPr>
              <w:t>4 444,364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4 631,047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4 737,707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A194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+ 10 000,000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046842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046842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46842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A21803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A21803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lastRenderedPageBreak/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27 872,798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25 453,232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24 997,948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2F643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27</w:t>
            </w:r>
            <w:r w:rsidR="002F643C">
              <w:rPr>
                <w:rStyle w:val="FontStyle27"/>
                <w:b/>
                <w:sz w:val="20"/>
                <w:szCs w:val="20"/>
              </w:rPr>
              <w:t> 872,798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25 453,232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24 997,948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2F643C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35A83" w:rsidRPr="00A21803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A21803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A21803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A21803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3 753,256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1 861,811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891,388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3 753,256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1 861,811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891,388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</w:t>
            </w:r>
            <w:r>
              <w:rPr>
                <w:rStyle w:val="FontStyle27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A21803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A21803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24 044,542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23 516,421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24 031,560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24 044,542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23 516,421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24 031,560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A21803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A21803" w:rsidRDefault="00E35A83" w:rsidP="00E35A83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E35A83" w:rsidRPr="00A21803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E35A83" w:rsidRPr="00A21803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4 647,225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4 120,271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4 120,271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526DC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</w:t>
            </w:r>
            <w:r w:rsidR="00526DC4">
              <w:rPr>
                <w:rStyle w:val="FontStyle27"/>
                <w:b/>
                <w:sz w:val="20"/>
                <w:szCs w:val="20"/>
              </w:rPr>
              <w:t> </w:t>
            </w:r>
            <w:r w:rsidRPr="00A21803">
              <w:rPr>
                <w:rStyle w:val="FontStyle27"/>
                <w:b/>
                <w:sz w:val="20"/>
                <w:szCs w:val="20"/>
              </w:rPr>
              <w:t>6</w:t>
            </w:r>
            <w:r w:rsidR="00526DC4">
              <w:rPr>
                <w:rStyle w:val="FontStyle27"/>
                <w:b/>
                <w:sz w:val="20"/>
                <w:szCs w:val="20"/>
              </w:rPr>
              <w:t>67,225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4 120,271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4 120,271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526DC4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A21803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35A83" w:rsidRPr="0035564D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6F7F6E" w:rsidRDefault="00E35A83" w:rsidP="00E35A83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F005F6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005F6">
              <w:rPr>
                <w:rStyle w:val="FontStyle27"/>
                <w:sz w:val="20"/>
                <w:szCs w:val="20"/>
              </w:rPr>
              <w:t>4 647,225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C47F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4 120,271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C47F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4 120,271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526DC4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4 667,225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C47F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4 120,271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C47F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4 120,271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C47FD" w:rsidRDefault="00526DC4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C47F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C47F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C47F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35564D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6F7F6E" w:rsidRDefault="00E35A83" w:rsidP="00E35A83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354,541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913194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13194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913194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13194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697B47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554,541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913194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13194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913194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13194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913194" w:rsidRDefault="00697B47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913194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13194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913194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913194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35A83" w:rsidRPr="0035564D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6F7F6E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315,191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315,191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35564D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6F7F6E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39,350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697B47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</w:t>
            </w:r>
            <w:r w:rsidR="00E35A83">
              <w:rPr>
                <w:rStyle w:val="FontStyle27"/>
                <w:sz w:val="20"/>
                <w:szCs w:val="20"/>
              </w:rPr>
              <w:t>39,350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697B47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35564D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6F7F6E" w:rsidRDefault="00E35A83" w:rsidP="00E35A83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35A83" w:rsidRPr="0035564D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6F7F6E" w:rsidRDefault="00E35A83" w:rsidP="00E35A83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5335EA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5335EA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2525C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2525C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2525C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2525C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89,966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2525C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2525C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2525C" w:rsidRDefault="00E35A83" w:rsidP="00E35A83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2525C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2525C" w:rsidRDefault="00E35A83" w:rsidP="00E35A8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0252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2525C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02525C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2525C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35A83" w:rsidRPr="0035564D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83" w:rsidRPr="006F7F6E" w:rsidRDefault="00E35A83" w:rsidP="00E35A8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1 107,000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2 253,000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1 107,000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2 253,000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35564D" w:rsidRDefault="00E35A83" w:rsidP="00E35A8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35A83" w:rsidRPr="006F7F6E" w:rsidTr="00B92F0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6F7F6E" w:rsidRDefault="00E35A83" w:rsidP="00E35A83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C3203E" w:rsidRDefault="00E35A83" w:rsidP="00BA0874">
            <w:pPr>
              <w:pStyle w:val="Style21"/>
              <w:widowControl/>
              <w:ind w:right="-40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47 083,46</w:t>
            </w:r>
            <w:r w:rsidR="00BA0874">
              <w:rPr>
                <w:rStyle w:val="FontStyle29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C3203E" w:rsidRDefault="001172A3" w:rsidP="001172A3">
            <w:pPr>
              <w:pStyle w:val="Style21"/>
              <w:tabs>
                <w:tab w:val="left" w:pos="331"/>
              </w:tabs>
              <w:ind w:left="-34" w:right="202" w:firstLine="34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</w:t>
            </w:r>
            <w:r w:rsidR="00E35A83">
              <w:rPr>
                <w:rStyle w:val="FontStyle29"/>
                <w:sz w:val="20"/>
                <w:szCs w:val="20"/>
              </w:rPr>
              <w:t>45 018,635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C3203E" w:rsidRDefault="00FB1307" w:rsidP="00E35A83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 </w:t>
            </w:r>
            <w:r w:rsidR="00E35A83">
              <w:rPr>
                <w:rStyle w:val="FontStyle29"/>
                <w:sz w:val="20"/>
                <w:szCs w:val="20"/>
              </w:rPr>
              <w:t>45 886,251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C3203E" w:rsidRDefault="001A2B92" w:rsidP="00E35A83">
            <w:pPr>
              <w:pStyle w:val="Style21"/>
              <w:ind w:right="-33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57 083,467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C3203E" w:rsidRDefault="00E35A83" w:rsidP="00E35A83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45 018,635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C3203E" w:rsidRDefault="00FB1307" w:rsidP="00E35A83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</w:t>
            </w:r>
            <w:r w:rsidR="00E35A83">
              <w:rPr>
                <w:rStyle w:val="FontStyle29"/>
                <w:sz w:val="20"/>
                <w:szCs w:val="20"/>
              </w:rPr>
              <w:t>45 886,251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C3203E" w:rsidRDefault="00811ACA" w:rsidP="00811ACA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+ 10 000,000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83" w:rsidRPr="00C3203E" w:rsidRDefault="00811ACA" w:rsidP="00E35A83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83" w:rsidRPr="00C3203E" w:rsidRDefault="00811ACA" w:rsidP="00E35A83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F911E4" w:rsidRDefault="00F911E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F911E4" w:rsidSect="00F911E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5C73D6" w:rsidRDefault="00713D96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6710">
        <w:rPr>
          <w:rFonts w:ascii="Times New Roman" w:hAnsi="Times New Roman"/>
          <w:color w:val="auto"/>
          <w:sz w:val="26"/>
          <w:szCs w:val="26"/>
        </w:rPr>
        <w:lastRenderedPageBreak/>
        <w:t xml:space="preserve">Из </w:t>
      </w:r>
      <w:r w:rsidR="008D7548" w:rsidRPr="00216710">
        <w:rPr>
          <w:rFonts w:ascii="Times New Roman" w:hAnsi="Times New Roman"/>
          <w:color w:val="auto"/>
          <w:sz w:val="26"/>
          <w:szCs w:val="26"/>
        </w:rPr>
        <w:t>9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разделов классификации расходов бюджета </w:t>
      </w:r>
      <w:r w:rsidR="009D20B9" w:rsidRPr="00216710">
        <w:rPr>
          <w:rFonts w:ascii="Times New Roman" w:hAnsi="Times New Roman"/>
          <w:color w:val="auto"/>
          <w:sz w:val="26"/>
          <w:szCs w:val="26"/>
        </w:rPr>
        <w:t xml:space="preserve">в 2024 году 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увеличение бюджетных ассигнований предусматривается по </w:t>
      </w:r>
      <w:r w:rsidR="005C73D6">
        <w:rPr>
          <w:rFonts w:ascii="Times New Roman" w:hAnsi="Times New Roman"/>
          <w:color w:val="auto"/>
          <w:sz w:val="26"/>
          <w:szCs w:val="26"/>
        </w:rPr>
        <w:t>р</w:t>
      </w:r>
      <w:r w:rsidRPr="00216710">
        <w:rPr>
          <w:rFonts w:ascii="Times New Roman" w:hAnsi="Times New Roman"/>
          <w:color w:val="auto"/>
          <w:sz w:val="26"/>
          <w:szCs w:val="26"/>
        </w:rPr>
        <w:t>аздел</w:t>
      </w:r>
      <w:r w:rsidR="005C73D6">
        <w:rPr>
          <w:rFonts w:ascii="Times New Roman" w:hAnsi="Times New Roman"/>
          <w:color w:val="auto"/>
          <w:sz w:val="26"/>
          <w:szCs w:val="26"/>
        </w:rPr>
        <w:t xml:space="preserve">ам: </w:t>
      </w:r>
    </w:p>
    <w:p w:rsidR="005C73D6" w:rsidRDefault="009D20B9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C73D6">
        <w:rPr>
          <w:rFonts w:ascii="Times New Roman" w:hAnsi="Times New Roman"/>
          <w:color w:val="auto"/>
          <w:sz w:val="26"/>
          <w:szCs w:val="26"/>
        </w:rPr>
        <w:t>«</w:t>
      </w:r>
      <w:r w:rsidR="005C73D6" w:rsidRPr="005C73D6">
        <w:rPr>
          <w:rFonts w:ascii="Times New Roman" w:hAnsi="Times New Roman"/>
          <w:color w:val="auto"/>
          <w:sz w:val="26"/>
          <w:szCs w:val="26"/>
        </w:rPr>
        <w:t>Национальная экономика</w:t>
      </w:r>
      <w:r w:rsidRPr="005C73D6">
        <w:rPr>
          <w:rFonts w:ascii="Times New Roman" w:hAnsi="Times New Roman"/>
          <w:color w:val="auto"/>
          <w:sz w:val="26"/>
          <w:szCs w:val="26"/>
        </w:rPr>
        <w:t xml:space="preserve">» </w:t>
      </w:r>
      <w:r w:rsidR="00713D96" w:rsidRPr="005C73D6">
        <w:rPr>
          <w:rFonts w:ascii="Times New Roman" w:hAnsi="Times New Roman"/>
          <w:color w:val="auto"/>
          <w:sz w:val="26"/>
          <w:szCs w:val="26"/>
        </w:rPr>
        <w:t xml:space="preserve">на общую сумму </w:t>
      </w:r>
      <w:r w:rsidR="005C73D6">
        <w:rPr>
          <w:rFonts w:ascii="Times New Roman" w:hAnsi="Times New Roman"/>
          <w:color w:val="auto"/>
          <w:sz w:val="26"/>
          <w:szCs w:val="26"/>
        </w:rPr>
        <w:t>10 000,000</w:t>
      </w:r>
      <w:r w:rsidR="00713D96" w:rsidRPr="005C73D6">
        <w:rPr>
          <w:rFonts w:ascii="Times New Roman" w:hAnsi="Times New Roman"/>
          <w:color w:val="auto"/>
          <w:sz w:val="26"/>
          <w:szCs w:val="26"/>
        </w:rPr>
        <w:t xml:space="preserve"> тыс. руб</w:t>
      </w:r>
      <w:r w:rsidR="00713D96" w:rsidRPr="005C73D6">
        <w:rPr>
          <w:rFonts w:ascii="Times New Roman" w:hAnsi="Times New Roman"/>
          <w:color w:val="auto"/>
          <w:sz w:val="26"/>
          <w:szCs w:val="26"/>
        </w:rPr>
        <w:softHyphen/>
        <w:t>лей</w:t>
      </w:r>
      <w:r w:rsidR="005C73D6">
        <w:rPr>
          <w:rFonts w:ascii="Times New Roman" w:hAnsi="Times New Roman"/>
          <w:color w:val="auto"/>
          <w:sz w:val="26"/>
          <w:szCs w:val="26"/>
        </w:rPr>
        <w:t>;</w:t>
      </w:r>
    </w:p>
    <w:p w:rsidR="009D20B9" w:rsidRDefault="00FB3765" w:rsidP="00FB3765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Pr="00FB3765">
        <w:rPr>
          <w:rFonts w:ascii="Times New Roman" w:hAnsi="Times New Roman"/>
          <w:color w:val="auto"/>
          <w:sz w:val="26"/>
          <w:szCs w:val="26"/>
        </w:rPr>
        <w:t xml:space="preserve"> «Культура, кинематография»</w:t>
      </w:r>
      <w:r>
        <w:rPr>
          <w:rFonts w:ascii="Times New Roman" w:hAnsi="Times New Roman"/>
          <w:color w:val="auto"/>
          <w:sz w:val="26"/>
          <w:szCs w:val="26"/>
        </w:rPr>
        <w:t xml:space="preserve"> на общую сумму 20,000 тыс. рублей;</w:t>
      </w:r>
    </w:p>
    <w:p w:rsidR="00FB3765" w:rsidRPr="005D1F1A" w:rsidRDefault="005D1F1A" w:rsidP="00FB3765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D1F1A">
        <w:rPr>
          <w:rFonts w:ascii="Times New Roman" w:hAnsi="Times New Roman"/>
          <w:bCs/>
          <w:color w:val="auto"/>
          <w:sz w:val="26"/>
          <w:szCs w:val="26"/>
        </w:rPr>
        <w:t xml:space="preserve">         «Социальная политика»</w:t>
      </w:r>
      <w:r>
        <w:rPr>
          <w:rFonts w:ascii="Times New Roman" w:hAnsi="Times New Roman"/>
          <w:bCs/>
          <w:color w:val="auto"/>
          <w:sz w:val="26"/>
          <w:szCs w:val="26"/>
        </w:rPr>
        <w:t xml:space="preserve"> на общую сумму </w:t>
      </w:r>
      <w:r w:rsidR="00412782">
        <w:rPr>
          <w:rFonts w:ascii="Times New Roman" w:hAnsi="Times New Roman"/>
          <w:bCs/>
          <w:color w:val="auto"/>
          <w:sz w:val="26"/>
          <w:szCs w:val="26"/>
        </w:rPr>
        <w:t>200,000 тыс. рублей.</w:t>
      </w:r>
    </w:p>
    <w:p w:rsidR="00713D96" w:rsidRPr="00216710" w:rsidRDefault="00713D96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6710">
        <w:rPr>
          <w:rFonts w:ascii="Times New Roman" w:hAnsi="Times New Roman"/>
          <w:color w:val="auto"/>
          <w:sz w:val="26"/>
          <w:szCs w:val="26"/>
        </w:rPr>
        <w:t xml:space="preserve">По разделу классификации расходов бюджета </w:t>
      </w:r>
      <w:r w:rsidR="00AB104F" w:rsidRPr="00216710">
        <w:rPr>
          <w:rFonts w:ascii="Times New Roman" w:hAnsi="Times New Roman"/>
          <w:bCs/>
          <w:color w:val="auto"/>
          <w:sz w:val="26"/>
          <w:szCs w:val="26"/>
        </w:rPr>
        <w:t>«</w:t>
      </w:r>
      <w:r w:rsidR="00390F34">
        <w:rPr>
          <w:rFonts w:ascii="Times New Roman" w:hAnsi="Times New Roman"/>
          <w:bCs/>
          <w:color w:val="auto"/>
          <w:sz w:val="26"/>
          <w:szCs w:val="26"/>
        </w:rPr>
        <w:t>Общегосударственные вопросы</w:t>
      </w:r>
      <w:r w:rsidR="00AB104F" w:rsidRPr="00216710">
        <w:rPr>
          <w:rFonts w:ascii="Times New Roman" w:hAnsi="Times New Roman"/>
          <w:bCs/>
          <w:color w:val="auto"/>
          <w:sz w:val="26"/>
          <w:szCs w:val="26"/>
        </w:rPr>
        <w:t>»</w:t>
      </w:r>
      <w:r w:rsidR="00AB104F" w:rsidRPr="00216710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216710" w:rsidRPr="00216710">
        <w:rPr>
          <w:rFonts w:ascii="Times New Roman" w:hAnsi="Times New Roman"/>
          <w:bCs/>
          <w:color w:val="auto"/>
          <w:sz w:val="26"/>
          <w:szCs w:val="26"/>
        </w:rPr>
        <w:t>в 2024 году</w:t>
      </w:r>
      <w:r w:rsidR="00216710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предусматривается уменьшение бюджетных ассигнований на общую сумму </w:t>
      </w:r>
      <w:r w:rsidR="00390F34">
        <w:rPr>
          <w:rFonts w:ascii="Times New Roman" w:hAnsi="Times New Roman"/>
          <w:color w:val="auto"/>
          <w:sz w:val="26"/>
          <w:szCs w:val="26"/>
        </w:rPr>
        <w:t>220,000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тыс. руб</w:t>
      </w:r>
      <w:r w:rsidRPr="00216710">
        <w:rPr>
          <w:rFonts w:ascii="Times New Roman" w:hAnsi="Times New Roman"/>
          <w:color w:val="auto"/>
          <w:sz w:val="26"/>
          <w:szCs w:val="26"/>
        </w:rPr>
        <w:softHyphen/>
        <w:t>лей</w:t>
      </w:r>
      <w:r w:rsidR="00AB104F" w:rsidRPr="00216710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CE3D2A" w:rsidRPr="00216710" w:rsidRDefault="00713D96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6710">
        <w:rPr>
          <w:rFonts w:ascii="Times New Roman" w:hAnsi="Times New Roman"/>
          <w:color w:val="auto"/>
          <w:sz w:val="26"/>
          <w:szCs w:val="26"/>
        </w:rPr>
        <w:t>По разделам:</w:t>
      </w:r>
      <w:r w:rsidR="00F60C3A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C783B" w:rsidRPr="00216710">
        <w:rPr>
          <w:rFonts w:ascii="Times New Roman" w:hAnsi="Times New Roman"/>
          <w:color w:val="auto"/>
          <w:sz w:val="26"/>
          <w:szCs w:val="26"/>
        </w:rPr>
        <w:t>«Национальная безопасность и правоохранительная деятельность»,</w:t>
      </w:r>
      <w:r w:rsidR="00213C92" w:rsidRPr="00216710">
        <w:rPr>
          <w:rFonts w:ascii="Times New Roman" w:hAnsi="Times New Roman"/>
          <w:color w:val="auto"/>
          <w:sz w:val="26"/>
          <w:szCs w:val="26"/>
        </w:rPr>
        <w:t xml:space="preserve"> «Национальная </w:t>
      </w:r>
      <w:r w:rsidR="001C7125">
        <w:rPr>
          <w:rFonts w:ascii="Times New Roman" w:hAnsi="Times New Roman"/>
          <w:color w:val="auto"/>
          <w:sz w:val="26"/>
          <w:szCs w:val="26"/>
        </w:rPr>
        <w:t>оборона</w:t>
      </w:r>
      <w:r w:rsidR="00213C92" w:rsidRPr="00216710">
        <w:rPr>
          <w:rFonts w:ascii="Times New Roman" w:hAnsi="Times New Roman"/>
          <w:color w:val="auto"/>
          <w:sz w:val="26"/>
          <w:szCs w:val="26"/>
        </w:rPr>
        <w:t xml:space="preserve">», </w:t>
      </w:r>
      <w:r w:rsidR="00AD52BE" w:rsidRPr="00216710">
        <w:rPr>
          <w:rFonts w:ascii="Times New Roman" w:hAnsi="Times New Roman"/>
          <w:color w:val="auto"/>
          <w:sz w:val="26"/>
          <w:szCs w:val="26"/>
        </w:rPr>
        <w:t>«Жилищно-коммунальное хозяйство»</w:t>
      </w:r>
      <w:r w:rsidR="00CE3D2A" w:rsidRPr="00216710">
        <w:rPr>
          <w:rFonts w:ascii="Times New Roman" w:hAnsi="Times New Roman"/>
          <w:color w:val="auto"/>
          <w:sz w:val="26"/>
          <w:szCs w:val="26"/>
        </w:rPr>
        <w:t>, «Образование», «Физическая культура и спорт» ассигнования не изменяются.</w:t>
      </w:r>
    </w:p>
    <w:p w:rsidR="0011342D" w:rsidRPr="0011342D" w:rsidRDefault="00713D96" w:rsidP="00FB46EA">
      <w:pPr>
        <w:widowControl w:val="0"/>
        <w:tabs>
          <w:tab w:val="left" w:pos="851"/>
        </w:tabs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16710">
        <w:rPr>
          <w:rFonts w:ascii="Times New Roman" w:hAnsi="Times New Roman"/>
          <w:color w:val="auto"/>
          <w:sz w:val="26"/>
          <w:szCs w:val="26"/>
        </w:rPr>
        <w:t>Как и прежде в структуре расходов бюджета</w:t>
      </w:r>
      <w:r w:rsidR="00CE3D2A" w:rsidRPr="00216710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21671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14D2" w:rsidRPr="00216710">
        <w:rPr>
          <w:rFonts w:ascii="Times New Roman" w:hAnsi="Times New Roman"/>
          <w:color w:val="auto"/>
          <w:sz w:val="26"/>
          <w:szCs w:val="26"/>
        </w:rPr>
        <w:t>в</w:t>
      </w:r>
      <w:r w:rsidR="00C314D2">
        <w:rPr>
          <w:rFonts w:ascii="Times New Roman" w:hAnsi="Times New Roman"/>
          <w:color w:val="auto"/>
          <w:sz w:val="26"/>
          <w:szCs w:val="26"/>
        </w:rPr>
        <w:t xml:space="preserve"> 2024 году </w:t>
      </w:r>
      <w:r w:rsidRPr="00713D96">
        <w:rPr>
          <w:rFonts w:ascii="Times New Roman" w:hAnsi="Times New Roman"/>
          <w:color w:val="auto"/>
          <w:sz w:val="26"/>
          <w:szCs w:val="26"/>
        </w:rPr>
        <w:t>наибольший удель</w:t>
      </w:r>
      <w:r w:rsidRPr="00713D96">
        <w:rPr>
          <w:rFonts w:ascii="Times New Roman" w:hAnsi="Times New Roman"/>
          <w:color w:val="auto"/>
          <w:sz w:val="26"/>
          <w:szCs w:val="26"/>
        </w:rPr>
        <w:softHyphen/>
        <w:t xml:space="preserve">ный вес по разделам занимают бюджетные ассигнования на </w:t>
      </w:r>
      <w:r w:rsidR="007B5F98" w:rsidRPr="007B5F98">
        <w:rPr>
          <w:rFonts w:ascii="Times New Roman" w:hAnsi="Times New Roman"/>
          <w:color w:val="auto"/>
          <w:sz w:val="26"/>
          <w:szCs w:val="26"/>
        </w:rPr>
        <w:t xml:space="preserve">жилищно-коммунальное хозяйство – </w:t>
      </w:r>
      <w:r w:rsidR="008752C9">
        <w:rPr>
          <w:rFonts w:ascii="Times New Roman" w:hAnsi="Times New Roman"/>
          <w:color w:val="auto"/>
          <w:sz w:val="26"/>
          <w:szCs w:val="26"/>
        </w:rPr>
        <w:t>48,8</w:t>
      </w:r>
      <w:r w:rsidR="007B5F98" w:rsidRPr="007B5F98">
        <w:rPr>
          <w:rFonts w:ascii="Times New Roman" w:hAnsi="Times New Roman"/>
          <w:color w:val="auto"/>
          <w:sz w:val="26"/>
          <w:szCs w:val="26"/>
        </w:rPr>
        <w:t xml:space="preserve"> %, </w:t>
      </w:r>
      <w:r w:rsidRPr="00713D96">
        <w:rPr>
          <w:rFonts w:ascii="Times New Roman" w:hAnsi="Times New Roman"/>
          <w:color w:val="auto"/>
          <w:sz w:val="26"/>
          <w:szCs w:val="26"/>
        </w:rPr>
        <w:t xml:space="preserve">общегосударственные вопросы – </w:t>
      </w:r>
      <w:r w:rsidR="00346C35">
        <w:rPr>
          <w:rFonts w:ascii="Times New Roman" w:hAnsi="Times New Roman"/>
          <w:color w:val="auto"/>
          <w:sz w:val="26"/>
          <w:szCs w:val="26"/>
        </w:rPr>
        <w:t>1</w:t>
      </w:r>
      <w:r w:rsidR="000D1569">
        <w:rPr>
          <w:rFonts w:ascii="Times New Roman" w:hAnsi="Times New Roman"/>
          <w:color w:val="auto"/>
          <w:sz w:val="26"/>
          <w:szCs w:val="26"/>
        </w:rPr>
        <w:t>5,2</w:t>
      </w:r>
      <w:r w:rsidR="00E0123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13D96">
        <w:rPr>
          <w:rFonts w:ascii="Times New Roman" w:hAnsi="Times New Roman"/>
          <w:color w:val="auto"/>
          <w:sz w:val="26"/>
          <w:szCs w:val="26"/>
        </w:rPr>
        <w:t>%,</w:t>
      </w:r>
      <w:r w:rsidR="00B215A2" w:rsidRPr="00B215A2">
        <w:rPr>
          <w:rFonts w:ascii="Times New Roman" w:hAnsi="Times New Roman"/>
          <w:color w:val="auto"/>
          <w:sz w:val="26"/>
          <w:szCs w:val="26"/>
        </w:rPr>
        <w:t xml:space="preserve"> национальная экономика – </w:t>
      </w:r>
      <w:r w:rsidR="0039194B">
        <w:rPr>
          <w:rFonts w:ascii="Times New Roman" w:hAnsi="Times New Roman"/>
          <w:color w:val="auto"/>
          <w:sz w:val="26"/>
          <w:szCs w:val="26"/>
        </w:rPr>
        <w:t>25,3</w:t>
      </w:r>
      <w:r w:rsidR="00E0123A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215A2" w:rsidRPr="00B215A2">
        <w:rPr>
          <w:rFonts w:ascii="Times New Roman" w:hAnsi="Times New Roman"/>
          <w:color w:val="auto"/>
          <w:sz w:val="26"/>
          <w:szCs w:val="26"/>
        </w:rPr>
        <w:t xml:space="preserve">%, </w:t>
      </w:r>
      <w:r w:rsidR="00450279" w:rsidRPr="00450279">
        <w:rPr>
          <w:rFonts w:ascii="Times New Roman" w:hAnsi="Times New Roman"/>
          <w:color w:val="auto"/>
          <w:sz w:val="26"/>
          <w:szCs w:val="26"/>
        </w:rPr>
        <w:t xml:space="preserve">культуру и кинематографию – </w:t>
      </w:r>
      <w:r w:rsidR="009A2C6F">
        <w:rPr>
          <w:rFonts w:ascii="Times New Roman" w:hAnsi="Times New Roman"/>
          <w:color w:val="auto"/>
          <w:sz w:val="26"/>
          <w:szCs w:val="26"/>
        </w:rPr>
        <w:t xml:space="preserve">8,2 </w:t>
      </w:r>
      <w:r w:rsidR="00450279" w:rsidRPr="00450279">
        <w:rPr>
          <w:rFonts w:ascii="Times New Roman" w:hAnsi="Times New Roman"/>
          <w:color w:val="auto"/>
          <w:sz w:val="26"/>
          <w:szCs w:val="26"/>
        </w:rPr>
        <w:t>%</w:t>
      </w:r>
      <w:r w:rsidR="004A5ED1">
        <w:rPr>
          <w:rFonts w:ascii="Times New Roman" w:hAnsi="Times New Roman"/>
          <w:color w:val="auto"/>
          <w:sz w:val="26"/>
          <w:szCs w:val="26"/>
        </w:rPr>
        <w:t>, национальную оборону – 1,</w:t>
      </w:r>
      <w:r w:rsidR="00B413BE">
        <w:rPr>
          <w:rFonts w:ascii="Times New Roman" w:hAnsi="Times New Roman"/>
          <w:color w:val="auto"/>
          <w:sz w:val="26"/>
          <w:szCs w:val="26"/>
        </w:rPr>
        <w:t>2</w:t>
      </w:r>
      <w:r w:rsidR="004A5ED1">
        <w:rPr>
          <w:rFonts w:ascii="Times New Roman" w:hAnsi="Times New Roman"/>
          <w:color w:val="auto"/>
          <w:sz w:val="26"/>
          <w:szCs w:val="26"/>
        </w:rPr>
        <w:t xml:space="preserve"> %,</w:t>
      </w:r>
      <w:r w:rsidR="006A031E">
        <w:rPr>
          <w:rFonts w:ascii="Times New Roman" w:hAnsi="Times New Roman"/>
          <w:color w:val="auto"/>
          <w:sz w:val="26"/>
          <w:szCs w:val="26"/>
        </w:rPr>
        <w:t xml:space="preserve"> социальную политику – </w:t>
      </w:r>
      <w:r w:rsidR="00B45C62">
        <w:rPr>
          <w:rFonts w:ascii="Times New Roman" w:hAnsi="Times New Roman"/>
          <w:color w:val="auto"/>
          <w:sz w:val="26"/>
          <w:szCs w:val="26"/>
        </w:rPr>
        <w:t>1,0</w:t>
      </w:r>
      <w:r w:rsidR="006A031E">
        <w:rPr>
          <w:rFonts w:ascii="Times New Roman" w:hAnsi="Times New Roman"/>
          <w:color w:val="auto"/>
          <w:sz w:val="26"/>
          <w:szCs w:val="26"/>
        </w:rPr>
        <w:t xml:space="preserve"> %, </w:t>
      </w:r>
      <w:r w:rsidR="0011342D" w:rsidRPr="0011342D">
        <w:rPr>
          <w:rFonts w:ascii="Times New Roman" w:hAnsi="Times New Roman"/>
          <w:color w:val="auto"/>
          <w:sz w:val="26"/>
          <w:szCs w:val="26"/>
        </w:rPr>
        <w:t>по остальным разделам – 0,</w:t>
      </w:r>
      <w:r w:rsidR="00761FD1">
        <w:rPr>
          <w:rFonts w:ascii="Times New Roman" w:hAnsi="Times New Roman"/>
          <w:color w:val="auto"/>
          <w:sz w:val="26"/>
          <w:szCs w:val="26"/>
        </w:rPr>
        <w:t>3</w:t>
      </w:r>
      <w:r w:rsidR="0011342D" w:rsidRPr="0011342D">
        <w:rPr>
          <w:rFonts w:ascii="Times New Roman" w:hAnsi="Times New Roman"/>
          <w:color w:val="auto"/>
          <w:sz w:val="26"/>
          <w:szCs w:val="26"/>
        </w:rPr>
        <w:t xml:space="preserve"> %. </w:t>
      </w:r>
    </w:p>
    <w:p w:rsidR="000252F9" w:rsidRDefault="000252F9" w:rsidP="000252F9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Общий объем финансирования на 2025 и 2026 годы остается неизменным.</w:t>
      </w:r>
    </w:p>
    <w:p w:rsidR="005008F1" w:rsidRPr="00914BEE" w:rsidRDefault="005008F1" w:rsidP="00FB46EA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FB46EA">
      <w:pPr>
        <w:autoSpaceDE w:val="0"/>
        <w:autoSpaceDN w:val="0"/>
        <w:adjustRightInd w:val="0"/>
        <w:spacing w:before="6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FB46EA">
      <w:pPr>
        <w:autoSpaceDE w:val="0"/>
        <w:autoSpaceDN w:val="0"/>
        <w:adjustRightInd w:val="0"/>
        <w:spacing w:before="6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375B0" w:rsidRPr="00583727" w:rsidRDefault="00F375B0" w:rsidP="00FB46E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108E7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3E0D07" w:rsidRPr="005108E7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5108E7">
        <w:rPr>
          <w:rFonts w:ascii="Times New Roman" w:hAnsi="Times New Roman"/>
          <w:color w:val="auto"/>
          <w:sz w:val="26"/>
          <w:szCs w:val="26"/>
        </w:rPr>
        <w:t xml:space="preserve">сельского поселения составит </w:t>
      </w:r>
      <w:r w:rsidR="0021305D" w:rsidRPr="005108E7">
        <w:rPr>
          <w:rFonts w:ascii="Times New Roman" w:hAnsi="Times New Roman"/>
          <w:color w:val="auto"/>
          <w:sz w:val="26"/>
          <w:szCs w:val="26"/>
        </w:rPr>
        <w:t xml:space="preserve">99,9 </w:t>
      </w:r>
      <w:r w:rsidRPr="005108E7">
        <w:rPr>
          <w:rFonts w:ascii="Times New Roman" w:hAnsi="Times New Roman"/>
          <w:color w:val="auto"/>
          <w:sz w:val="26"/>
          <w:szCs w:val="26"/>
        </w:rPr>
        <w:t xml:space="preserve">% от общей суммы расходов. Сумма расходов на реализацию всех муниципальных программ </w:t>
      </w:r>
      <w:r w:rsidR="00E64B5D" w:rsidRPr="005108E7">
        <w:rPr>
          <w:rFonts w:ascii="Times New Roman" w:hAnsi="Times New Roman"/>
          <w:color w:val="auto"/>
          <w:sz w:val="26"/>
          <w:szCs w:val="26"/>
        </w:rPr>
        <w:t xml:space="preserve">и непрограммных направлений расходов местного бюджета </w:t>
      </w:r>
      <w:r w:rsidRPr="005108E7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5108E7">
        <w:rPr>
          <w:rFonts w:ascii="Times New Roman" w:hAnsi="Times New Roman"/>
          <w:color w:val="auto"/>
          <w:sz w:val="26"/>
          <w:szCs w:val="26"/>
        </w:rPr>
        <w:t>5</w:t>
      </w:r>
      <w:r w:rsidR="005E7CEB" w:rsidRPr="005108E7">
        <w:rPr>
          <w:rFonts w:ascii="Times New Roman" w:hAnsi="Times New Roman"/>
          <w:color w:val="auto"/>
          <w:sz w:val="26"/>
          <w:szCs w:val="26"/>
        </w:rPr>
        <w:t>7 083,467</w:t>
      </w:r>
      <w:r w:rsidRPr="005108E7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5108E7">
        <w:rPr>
          <w:rFonts w:ascii="Times New Roman" w:hAnsi="Times New Roman"/>
          <w:color w:val="auto"/>
          <w:sz w:val="26"/>
          <w:szCs w:val="26"/>
        </w:rPr>
        <w:t>1</w:t>
      </w:r>
      <w:r w:rsidR="005E7CEB" w:rsidRPr="005108E7">
        <w:rPr>
          <w:rFonts w:ascii="Times New Roman" w:hAnsi="Times New Roman"/>
          <w:color w:val="auto"/>
          <w:sz w:val="26"/>
          <w:szCs w:val="26"/>
        </w:rPr>
        <w:t>3 210,258</w:t>
      </w:r>
      <w:r w:rsidRPr="005108E7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FB46E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83727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EE530B" w:rsidRPr="00583727">
        <w:rPr>
          <w:rFonts w:ascii="Times New Roman" w:hAnsi="Times New Roman"/>
          <w:color w:val="auto"/>
          <w:sz w:val="26"/>
          <w:szCs w:val="26"/>
        </w:rPr>
        <w:t xml:space="preserve">и 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>непрограммны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направления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 </w:t>
      </w:r>
      <w:r w:rsidRPr="00583727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583727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8F5EBF" w:rsidRPr="00583727">
        <w:rPr>
          <w:rFonts w:ascii="Times New Roman" w:hAnsi="Times New Roman"/>
          <w:color w:val="auto"/>
          <w:sz w:val="26"/>
          <w:szCs w:val="26"/>
        </w:rPr>
        <w:t>4</w:t>
      </w:r>
      <w:r w:rsidRPr="00583727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8F5EBF">
        <w:rPr>
          <w:rFonts w:ascii="Times New Roman" w:hAnsi="Times New Roman"/>
          <w:b/>
          <w:color w:val="auto"/>
          <w:sz w:val="22"/>
          <w:szCs w:val="22"/>
        </w:rPr>
        <w:t>4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842"/>
        <w:gridCol w:w="1134"/>
        <w:gridCol w:w="1418"/>
      </w:tblGrid>
      <w:tr w:rsidR="00914BEE" w:rsidRPr="00914BEE" w:rsidTr="009C6808">
        <w:trPr>
          <w:trHeight w:val="1205"/>
        </w:trPr>
        <w:tc>
          <w:tcPr>
            <w:tcW w:w="567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842" w:type="dxa"/>
          </w:tcPr>
          <w:p w:rsidR="00914BEE" w:rsidRPr="005B4963" w:rsidRDefault="00A243B4" w:rsidP="00C4747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Утвержденные бюджетные ассигнования в решении от </w:t>
            </w:r>
            <w:r w:rsidR="00C4747E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29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17310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="00C4747E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2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.202</w:t>
            </w:r>
            <w:r w:rsidR="0017310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4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г. № </w:t>
            </w:r>
            <w:r w:rsidR="00C4747E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7</w:t>
            </w:r>
          </w:p>
        </w:tc>
        <w:tc>
          <w:tcPr>
            <w:tcW w:w="1134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5B4963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Изменения увеличение (+)</w:t>
            </w:r>
          </w:p>
          <w:p w:rsidR="00EC7B95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уменьшение </w:t>
            </w:r>
          </w:p>
          <w:p w:rsidR="00914BEE" w:rsidRPr="005B4963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914BEE" w:rsidRPr="00914BEE" w:rsidTr="009C6808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5B4963" w:rsidRDefault="00F04E3C" w:rsidP="00E90D7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="00637FEF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E90D75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4BEE" w:rsidRPr="005B4963" w:rsidRDefault="00BC556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4 444,364</w:t>
            </w:r>
          </w:p>
        </w:tc>
        <w:tc>
          <w:tcPr>
            <w:tcW w:w="1134" w:type="dxa"/>
            <w:vAlign w:val="center"/>
          </w:tcPr>
          <w:p w:rsidR="00914BEE" w:rsidRPr="005B4963" w:rsidRDefault="003E473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</w:t>
            </w:r>
            <w:r w:rsidR="00C65AB0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4 444,364</w:t>
            </w:r>
          </w:p>
        </w:tc>
        <w:tc>
          <w:tcPr>
            <w:tcW w:w="1418" w:type="dxa"/>
            <w:vAlign w:val="center"/>
          </w:tcPr>
          <w:p w:rsidR="00914BEE" w:rsidRPr="005B4963" w:rsidRDefault="003E4738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+ 10 000,000</w:t>
            </w:r>
          </w:p>
        </w:tc>
      </w:tr>
      <w:tr w:rsidR="00914BEE" w:rsidRPr="00914BEE" w:rsidTr="009C6808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5B4963" w:rsidRDefault="00297CCD" w:rsidP="00AF07D3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AF07D3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4BEE" w:rsidRPr="005B4963" w:rsidRDefault="00271119" w:rsidP="00671AD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40 854,385</w:t>
            </w:r>
          </w:p>
        </w:tc>
        <w:tc>
          <w:tcPr>
            <w:tcW w:w="1134" w:type="dxa"/>
            <w:vAlign w:val="center"/>
          </w:tcPr>
          <w:p w:rsidR="00914BEE" w:rsidRPr="005B4963" w:rsidRDefault="006A2339" w:rsidP="004D789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40</w:t>
            </w:r>
            <w:r w:rsidR="004D789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8</w:t>
            </w:r>
            <w:r w:rsidR="004D789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74,385</w:t>
            </w:r>
          </w:p>
        </w:tc>
        <w:tc>
          <w:tcPr>
            <w:tcW w:w="1418" w:type="dxa"/>
            <w:vAlign w:val="center"/>
          </w:tcPr>
          <w:p w:rsidR="00210F85" w:rsidRPr="005B4963" w:rsidRDefault="006A2339" w:rsidP="004D789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+ </w:t>
            </w:r>
            <w:r w:rsidR="004D789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20,000</w:t>
            </w:r>
          </w:p>
        </w:tc>
      </w:tr>
      <w:tr w:rsidR="00105E9F" w:rsidRPr="00914BEE" w:rsidTr="009C6808">
        <w:tc>
          <w:tcPr>
            <w:tcW w:w="567" w:type="dxa"/>
            <w:vAlign w:val="center"/>
          </w:tcPr>
          <w:p w:rsidR="00105E9F" w:rsidRPr="005B4963" w:rsidRDefault="00105E9F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395" w:type="dxa"/>
          </w:tcPr>
          <w:p w:rsidR="00105E9F" w:rsidRPr="005B4963" w:rsidRDefault="00105E9F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Формирование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комфортной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городской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среды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территории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lastRenderedPageBreak/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2023-2024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105E9F" w:rsidRPr="005B4963" w:rsidRDefault="00BC5568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1 734,718</w:t>
            </w:r>
          </w:p>
        </w:tc>
        <w:tc>
          <w:tcPr>
            <w:tcW w:w="1134" w:type="dxa"/>
            <w:vAlign w:val="center"/>
          </w:tcPr>
          <w:p w:rsidR="00105E9F" w:rsidRPr="005B4963" w:rsidRDefault="00712D5F" w:rsidP="00AA4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1 734,718</w:t>
            </w:r>
          </w:p>
        </w:tc>
        <w:tc>
          <w:tcPr>
            <w:tcW w:w="1418" w:type="dxa"/>
            <w:vAlign w:val="center"/>
          </w:tcPr>
          <w:p w:rsidR="00105E9F" w:rsidRPr="005B4963" w:rsidRDefault="00712D5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210F85" w:rsidRPr="00914BEE" w:rsidTr="009C6808">
        <w:tc>
          <w:tcPr>
            <w:tcW w:w="567" w:type="dxa"/>
            <w:vAlign w:val="center"/>
          </w:tcPr>
          <w:p w:rsidR="00210F85" w:rsidRPr="005B4963" w:rsidRDefault="00105E9F" w:rsidP="00105E9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4</w:t>
            </w:r>
          </w:p>
        </w:tc>
        <w:tc>
          <w:tcPr>
            <w:tcW w:w="4395" w:type="dxa"/>
          </w:tcPr>
          <w:p w:rsidR="00210F85" w:rsidRPr="005B4963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842" w:type="dxa"/>
            <w:vAlign w:val="center"/>
          </w:tcPr>
          <w:p w:rsidR="00210F85" w:rsidRPr="005B4963" w:rsidRDefault="00BC556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50,000</w:t>
            </w:r>
          </w:p>
        </w:tc>
        <w:tc>
          <w:tcPr>
            <w:tcW w:w="1134" w:type="dxa"/>
            <w:vAlign w:val="center"/>
          </w:tcPr>
          <w:p w:rsidR="00210F85" w:rsidRPr="005B4963" w:rsidRDefault="000E6EC3" w:rsidP="000E6EC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30,000</w:t>
            </w:r>
          </w:p>
        </w:tc>
        <w:tc>
          <w:tcPr>
            <w:tcW w:w="1418" w:type="dxa"/>
            <w:vAlign w:val="center"/>
          </w:tcPr>
          <w:p w:rsidR="00210F85" w:rsidRPr="005B4963" w:rsidRDefault="000E6EC3" w:rsidP="004A440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- 20,000</w:t>
            </w:r>
          </w:p>
        </w:tc>
      </w:tr>
      <w:tr w:rsidR="00914BEE" w:rsidRPr="00914BEE" w:rsidTr="009C6808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395" w:type="dxa"/>
          </w:tcPr>
          <w:p w:rsidR="00914BEE" w:rsidRPr="005B4963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842" w:type="dxa"/>
          </w:tcPr>
          <w:p w:rsidR="00914BEE" w:rsidRPr="005B4963" w:rsidRDefault="000321F2" w:rsidP="000321F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47 083,467</w:t>
            </w:r>
          </w:p>
        </w:tc>
        <w:tc>
          <w:tcPr>
            <w:tcW w:w="1134" w:type="dxa"/>
          </w:tcPr>
          <w:p w:rsidR="00914BEE" w:rsidRPr="005B4963" w:rsidRDefault="00A07968" w:rsidP="00AA4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5</w:t>
            </w:r>
            <w:r w:rsidR="00712D5F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7 083,467</w:t>
            </w:r>
          </w:p>
        </w:tc>
        <w:tc>
          <w:tcPr>
            <w:tcW w:w="1418" w:type="dxa"/>
          </w:tcPr>
          <w:p w:rsidR="00914BEE" w:rsidRPr="005B4963" w:rsidRDefault="00712D5F" w:rsidP="000E6EC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</w:t>
            </w:r>
            <w:r w:rsidR="000E6EC3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 10 000,000</w:t>
            </w:r>
          </w:p>
        </w:tc>
      </w:tr>
    </w:tbl>
    <w:p w:rsidR="009D7124" w:rsidRDefault="009D7124" w:rsidP="009D7124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9D7124" w:rsidRPr="009D7124" w:rsidRDefault="009D7124" w:rsidP="003C2AB4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9D7124">
        <w:rPr>
          <w:rFonts w:ascii="Times New Roman" w:hAnsi="Times New Roman"/>
          <w:sz w:val="26"/>
          <w:szCs w:val="26"/>
        </w:rPr>
        <w:t xml:space="preserve"> </w:t>
      </w:r>
      <w:r w:rsidR="007E44A5">
        <w:rPr>
          <w:rFonts w:ascii="Times New Roman" w:hAnsi="Times New Roman"/>
          <w:sz w:val="26"/>
          <w:szCs w:val="26"/>
        </w:rPr>
        <w:t xml:space="preserve">  </w:t>
      </w:r>
      <w:r w:rsidRPr="009D7124">
        <w:rPr>
          <w:rFonts w:ascii="Times New Roman" w:hAnsi="Times New Roman"/>
          <w:sz w:val="26"/>
          <w:szCs w:val="26"/>
        </w:rPr>
        <w:t xml:space="preserve"> Доля программной части в общих расходах </w:t>
      </w:r>
      <w:r>
        <w:rPr>
          <w:rFonts w:ascii="Times New Roman" w:hAnsi="Times New Roman"/>
          <w:sz w:val="26"/>
          <w:szCs w:val="26"/>
        </w:rPr>
        <w:t>бюджета сельского поселения</w:t>
      </w:r>
      <w:r w:rsidRPr="009D7124">
        <w:rPr>
          <w:rFonts w:ascii="Times New Roman" w:hAnsi="Times New Roman"/>
          <w:sz w:val="26"/>
          <w:szCs w:val="26"/>
        </w:rPr>
        <w:t xml:space="preserve"> в 2024 году увеличится на </w:t>
      </w:r>
      <w:r w:rsidR="00E926A2">
        <w:rPr>
          <w:rFonts w:ascii="Times New Roman" w:hAnsi="Times New Roman"/>
          <w:sz w:val="26"/>
          <w:szCs w:val="26"/>
        </w:rPr>
        <w:t>10 000,000</w:t>
      </w:r>
      <w:r w:rsidRPr="009D7124">
        <w:rPr>
          <w:rFonts w:ascii="Times New Roman" w:hAnsi="Times New Roman"/>
          <w:sz w:val="26"/>
          <w:szCs w:val="26"/>
        </w:rPr>
        <w:t xml:space="preserve"> тыс. рублей и составит </w:t>
      </w:r>
      <w:r w:rsidR="00E926A2">
        <w:rPr>
          <w:rFonts w:ascii="Times New Roman" w:hAnsi="Times New Roman"/>
          <w:sz w:val="26"/>
          <w:szCs w:val="26"/>
        </w:rPr>
        <w:t>5</w:t>
      </w:r>
      <w:r w:rsidR="00157DC5">
        <w:rPr>
          <w:rFonts w:ascii="Times New Roman" w:hAnsi="Times New Roman"/>
          <w:sz w:val="26"/>
          <w:szCs w:val="26"/>
        </w:rPr>
        <w:t>7 0</w:t>
      </w:r>
      <w:r w:rsidR="00E926A2">
        <w:rPr>
          <w:rFonts w:ascii="Times New Roman" w:hAnsi="Times New Roman"/>
          <w:sz w:val="26"/>
          <w:szCs w:val="26"/>
        </w:rPr>
        <w:t>83</w:t>
      </w:r>
      <w:r w:rsidR="00157DC5">
        <w:rPr>
          <w:rFonts w:ascii="Times New Roman" w:hAnsi="Times New Roman"/>
          <w:sz w:val="26"/>
          <w:szCs w:val="26"/>
        </w:rPr>
        <w:t>,467</w:t>
      </w:r>
      <w:r w:rsidR="00F14B7B">
        <w:rPr>
          <w:rFonts w:ascii="Times New Roman" w:hAnsi="Times New Roman"/>
          <w:sz w:val="26"/>
          <w:szCs w:val="26"/>
        </w:rPr>
        <w:t xml:space="preserve"> </w:t>
      </w:r>
      <w:r w:rsidRPr="009D7124">
        <w:rPr>
          <w:rFonts w:ascii="Times New Roman" w:hAnsi="Times New Roman"/>
          <w:sz w:val="26"/>
          <w:szCs w:val="26"/>
        </w:rPr>
        <w:t>тыс. рублей.</w:t>
      </w:r>
    </w:p>
    <w:p w:rsidR="00FF1062" w:rsidRPr="00FF1062" w:rsidRDefault="006251A5" w:rsidP="009877CC">
      <w:pPr>
        <w:tabs>
          <w:tab w:val="left" w:pos="567"/>
          <w:tab w:val="left" w:pos="709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9D7124" w:rsidRPr="009D7124">
        <w:rPr>
          <w:rFonts w:ascii="Times New Roman" w:hAnsi="Times New Roman"/>
          <w:sz w:val="26"/>
          <w:szCs w:val="26"/>
        </w:rPr>
        <w:t xml:space="preserve">Доля программной части в общих расходах </w:t>
      </w:r>
      <w:r>
        <w:rPr>
          <w:rFonts w:ascii="Times New Roman" w:hAnsi="Times New Roman"/>
          <w:sz w:val="26"/>
          <w:szCs w:val="26"/>
        </w:rPr>
        <w:t>бюджета сельского поселения</w:t>
      </w:r>
      <w:r w:rsidR="009D7124" w:rsidRPr="009D7124">
        <w:rPr>
          <w:rFonts w:ascii="Times New Roman" w:hAnsi="Times New Roman"/>
          <w:sz w:val="26"/>
          <w:szCs w:val="26"/>
        </w:rPr>
        <w:t xml:space="preserve"> в 2025</w:t>
      </w:r>
      <w:r w:rsidR="009877CC">
        <w:rPr>
          <w:rFonts w:ascii="Times New Roman" w:hAnsi="Times New Roman"/>
          <w:sz w:val="26"/>
          <w:szCs w:val="26"/>
        </w:rPr>
        <w:t>-2026 годах останется прежней.</w:t>
      </w:r>
      <w:r w:rsidR="009D7124" w:rsidRPr="009D7124">
        <w:rPr>
          <w:rFonts w:ascii="Times New Roman" w:hAnsi="Times New Roman"/>
          <w:sz w:val="26"/>
          <w:szCs w:val="26"/>
        </w:rPr>
        <w:t xml:space="preserve"> </w:t>
      </w:r>
    </w:p>
    <w:p w:rsidR="00FF1062" w:rsidRPr="009D7124" w:rsidRDefault="00FF1062" w:rsidP="00A132F8">
      <w:pPr>
        <w:tabs>
          <w:tab w:val="left" w:pos="567"/>
          <w:tab w:val="left" w:pos="709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E0F1C" w:rsidRPr="00BE0F1C" w:rsidRDefault="00565055" w:rsidP="000F6F3E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b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 </w:t>
      </w:r>
      <w:r w:rsidR="00FA5158">
        <w:rPr>
          <w:rFonts w:ascii="Times New Roman" w:hAnsi="Times New Roman"/>
          <w:sz w:val="26"/>
          <w:szCs w:val="26"/>
        </w:rPr>
        <w:t xml:space="preserve"> </w:t>
      </w:r>
      <w:r w:rsidRPr="00565055">
        <w:rPr>
          <w:rFonts w:ascii="Times New Roman" w:hAnsi="Times New Roman"/>
          <w:sz w:val="26"/>
          <w:szCs w:val="26"/>
        </w:rPr>
        <w:t xml:space="preserve"> </w:t>
      </w:r>
      <w:r w:rsidR="00BE0F1C" w:rsidRPr="00BE0F1C">
        <w:rPr>
          <w:rFonts w:ascii="Times New Roman" w:hAnsi="Times New Roman"/>
          <w:b/>
          <w:sz w:val="26"/>
          <w:szCs w:val="26"/>
        </w:rPr>
        <w:t>Источники финансирования дефицита бюджета</w:t>
      </w:r>
      <w:r w:rsidR="007A2050">
        <w:rPr>
          <w:rFonts w:ascii="Times New Roman" w:hAnsi="Times New Roman"/>
          <w:b/>
          <w:sz w:val="26"/>
          <w:szCs w:val="26"/>
        </w:rPr>
        <w:t xml:space="preserve"> сельского поселения</w:t>
      </w:r>
    </w:p>
    <w:p w:rsidR="00BE0F1C" w:rsidRDefault="00BE0F1C" w:rsidP="0084743D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565055" w:rsidRPr="00565055" w:rsidRDefault="0037299D" w:rsidP="00F107A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565055" w:rsidRPr="00565055">
        <w:rPr>
          <w:rFonts w:ascii="Times New Roman" w:hAnsi="Times New Roman"/>
          <w:sz w:val="26"/>
          <w:szCs w:val="26"/>
        </w:rPr>
        <w:t>Согласно предлагаемого проекта Решения</w:t>
      </w:r>
      <w:r w:rsidR="00932270">
        <w:rPr>
          <w:rFonts w:ascii="Times New Roman" w:hAnsi="Times New Roman"/>
          <w:sz w:val="26"/>
          <w:szCs w:val="26"/>
        </w:rPr>
        <w:t>,</w:t>
      </w:r>
      <w:r w:rsidR="00F107A2">
        <w:rPr>
          <w:rFonts w:ascii="Times New Roman" w:hAnsi="Times New Roman"/>
          <w:sz w:val="26"/>
          <w:szCs w:val="26"/>
        </w:rPr>
        <w:t xml:space="preserve"> </w:t>
      </w:r>
      <w:r w:rsidR="00565055" w:rsidRPr="00565055">
        <w:rPr>
          <w:rFonts w:ascii="Times New Roman" w:hAnsi="Times New Roman"/>
          <w:sz w:val="26"/>
          <w:szCs w:val="26"/>
        </w:rPr>
        <w:t xml:space="preserve">дефицит бюджета сельского поселения по сравнению с первоначальным утвержденным планом изменится (увеличится на </w:t>
      </w:r>
      <w:r w:rsidR="00B47E6B">
        <w:rPr>
          <w:rFonts w:ascii="Times New Roman" w:hAnsi="Times New Roman"/>
          <w:sz w:val="26"/>
          <w:szCs w:val="26"/>
        </w:rPr>
        <w:t>932,637</w:t>
      </w:r>
      <w:r w:rsidR="00565055" w:rsidRPr="00565055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(Решение от </w:t>
      </w:r>
      <w:r w:rsidR="00C16E3A">
        <w:rPr>
          <w:rFonts w:ascii="Times New Roman" w:hAnsi="Times New Roman"/>
          <w:sz w:val="26"/>
          <w:szCs w:val="26"/>
        </w:rPr>
        <w:t>29</w:t>
      </w:r>
      <w:r w:rsidR="00565055" w:rsidRPr="00565055">
        <w:rPr>
          <w:rFonts w:ascii="Times New Roman" w:hAnsi="Times New Roman"/>
          <w:sz w:val="26"/>
          <w:szCs w:val="26"/>
        </w:rPr>
        <w:t>.</w:t>
      </w:r>
      <w:r w:rsidR="00B47E6B">
        <w:rPr>
          <w:rFonts w:ascii="Times New Roman" w:hAnsi="Times New Roman"/>
          <w:sz w:val="26"/>
          <w:szCs w:val="26"/>
        </w:rPr>
        <w:t>0</w:t>
      </w:r>
      <w:r w:rsidR="00C16E3A">
        <w:rPr>
          <w:rFonts w:ascii="Times New Roman" w:hAnsi="Times New Roman"/>
          <w:sz w:val="26"/>
          <w:szCs w:val="26"/>
        </w:rPr>
        <w:t>2</w:t>
      </w:r>
      <w:r w:rsidR="00A71E35">
        <w:rPr>
          <w:rFonts w:ascii="Times New Roman" w:hAnsi="Times New Roman"/>
          <w:sz w:val="26"/>
          <w:szCs w:val="26"/>
        </w:rPr>
        <w:t>.</w:t>
      </w:r>
      <w:r w:rsidR="00565055" w:rsidRPr="00565055">
        <w:rPr>
          <w:rFonts w:ascii="Times New Roman" w:hAnsi="Times New Roman"/>
          <w:sz w:val="26"/>
          <w:szCs w:val="26"/>
        </w:rPr>
        <w:t>202</w:t>
      </w:r>
      <w:r w:rsidR="00B47E6B">
        <w:rPr>
          <w:rFonts w:ascii="Times New Roman" w:hAnsi="Times New Roman"/>
          <w:sz w:val="26"/>
          <w:szCs w:val="26"/>
        </w:rPr>
        <w:t>4</w:t>
      </w:r>
      <w:r w:rsidR="00565055" w:rsidRPr="00565055">
        <w:rPr>
          <w:rFonts w:ascii="Times New Roman" w:hAnsi="Times New Roman"/>
          <w:sz w:val="26"/>
          <w:szCs w:val="26"/>
        </w:rPr>
        <w:t>г. №</w:t>
      </w:r>
      <w:r w:rsidR="00C16E3A">
        <w:rPr>
          <w:rFonts w:ascii="Times New Roman" w:hAnsi="Times New Roman"/>
          <w:sz w:val="26"/>
          <w:szCs w:val="26"/>
        </w:rPr>
        <w:t>7</w:t>
      </w:r>
      <w:r w:rsidR="00565055" w:rsidRPr="00565055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B47E6B">
        <w:rPr>
          <w:rFonts w:ascii="Times New Roman" w:hAnsi="Times New Roman"/>
          <w:sz w:val="26"/>
          <w:szCs w:val="26"/>
        </w:rPr>
        <w:t>932,637</w:t>
      </w:r>
      <w:r w:rsidR="00565055" w:rsidRPr="00565055">
        <w:rPr>
          <w:rFonts w:ascii="Times New Roman" w:hAnsi="Times New Roman"/>
          <w:sz w:val="26"/>
          <w:szCs w:val="26"/>
        </w:rPr>
        <w:t xml:space="preserve"> тыс. рублей.</w:t>
      </w:r>
    </w:p>
    <w:p w:rsidR="00565055" w:rsidRPr="00565055" w:rsidRDefault="00565055" w:rsidP="002359EF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7F7441">
        <w:rPr>
          <w:rFonts w:ascii="Times New Roman" w:hAnsi="Times New Roman"/>
          <w:color w:val="auto"/>
          <w:sz w:val="26"/>
          <w:szCs w:val="26"/>
        </w:rPr>
        <w:t>3,3</w:t>
      </w:r>
      <w:r w:rsidRPr="00565055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565055" w:rsidRPr="00565055" w:rsidRDefault="00565055" w:rsidP="00565055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  Таким образом, предусмотренный проектом Решения дефицит бюджета не будет противоречить нормам статьи 92.1. БК РФ.</w:t>
      </w:r>
    </w:p>
    <w:p w:rsidR="00565055" w:rsidRDefault="00565055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Default="00914BEE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DB5939" w:rsidRPr="00914BEE" w:rsidRDefault="00DB5939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EB02A3" w:rsidRDefault="00914BEE" w:rsidP="00C2764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3A661E" w:rsidRDefault="00DA595F" w:rsidP="00AC5A0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</w:t>
      </w:r>
      <w:r w:rsidR="001F0C27">
        <w:rPr>
          <w:rFonts w:ascii="Times New Roman" w:hAnsi="Times New Roman"/>
          <w:color w:val="auto"/>
          <w:sz w:val="26"/>
          <w:szCs w:val="26"/>
        </w:rPr>
        <w:t>4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год.</w:t>
      </w:r>
      <w:r w:rsidR="00AC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1958D8">
        <w:rPr>
          <w:rFonts w:ascii="Times New Roman" w:hAnsi="Times New Roman"/>
          <w:color w:val="auto"/>
          <w:sz w:val="26"/>
          <w:szCs w:val="26"/>
        </w:rPr>
        <w:t>10 000,000</w:t>
      </w:r>
      <w:r w:rsidR="001F0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тыс. рублей и </w:t>
      </w:r>
      <w:r w:rsidR="005D1AD4" w:rsidRPr="00EB02A3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1958D8">
        <w:rPr>
          <w:rFonts w:ascii="Times New Roman" w:hAnsi="Times New Roman"/>
          <w:color w:val="auto"/>
          <w:sz w:val="26"/>
          <w:szCs w:val="26"/>
        </w:rPr>
        <w:t>5</w:t>
      </w:r>
      <w:r w:rsidR="001F0C27">
        <w:rPr>
          <w:rFonts w:ascii="Times New Roman" w:hAnsi="Times New Roman"/>
          <w:color w:val="auto"/>
          <w:sz w:val="26"/>
          <w:szCs w:val="26"/>
        </w:rPr>
        <w:t>6 150,830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958D8" w:rsidRDefault="001958D8" w:rsidP="001958D8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Общий объем доходов на 2025 и 2026 годы остается неизменным и составит на 2025 год – 45 018,635 тыс. рублей и на 2026 год – 45 886,251 тыс. рублей.</w:t>
      </w:r>
    </w:p>
    <w:p w:rsidR="004C2681" w:rsidRDefault="001234CB" w:rsidP="009618B7">
      <w:pPr>
        <w:pStyle w:val="Style9"/>
        <w:widowControl/>
        <w:spacing w:line="320" w:lineRule="exact"/>
        <w:ind w:firstLine="567"/>
        <w:rPr>
          <w:sz w:val="26"/>
          <w:szCs w:val="26"/>
        </w:rPr>
      </w:pPr>
      <w:r>
        <w:rPr>
          <w:sz w:val="26"/>
          <w:szCs w:val="26"/>
        </w:rPr>
        <w:t>3</w:t>
      </w:r>
      <w:r w:rsidR="00914BEE" w:rsidRPr="00EB02A3">
        <w:rPr>
          <w:sz w:val="26"/>
          <w:szCs w:val="26"/>
        </w:rPr>
        <w:t>.</w:t>
      </w:r>
      <w:r w:rsidR="001E38B5" w:rsidRPr="00EB02A3">
        <w:rPr>
          <w:sz w:val="26"/>
          <w:szCs w:val="26"/>
        </w:rPr>
        <w:t xml:space="preserve"> </w:t>
      </w:r>
      <w:r w:rsidR="004C2681" w:rsidRPr="004C2681">
        <w:rPr>
          <w:sz w:val="26"/>
          <w:szCs w:val="26"/>
        </w:rPr>
        <w:t>В расходную часть бюджета,</w:t>
      </w:r>
      <w:r w:rsidR="004C2681">
        <w:rPr>
          <w:sz w:val="26"/>
          <w:szCs w:val="26"/>
        </w:rPr>
        <w:t xml:space="preserve"> </w:t>
      </w:r>
      <w:r w:rsidR="004C2681" w:rsidRPr="004C2681">
        <w:rPr>
          <w:sz w:val="26"/>
          <w:szCs w:val="26"/>
        </w:rPr>
        <w:t xml:space="preserve">внесены изменения, увеличены ассигнования на общую сумму </w:t>
      </w:r>
      <w:r w:rsidR="002115F0">
        <w:rPr>
          <w:sz w:val="26"/>
          <w:szCs w:val="26"/>
        </w:rPr>
        <w:t>10 000,000</w:t>
      </w:r>
      <w:r w:rsidR="004C2681" w:rsidRPr="004C2681">
        <w:rPr>
          <w:sz w:val="26"/>
          <w:szCs w:val="26"/>
        </w:rPr>
        <w:t xml:space="preserve"> тыс. рублей. Расходная часть с учетом изменений составит </w:t>
      </w:r>
      <w:r w:rsidR="002115F0">
        <w:rPr>
          <w:sz w:val="26"/>
          <w:szCs w:val="26"/>
        </w:rPr>
        <w:t>57 083,467</w:t>
      </w:r>
      <w:r w:rsidR="004C2681" w:rsidRPr="004C2681">
        <w:rPr>
          <w:sz w:val="26"/>
          <w:szCs w:val="26"/>
        </w:rPr>
        <w:t xml:space="preserve"> тыс. рублей</w:t>
      </w:r>
      <w:r w:rsidR="004C2681">
        <w:rPr>
          <w:sz w:val="26"/>
          <w:szCs w:val="26"/>
        </w:rPr>
        <w:t xml:space="preserve">. </w:t>
      </w:r>
    </w:p>
    <w:p w:rsidR="001D5621" w:rsidRDefault="001D5621" w:rsidP="001727FC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4. Общий объем финансирования на 2024 и 2025 годы остается неизменным</w:t>
      </w:r>
    </w:p>
    <w:p w:rsidR="001C6736" w:rsidRPr="001C6736" w:rsidRDefault="009618B7" w:rsidP="001C6736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5. </w:t>
      </w:r>
      <w:r w:rsidR="001C6736" w:rsidRPr="001C6736">
        <w:rPr>
          <w:rFonts w:ascii="Times New Roman" w:hAnsi="Times New Roman"/>
          <w:color w:val="auto"/>
          <w:sz w:val="26"/>
          <w:szCs w:val="26"/>
        </w:rPr>
        <w:t xml:space="preserve">Из 9 разделов классификации расходов бюджета в 2024 году увеличение бюджетных ассигнований предусматривается по разделам: </w:t>
      </w:r>
    </w:p>
    <w:p w:rsidR="001C6736" w:rsidRPr="001C6736" w:rsidRDefault="001C6736" w:rsidP="001C6736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C6736">
        <w:rPr>
          <w:rFonts w:ascii="Times New Roman" w:hAnsi="Times New Roman"/>
          <w:color w:val="auto"/>
          <w:sz w:val="26"/>
          <w:szCs w:val="26"/>
        </w:rPr>
        <w:t>«Национальная экономика» на общую сумму 10 000,000 тыс. руб</w:t>
      </w:r>
      <w:r w:rsidRPr="001C6736">
        <w:rPr>
          <w:rFonts w:ascii="Times New Roman" w:hAnsi="Times New Roman"/>
          <w:color w:val="auto"/>
          <w:sz w:val="26"/>
          <w:szCs w:val="26"/>
        </w:rPr>
        <w:softHyphen/>
        <w:t>лей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1C6736" w:rsidRPr="001C6736" w:rsidRDefault="001C6736" w:rsidP="001C6736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1C6736">
        <w:rPr>
          <w:rFonts w:ascii="Times New Roman" w:hAnsi="Times New Roman"/>
          <w:color w:val="auto"/>
          <w:sz w:val="26"/>
          <w:szCs w:val="26"/>
        </w:rPr>
        <w:t xml:space="preserve">         «Культура, кинематография» на общую сумму 20,000 тыс. рублей;</w:t>
      </w:r>
    </w:p>
    <w:p w:rsidR="001C6736" w:rsidRPr="001C6736" w:rsidRDefault="001C6736" w:rsidP="001C6736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1C6736">
        <w:rPr>
          <w:rFonts w:ascii="Times New Roman" w:hAnsi="Times New Roman"/>
          <w:bCs/>
          <w:color w:val="auto"/>
          <w:sz w:val="26"/>
          <w:szCs w:val="26"/>
        </w:rPr>
        <w:t xml:space="preserve">         «Социальная политика» на общую сумму 200,000 тыс. рублей.</w:t>
      </w:r>
    </w:p>
    <w:p w:rsidR="001C6736" w:rsidRPr="001C6736" w:rsidRDefault="001C6736" w:rsidP="001C6736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C6736">
        <w:rPr>
          <w:rFonts w:ascii="Times New Roman" w:hAnsi="Times New Roman"/>
          <w:color w:val="auto"/>
          <w:sz w:val="26"/>
          <w:szCs w:val="26"/>
        </w:rPr>
        <w:t xml:space="preserve">По разделу классификации расходов бюджета </w:t>
      </w:r>
      <w:r w:rsidRPr="001C6736">
        <w:rPr>
          <w:rFonts w:ascii="Times New Roman" w:hAnsi="Times New Roman"/>
          <w:bCs/>
          <w:color w:val="auto"/>
          <w:sz w:val="26"/>
          <w:szCs w:val="26"/>
        </w:rPr>
        <w:t>«Общегосударственные вопросы»</w:t>
      </w:r>
      <w:r w:rsidRPr="001C6736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1C6736">
        <w:rPr>
          <w:rFonts w:ascii="Times New Roman" w:hAnsi="Times New Roman"/>
          <w:bCs/>
          <w:color w:val="auto"/>
          <w:sz w:val="26"/>
          <w:szCs w:val="26"/>
        </w:rPr>
        <w:t>в 2024 году</w:t>
      </w:r>
      <w:r w:rsidRPr="001C6736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1C6736">
        <w:rPr>
          <w:rFonts w:ascii="Times New Roman" w:hAnsi="Times New Roman"/>
          <w:color w:val="auto"/>
          <w:sz w:val="26"/>
          <w:szCs w:val="26"/>
        </w:rPr>
        <w:t xml:space="preserve">предусматривается уменьшение бюджетных ассигнований на </w:t>
      </w:r>
      <w:r w:rsidRPr="001C6736">
        <w:rPr>
          <w:rFonts w:ascii="Times New Roman" w:hAnsi="Times New Roman"/>
          <w:color w:val="auto"/>
          <w:sz w:val="26"/>
          <w:szCs w:val="26"/>
        </w:rPr>
        <w:lastRenderedPageBreak/>
        <w:t>общую сумму 220,000 тыс. руб</w:t>
      </w:r>
      <w:r w:rsidRPr="001C6736">
        <w:rPr>
          <w:rFonts w:ascii="Times New Roman" w:hAnsi="Times New Roman"/>
          <w:color w:val="auto"/>
          <w:sz w:val="26"/>
          <w:szCs w:val="26"/>
        </w:rPr>
        <w:softHyphen/>
        <w:t xml:space="preserve">лей. </w:t>
      </w:r>
    </w:p>
    <w:p w:rsidR="001C6736" w:rsidRPr="001C6736" w:rsidRDefault="001C6736" w:rsidP="001C6736">
      <w:pPr>
        <w:widowControl w:val="0"/>
        <w:tabs>
          <w:tab w:val="left" w:pos="851"/>
        </w:tabs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C6736">
        <w:rPr>
          <w:rFonts w:ascii="Times New Roman" w:hAnsi="Times New Roman"/>
          <w:color w:val="auto"/>
          <w:sz w:val="26"/>
          <w:szCs w:val="26"/>
        </w:rPr>
        <w:t xml:space="preserve">По разделам: «Национальная безопасность и правоохранительная деятельность», «Национальная </w:t>
      </w:r>
      <w:r w:rsidR="00E15E85">
        <w:rPr>
          <w:rFonts w:ascii="Times New Roman" w:hAnsi="Times New Roman"/>
          <w:color w:val="auto"/>
          <w:sz w:val="26"/>
          <w:szCs w:val="26"/>
        </w:rPr>
        <w:t>оборона</w:t>
      </w:r>
      <w:r w:rsidRPr="001C6736">
        <w:rPr>
          <w:rFonts w:ascii="Times New Roman" w:hAnsi="Times New Roman"/>
          <w:color w:val="auto"/>
          <w:sz w:val="26"/>
          <w:szCs w:val="26"/>
        </w:rPr>
        <w:t>», «Жилищно-коммунальное хозяйство», «Образование», «Физическая культура и спорт» ассигнования не изменяются.</w:t>
      </w:r>
    </w:p>
    <w:p w:rsidR="00A77CBE" w:rsidRPr="00A77CBE" w:rsidRDefault="003F68D4" w:rsidP="001C6736">
      <w:pPr>
        <w:spacing w:line="320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A77CBE">
        <w:rPr>
          <w:sz w:val="26"/>
          <w:szCs w:val="26"/>
        </w:rPr>
        <w:t xml:space="preserve">. </w:t>
      </w:r>
      <w:r w:rsidR="00A77CBE" w:rsidRPr="00A77CBE">
        <w:rPr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A77CBE">
        <w:rPr>
          <w:sz w:val="26"/>
          <w:szCs w:val="26"/>
        </w:rPr>
        <w:t>бюджета сельского поселения</w:t>
      </w:r>
      <w:r w:rsidR="00A77CBE" w:rsidRPr="00A77CBE">
        <w:rPr>
          <w:sz w:val="26"/>
          <w:szCs w:val="26"/>
        </w:rPr>
        <w:t xml:space="preserve"> увеличится в 2024 году на </w:t>
      </w:r>
      <w:r w:rsidR="00DC709F">
        <w:rPr>
          <w:sz w:val="26"/>
          <w:szCs w:val="26"/>
        </w:rPr>
        <w:t>10 000,000</w:t>
      </w:r>
      <w:r w:rsidR="00A77CBE" w:rsidRPr="00A77CBE">
        <w:rPr>
          <w:sz w:val="26"/>
          <w:szCs w:val="26"/>
        </w:rPr>
        <w:t xml:space="preserve"> тыс. рублей тыс. рублей и составит </w:t>
      </w:r>
      <w:r w:rsidR="001C5CAE">
        <w:rPr>
          <w:sz w:val="26"/>
          <w:szCs w:val="26"/>
        </w:rPr>
        <w:t>99,9</w:t>
      </w:r>
      <w:r w:rsidR="00A77CBE" w:rsidRPr="00A77CBE">
        <w:rPr>
          <w:sz w:val="26"/>
          <w:szCs w:val="26"/>
        </w:rPr>
        <w:t xml:space="preserve"> % от общей суммы расходов. Сумма расходов на реализацию всех муниципальных программ</w:t>
      </w:r>
      <w:r w:rsidR="001C5CAE">
        <w:rPr>
          <w:sz w:val="26"/>
          <w:szCs w:val="26"/>
        </w:rPr>
        <w:t xml:space="preserve"> и непрограммных направлений расходов</w:t>
      </w:r>
      <w:r w:rsidR="00A77CBE" w:rsidRPr="00A77CBE">
        <w:rPr>
          <w:sz w:val="26"/>
          <w:szCs w:val="26"/>
        </w:rPr>
        <w:t xml:space="preserve"> </w:t>
      </w:r>
      <w:r w:rsidR="001C5CAE">
        <w:rPr>
          <w:sz w:val="26"/>
          <w:szCs w:val="26"/>
        </w:rPr>
        <w:t xml:space="preserve">бюджета </w:t>
      </w:r>
      <w:r w:rsidR="00A77CBE" w:rsidRPr="00A77CBE">
        <w:rPr>
          <w:sz w:val="26"/>
          <w:szCs w:val="26"/>
        </w:rPr>
        <w:t xml:space="preserve">составит </w:t>
      </w:r>
      <w:r w:rsidR="00DC709F">
        <w:rPr>
          <w:sz w:val="26"/>
          <w:szCs w:val="26"/>
        </w:rPr>
        <w:t>57 083,467</w:t>
      </w:r>
      <w:r w:rsidR="001C5CAE">
        <w:rPr>
          <w:b/>
          <w:sz w:val="26"/>
          <w:szCs w:val="26"/>
        </w:rPr>
        <w:t xml:space="preserve"> </w:t>
      </w:r>
      <w:r w:rsidR="00A77CBE" w:rsidRPr="00A77CBE">
        <w:rPr>
          <w:sz w:val="26"/>
          <w:szCs w:val="26"/>
        </w:rPr>
        <w:t xml:space="preserve">тыс. рублей, в том числе за счет безвозмездных поступлений </w:t>
      </w:r>
      <w:r w:rsidR="00DC709F">
        <w:rPr>
          <w:sz w:val="26"/>
          <w:szCs w:val="26"/>
        </w:rPr>
        <w:t>1</w:t>
      </w:r>
      <w:r w:rsidR="001C5CAE">
        <w:rPr>
          <w:sz w:val="26"/>
          <w:szCs w:val="26"/>
        </w:rPr>
        <w:t>3 210,258</w:t>
      </w:r>
      <w:r w:rsidR="00A77CBE" w:rsidRPr="00A77CBE">
        <w:rPr>
          <w:sz w:val="26"/>
          <w:szCs w:val="26"/>
        </w:rPr>
        <w:t xml:space="preserve"> тыс. рублей.</w:t>
      </w:r>
    </w:p>
    <w:p w:rsidR="00153CD2" w:rsidRPr="00EB02A3" w:rsidRDefault="003F68D4" w:rsidP="001727FC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первоначальными значениями </w:t>
      </w:r>
      <w:r w:rsidR="00FA24AE" w:rsidRPr="00EB02A3">
        <w:rPr>
          <w:rFonts w:ascii="Times New Roman" w:hAnsi="Times New Roman"/>
          <w:color w:val="auto"/>
          <w:sz w:val="26"/>
          <w:szCs w:val="26"/>
        </w:rPr>
        <w:t>увеличится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и составит </w:t>
      </w:r>
      <w:r w:rsidR="00512C20">
        <w:rPr>
          <w:rFonts w:ascii="Times New Roman" w:hAnsi="Times New Roman"/>
          <w:color w:val="auto"/>
          <w:sz w:val="26"/>
          <w:szCs w:val="26"/>
        </w:rPr>
        <w:t>932,637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B4963" w:rsidRDefault="005B4963" w:rsidP="00667A78">
      <w:pPr>
        <w:spacing w:line="320" w:lineRule="exact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Pr="00EB02A3" w:rsidRDefault="00153CD2" w:rsidP="00AE7507">
      <w:pPr>
        <w:spacing w:line="320" w:lineRule="exact"/>
        <w:ind w:firstLine="567"/>
        <w:rPr>
          <w:rFonts w:ascii="Times New Roman" w:hAnsi="Times New Roman"/>
          <w:b/>
          <w:sz w:val="26"/>
          <w:szCs w:val="26"/>
        </w:rPr>
      </w:pPr>
      <w:r w:rsidRPr="00EB02A3">
        <w:rPr>
          <w:rFonts w:ascii="Times New Roman" w:hAnsi="Times New Roman"/>
          <w:b/>
          <w:sz w:val="26"/>
          <w:szCs w:val="26"/>
        </w:rPr>
        <w:t>Предложения</w:t>
      </w:r>
      <w:r w:rsidR="005D4624">
        <w:rPr>
          <w:rFonts w:ascii="Times New Roman" w:hAnsi="Times New Roman"/>
          <w:b/>
          <w:sz w:val="26"/>
          <w:szCs w:val="26"/>
        </w:rPr>
        <w:t>:</w:t>
      </w:r>
    </w:p>
    <w:p w:rsidR="00153CD2" w:rsidRPr="00EB02A3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EB02A3" w:rsidRDefault="00FD0467" w:rsidP="00932AF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     </w:t>
      </w:r>
      <w:r w:rsidR="002359EF">
        <w:rPr>
          <w:rFonts w:ascii="Times New Roman" w:hAnsi="Times New Roman"/>
          <w:sz w:val="26"/>
          <w:szCs w:val="26"/>
        </w:rPr>
        <w:t xml:space="preserve"> </w:t>
      </w:r>
      <w:r w:rsidRPr="00EB02A3">
        <w:rPr>
          <w:rFonts w:ascii="Times New Roman" w:hAnsi="Times New Roman"/>
          <w:sz w:val="26"/>
          <w:szCs w:val="26"/>
        </w:rPr>
        <w:t xml:space="preserve">   </w:t>
      </w:r>
      <w:r w:rsidR="00153CD2" w:rsidRPr="00EB02A3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</w:t>
      </w:r>
      <w:r w:rsidR="006E0B33">
        <w:rPr>
          <w:rFonts w:ascii="Times New Roman" w:hAnsi="Times New Roman"/>
          <w:sz w:val="26"/>
          <w:szCs w:val="26"/>
        </w:rPr>
        <w:t>Р</w:t>
      </w:r>
      <w:r w:rsidR="00153CD2" w:rsidRPr="00EB02A3">
        <w:rPr>
          <w:rFonts w:ascii="Times New Roman" w:hAnsi="Times New Roman"/>
          <w:sz w:val="26"/>
          <w:szCs w:val="26"/>
        </w:rPr>
        <w:t>ешения соответствуют действующему законодательству Р</w:t>
      </w:r>
      <w:r w:rsidR="008A0A01" w:rsidRPr="00EB02A3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EB02A3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EB02A3">
        <w:rPr>
          <w:rFonts w:ascii="Times New Roman" w:hAnsi="Times New Roman"/>
          <w:sz w:val="26"/>
          <w:szCs w:val="26"/>
        </w:rPr>
        <w:t>льского поселения</w:t>
      </w:r>
      <w:r w:rsidR="00153CD2" w:rsidRPr="00EB02A3">
        <w:rPr>
          <w:rFonts w:ascii="Times New Roman" w:hAnsi="Times New Roman"/>
          <w:sz w:val="26"/>
          <w:szCs w:val="26"/>
        </w:rPr>
        <w:t xml:space="preserve">, </w:t>
      </w:r>
      <w:r w:rsidR="0056349E" w:rsidRPr="00EB02A3">
        <w:rPr>
          <w:rFonts w:ascii="Times New Roman" w:hAnsi="Times New Roman"/>
          <w:sz w:val="26"/>
          <w:szCs w:val="26"/>
        </w:rPr>
        <w:t>С</w:t>
      </w:r>
      <w:r w:rsidR="00153CD2" w:rsidRPr="00EB02A3">
        <w:rPr>
          <w:rFonts w:ascii="Times New Roman" w:hAnsi="Times New Roman"/>
          <w:sz w:val="26"/>
          <w:szCs w:val="26"/>
        </w:rPr>
        <w:t>четн</w:t>
      </w:r>
      <w:r w:rsidR="0056349E" w:rsidRPr="00EB02A3">
        <w:rPr>
          <w:rFonts w:ascii="Times New Roman" w:hAnsi="Times New Roman"/>
          <w:sz w:val="26"/>
          <w:szCs w:val="26"/>
        </w:rPr>
        <w:t>ая</w:t>
      </w:r>
      <w:r w:rsidR="00153CD2" w:rsidRPr="00EB02A3">
        <w:rPr>
          <w:rFonts w:ascii="Times New Roman" w:hAnsi="Times New Roman"/>
          <w:sz w:val="26"/>
          <w:szCs w:val="26"/>
        </w:rPr>
        <w:t xml:space="preserve"> палат</w:t>
      </w:r>
      <w:r w:rsidR="0056349E" w:rsidRPr="00EB02A3">
        <w:rPr>
          <w:rFonts w:ascii="Times New Roman" w:hAnsi="Times New Roman"/>
          <w:sz w:val="26"/>
          <w:szCs w:val="26"/>
        </w:rPr>
        <w:t>а</w:t>
      </w:r>
      <w:r w:rsidR="00153CD2" w:rsidRPr="00EB02A3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C076B7" w:rsidRPr="00EB02A3">
        <w:rPr>
          <w:rFonts w:ascii="Times New Roman" w:hAnsi="Times New Roman"/>
          <w:sz w:val="26"/>
          <w:szCs w:val="26"/>
        </w:rPr>
        <w:t>ия</w:t>
      </w:r>
      <w:r w:rsidR="00153CD2" w:rsidRPr="00EB02A3">
        <w:rPr>
          <w:rFonts w:ascii="Times New Roman" w:hAnsi="Times New Roman"/>
          <w:sz w:val="26"/>
          <w:szCs w:val="26"/>
        </w:rPr>
        <w:t xml:space="preserve"> решени</w:t>
      </w:r>
      <w:r w:rsidR="00C076B7" w:rsidRPr="00EB02A3">
        <w:rPr>
          <w:rFonts w:ascii="Times New Roman" w:hAnsi="Times New Roman"/>
          <w:sz w:val="26"/>
          <w:szCs w:val="26"/>
        </w:rPr>
        <w:t>я</w:t>
      </w:r>
      <w:r w:rsidR="00153CD2" w:rsidRPr="00EB02A3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2243B9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t xml:space="preserve"> </w:t>
      </w:r>
      <w:r w:rsidR="00AF56DC" w:rsidRPr="00EB02A3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877728" w:rsidRPr="00EB02A3">
        <w:rPr>
          <w:rFonts w:ascii="Times New Roman" w:hAnsi="Times New Roman"/>
          <w:sz w:val="26"/>
          <w:szCs w:val="26"/>
        </w:rPr>
        <w:t>№4</w:t>
      </w:r>
      <w:r w:rsidR="006E0B33">
        <w:rPr>
          <w:rFonts w:ascii="Times New Roman" w:hAnsi="Times New Roman"/>
          <w:sz w:val="26"/>
          <w:szCs w:val="26"/>
        </w:rPr>
        <w:t>2</w:t>
      </w:r>
      <w:r w:rsidR="00877728" w:rsidRPr="00EB02A3">
        <w:rPr>
          <w:rFonts w:ascii="Times New Roman" w:hAnsi="Times New Roman"/>
          <w:sz w:val="26"/>
          <w:szCs w:val="26"/>
        </w:rPr>
        <w:t xml:space="preserve"> от 2</w:t>
      </w:r>
      <w:r w:rsidR="006E0B33">
        <w:rPr>
          <w:rFonts w:ascii="Times New Roman" w:hAnsi="Times New Roman"/>
          <w:sz w:val="26"/>
          <w:szCs w:val="26"/>
        </w:rPr>
        <w:t>5</w:t>
      </w:r>
      <w:r w:rsidR="00877728" w:rsidRPr="00EB02A3">
        <w:rPr>
          <w:rFonts w:ascii="Times New Roman" w:hAnsi="Times New Roman"/>
          <w:sz w:val="26"/>
          <w:szCs w:val="26"/>
        </w:rPr>
        <w:t>.12.202</w:t>
      </w:r>
      <w:r w:rsidR="006E0B33">
        <w:rPr>
          <w:rFonts w:ascii="Times New Roman" w:hAnsi="Times New Roman"/>
          <w:sz w:val="26"/>
          <w:szCs w:val="26"/>
        </w:rPr>
        <w:t>3</w:t>
      </w:r>
      <w:r w:rsidR="00877728" w:rsidRPr="00EB02A3">
        <w:rPr>
          <w:rFonts w:ascii="Times New Roman" w:hAnsi="Times New Roman"/>
          <w:sz w:val="26"/>
          <w:szCs w:val="26"/>
        </w:rPr>
        <w:t xml:space="preserve"> года </w:t>
      </w:r>
      <w:r w:rsidR="00153CD2" w:rsidRPr="00EB02A3">
        <w:rPr>
          <w:rFonts w:ascii="Times New Roman" w:hAnsi="Times New Roman"/>
          <w:sz w:val="26"/>
          <w:szCs w:val="26"/>
        </w:rPr>
        <w:t>«О бюджете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0F517D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муниципал</w:t>
      </w:r>
      <w:r w:rsidR="00600471" w:rsidRPr="00EB02A3">
        <w:rPr>
          <w:rFonts w:ascii="Times New Roman" w:hAnsi="Times New Roman"/>
          <w:sz w:val="26"/>
          <w:szCs w:val="26"/>
        </w:rPr>
        <w:t xml:space="preserve">ьного района </w:t>
      </w:r>
      <w:r w:rsidR="0056349E" w:rsidRPr="00EB02A3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EB02A3">
        <w:rPr>
          <w:rFonts w:ascii="Times New Roman" w:hAnsi="Times New Roman"/>
          <w:sz w:val="26"/>
          <w:szCs w:val="26"/>
        </w:rPr>
        <w:t xml:space="preserve"> на 202</w:t>
      </w:r>
      <w:r w:rsidR="006E0B33">
        <w:rPr>
          <w:rFonts w:ascii="Times New Roman" w:hAnsi="Times New Roman"/>
          <w:sz w:val="26"/>
          <w:szCs w:val="26"/>
        </w:rPr>
        <w:t>4</w:t>
      </w:r>
      <w:r w:rsidR="00600471" w:rsidRPr="00EB02A3">
        <w:rPr>
          <w:rFonts w:ascii="Times New Roman" w:hAnsi="Times New Roman"/>
          <w:sz w:val="26"/>
          <w:szCs w:val="26"/>
        </w:rPr>
        <w:t xml:space="preserve"> год и плановый период 20</w:t>
      </w:r>
      <w:r w:rsidR="006E0B33">
        <w:rPr>
          <w:rFonts w:ascii="Times New Roman" w:hAnsi="Times New Roman"/>
          <w:sz w:val="26"/>
          <w:szCs w:val="26"/>
        </w:rPr>
        <w:t>25</w:t>
      </w:r>
      <w:r w:rsidR="00600471" w:rsidRPr="00EB02A3">
        <w:rPr>
          <w:rFonts w:ascii="Times New Roman" w:hAnsi="Times New Roman"/>
          <w:sz w:val="26"/>
          <w:szCs w:val="26"/>
        </w:rPr>
        <w:t xml:space="preserve"> и 202</w:t>
      </w:r>
      <w:r w:rsidR="006E0B33">
        <w:rPr>
          <w:rFonts w:ascii="Times New Roman" w:hAnsi="Times New Roman"/>
          <w:sz w:val="26"/>
          <w:szCs w:val="26"/>
        </w:rPr>
        <w:t>6</w:t>
      </w:r>
      <w:r w:rsidR="00153CD2" w:rsidRPr="00EB02A3">
        <w:rPr>
          <w:rFonts w:ascii="Times New Roman" w:hAnsi="Times New Roman"/>
          <w:sz w:val="26"/>
          <w:szCs w:val="26"/>
        </w:rPr>
        <w:t xml:space="preserve"> годов».</w:t>
      </w:r>
    </w:p>
    <w:p w:rsidR="00AC5A0B" w:rsidRDefault="00AC5A0B" w:rsidP="00AC5A0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1B3FD7" w:rsidRDefault="001B3FD7" w:rsidP="00452899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1B3FD7" w:rsidRDefault="001B3FD7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Счетной палаты </w:t>
      </w: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Клявлинский</w:t>
      </w:r>
      <w:r w:rsidR="00517014" w:rsidRPr="00EB02A3">
        <w:rPr>
          <w:rFonts w:ascii="Times New Roman" w:hAnsi="Times New Roman"/>
          <w:sz w:val="26"/>
          <w:szCs w:val="26"/>
        </w:rPr>
        <w:t xml:space="preserve">   </w:t>
      </w:r>
    </w:p>
    <w:p w:rsidR="003F7A2E" w:rsidRDefault="00BA3472" w:rsidP="00AC5A0B">
      <w:pPr>
        <w:spacing w:line="320" w:lineRule="exact"/>
        <w:jc w:val="both"/>
      </w:pPr>
      <w:r>
        <w:rPr>
          <w:rFonts w:ascii="Times New Roman" w:hAnsi="Times New Roman"/>
          <w:sz w:val="26"/>
          <w:szCs w:val="26"/>
        </w:rPr>
        <w:t xml:space="preserve">Самарской области </w:t>
      </w:r>
      <w:r w:rsidR="00517014" w:rsidRPr="00EB02A3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945981" w:rsidRPr="00EB02A3">
        <w:rPr>
          <w:rFonts w:ascii="Times New Roman" w:hAnsi="Times New Roman"/>
          <w:sz w:val="26"/>
          <w:szCs w:val="26"/>
        </w:rPr>
        <w:t xml:space="preserve"> </w:t>
      </w:r>
      <w:r w:rsidR="00517014" w:rsidRPr="00EB02A3">
        <w:rPr>
          <w:rFonts w:ascii="Times New Roman" w:hAnsi="Times New Roman"/>
          <w:sz w:val="26"/>
          <w:szCs w:val="26"/>
        </w:rPr>
        <w:t xml:space="preserve">  </w:t>
      </w:r>
      <w:r w:rsidR="00537015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517014" w:rsidRPr="00EB02A3">
        <w:rPr>
          <w:rFonts w:ascii="Times New Roman" w:hAnsi="Times New Roman"/>
          <w:sz w:val="26"/>
          <w:szCs w:val="26"/>
        </w:rPr>
        <w:t xml:space="preserve">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E9D" w:rsidRDefault="00BC4E9D" w:rsidP="00E00583">
      <w:pPr>
        <w:spacing w:line="240" w:lineRule="auto"/>
      </w:pPr>
      <w:r>
        <w:separator/>
      </w:r>
    </w:p>
  </w:endnote>
  <w:endnote w:type="continuationSeparator" w:id="0">
    <w:p w:rsidR="00BC4E9D" w:rsidRDefault="00BC4E9D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EndPr/>
    <w:sdtContent>
      <w:p w:rsidR="00A21803" w:rsidRDefault="00A2180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5FC">
          <w:rPr>
            <w:noProof/>
          </w:rPr>
          <w:t>1</w:t>
        </w:r>
        <w:r>
          <w:fldChar w:fldCharType="end"/>
        </w:r>
      </w:p>
    </w:sdtContent>
  </w:sdt>
  <w:p w:rsidR="00A21803" w:rsidRDefault="00A2180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E9D" w:rsidRDefault="00BC4E9D" w:rsidP="00E00583">
      <w:pPr>
        <w:spacing w:line="240" w:lineRule="auto"/>
      </w:pPr>
      <w:r>
        <w:separator/>
      </w:r>
    </w:p>
  </w:footnote>
  <w:footnote w:type="continuationSeparator" w:id="0">
    <w:p w:rsidR="00BC4E9D" w:rsidRDefault="00BC4E9D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D9"/>
    <w:rsid w:val="00001254"/>
    <w:rsid w:val="000023C5"/>
    <w:rsid w:val="000026AA"/>
    <w:rsid w:val="00002961"/>
    <w:rsid w:val="00002B01"/>
    <w:rsid w:val="000049BD"/>
    <w:rsid w:val="00005DB3"/>
    <w:rsid w:val="00006967"/>
    <w:rsid w:val="00006F53"/>
    <w:rsid w:val="00006FB2"/>
    <w:rsid w:val="0000757B"/>
    <w:rsid w:val="0001051E"/>
    <w:rsid w:val="000114E6"/>
    <w:rsid w:val="000119E8"/>
    <w:rsid w:val="000126AC"/>
    <w:rsid w:val="000130D4"/>
    <w:rsid w:val="00014092"/>
    <w:rsid w:val="00014767"/>
    <w:rsid w:val="00014CE8"/>
    <w:rsid w:val="00015133"/>
    <w:rsid w:val="0001574D"/>
    <w:rsid w:val="00021CC3"/>
    <w:rsid w:val="0002284E"/>
    <w:rsid w:val="0002409C"/>
    <w:rsid w:val="0002443D"/>
    <w:rsid w:val="000244D6"/>
    <w:rsid w:val="00024654"/>
    <w:rsid w:val="00024BC5"/>
    <w:rsid w:val="0002525C"/>
    <w:rsid w:val="000252F9"/>
    <w:rsid w:val="00026AA8"/>
    <w:rsid w:val="00026E06"/>
    <w:rsid w:val="00030D0A"/>
    <w:rsid w:val="00031714"/>
    <w:rsid w:val="00031D3B"/>
    <w:rsid w:val="000321F2"/>
    <w:rsid w:val="0003399C"/>
    <w:rsid w:val="00034B35"/>
    <w:rsid w:val="00035AAE"/>
    <w:rsid w:val="00035BD5"/>
    <w:rsid w:val="00036085"/>
    <w:rsid w:val="000403C9"/>
    <w:rsid w:val="0004104A"/>
    <w:rsid w:val="00041533"/>
    <w:rsid w:val="00041BB6"/>
    <w:rsid w:val="0004216D"/>
    <w:rsid w:val="000425A2"/>
    <w:rsid w:val="000426D9"/>
    <w:rsid w:val="0004277D"/>
    <w:rsid w:val="00043ECA"/>
    <w:rsid w:val="00044318"/>
    <w:rsid w:val="00044655"/>
    <w:rsid w:val="00044E3A"/>
    <w:rsid w:val="000463D3"/>
    <w:rsid w:val="00046842"/>
    <w:rsid w:val="000468C7"/>
    <w:rsid w:val="00047207"/>
    <w:rsid w:val="00047716"/>
    <w:rsid w:val="00050E53"/>
    <w:rsid w:val="00051044"/>
    <w:rsid w:val="0005172B"/>
    <w:rsid w:val="00052F35"/>
    <w:rsid w:val="000535AA"/>
    <w:rsid w:val="00053707"/>
    <w:rsid w:val="000542F5"/>
    <w:rsid w:val="0005453A"/>
    <w:rsid w:val="00054AAB"/>
    <w:rsid w:val="00054C2D"/>
    <w:rsid w:val="00057949"/>
    <w:rsid w:val="0006153F"/>
    <w:rsid w:val="000621FE"/>
    <w:rsid w:val="00064F0A"/>
    <w:rsid w:val="000662B9"/>
    <w:rsid w:val="00066A76"/>
    <w:rsid w:val="00070079"/>
    <w:rsid w:val="000711F4"/>
    <w:rsid w:val="00071A0D"/>
    <w:rsid w:val="000725D7"/>
    <w:rsid w:val="00074AAB"/>
    <w:rsid w:val="000750D6"/>
    <w:rsid w:val="000773A9"/>
    <w:rsid w:val="00077C16"/>
    <w:rsid w:val="0008005A"/>
    <w:rsid w:val="00081178"/>
    <w:rsid w:val="00081E3D"/>
    <w:rsid w:val="00081E84"/>
    <w:rsid w:val="00082107"/>
    <w:rsid w:val="00082487"/>
    <w:rsid w:val="00082E78"/>
    <w:rsid w:val="000851A4"/>
    <w:rsid w:val="000866CE"/>
    <w:rsid w:val="00090070"/>
    <w:rsid w:val="00090CEE"/>
    <w:rsid w:val="000911D3"/>
    <w:rsid w:val="00092EDD"/>
    <w:rsid w:val="00094B3C"/>
    <w:rsid w:val="00096C52"/>
    <w:rsid w:val="00097744"/>
    <w:rsid w:val="000A187F"/>
    <w:rsid w:val="000A1E1D"/>
    <w:rsid w:val="000A25EA"/>
    <w:rsid w:val="000A2F5E"/>
    <w:rsid w:val="000A31C2"/>
    <w:rsid w:val="000A3295"/>
    <w:rsid w:val="000A34FA"/>
    <w:rsid w:val="000A3586"/>
    <w:rsid w:val="000A3EF5"/>
    <w:rsid w:val="000A5292"/>
    <w:rsid w:val="000A54A6"/>
    <w:rsid w:val="000A6C92"/>
    <w:rsid w:val="000A6EAB"/>
    <w:rsid w:val="000A763C"/>
    <w:rsid w:val="000A7B8A"/>
    <w:rsid w:val="000B05EA"/>
    <w:rsid w:val="000B0668"/>
    <w:rsid w:val="000B10E4"/>
    <w:rsid w:val="000B19E0"/>
    <w:rsid w:val="000B4F76"/>
    <w:rsid w:val="000B60CE"/>
    <w:rsid w:val="000B6634"/>
    <w:rsid w:val="000B6EEB"/>
    <w:rsid w:val="000C050B"/>
    <w:rsid w:val="000C1136"/>
    <w:rsid w:val="000C2577"/>
    <w:rsid w:val="000C3ACF"/>
    <w:rsid w:val="000C47FD"/>
    <w:rsid w:val="000C56F2"/>
    <w:rsid w:val="000C5EA3"/>
    <w:rsid w:val="000C79A3"/>
    <w:rsid w:val="000D067C"/>
    <w:rsid w:val="000D1569"/>
    <w:rsid w:val="000D1BBD"/>
    <w:rsid w:val="000D2727"/>
    <w:rsid w:val="000D2805"/>
    <w:rsid w:val="000D3977"/>
    <w:rsid w:val="000D6012"/>
    <w:rsid w:val="000D6934"/>
    <w:rsid w:val="000D798E"/>
    <w:rsid w:val="000D7A2D"/>
    <w:rsid w:val="000D7E15"/>
    <w:rsid w:val="000E0487"/>
    <w:rsid w:val="000E159D"/>
    <w:rsid w:val="000E2118"/>
    <w:rsid w:val="000E23FF"/>
    <w:rsid w:val="000E2B95"/>
    <w:rsid w:val="000E3C61"/>
    <w:rsid w:val="000E466F"/>
    <w:rsid w:val="000E61FC"/>
    <w:rsid w:val="000E6A90"/>
    <w:rsid w:val="000E6EC3"/>
    <w:rsid w:val="000E7251"/>
    <w:rsid w:val="000E7873"/>
    <w:rsid w:val="000F0E23"/>
    <w:rsid w:val="000F14CB"/>
    <w:rsid w:val="000F24D4"/>
    <w:rsid w:val="000F2B08"/>
    <w:rsid w:val="000F30C2"/>
    <w:rsid w:val="000F4C43"/>
    <w:rsid w:val="000F517D"/>
    <w:rsid w:val="000F5319"/>
    <w:rsid w:val="000F6354"/>
    <w:rsid w:val="000F6F3E"/>
    <w:rsid w:val="0010010B"/>
    <w:rsid w:val="00102C53"/>
    <w:rsid w:val="00102EF9"/>
    <w:rsid w:val="00105530"/>
    <w:rsid w:val="00105E9F"/>
    <w:rsid w:val="00106831"/>
    <w:rsid w:val="0010743D"/>
    <w:rsid w:val="00111943"/>
    <w:rsid w:val="0011252A"/>
    <w:rsid w:val="0011342D"/>
    <w:rsid w:val="00113771"/>
    <w:rsid w:val="001139AB"/>
    <w:rsid w:val="00113F09"/>
    <w:rsid w:val="001150FB"/>
    <w:rsid w:val="0011545E"/>
    <w:rsid w:val="0011617B"/>
    <w:rsid w:val="001161CB"/>
    <w:rsid w:val="00117276"/>
    <w:rsid w:val="001172A3"/>
    <w:rsid w:val="00117CC6"/>
    <w:rsid w:val="00117F2D"/>
    <w:rsid w:val="00122269"/>
    <w:rsid w:val="00122316"/>
    <w:rsid w:val="00122CB3"/>
    <w:rsid w:val="00122D54"/>
    <w:rsid w:val="001234CB"/>
    <w:rsid w:val="00123AB9"/>
    <w:rsid w:val="00123ADA"/>
    <w:rsid w:val="00124301"/>
    <w:rsid w:val="00126C7F"/>
    <w:rsid w:val="00127739"/>
    <w:rsid w:val="00130E71"/>
    <w:rsid w:val="001319DC"/>
    <w:rsid w:val="0013255C"/>
    <w:rsid w:val="0013415A"/>
    <w:rsid w:val="00135615"/>
    <w:rsid w:val="001360FC"/>
    <w:rsid w:val="001407FD"/>
    <w:rsid w:val="0014109B"/>
    <w:rsid w:val="00141EAA"/>
    <w:rsid w:val="00142453"/>
    <w:rsid w:val="0014423E"/>
    <w:rsid w:val="00145ADA"/>
    <w:rsid w:val="00145B6A"/>
    <w:rsid w:val="00145EE4"/>
    <w:rsid w:val="0014649D"/>
    <w:rsid w:val="001470F8"/>
    <w:rsid w:val="001471B8"/>
    <w:rsid w:val="001531CA"/>
    <w:rsid w:val="00153802"/>
    <w:rsid w:val="00153C06"/>
    <w:rsid w:val="00153CD2"/>
    <w:rsid w:val="00154860"/>
    <w:rsid w:val="00154976"/>
    <w:rsid w:val="00155021"/>
    <w:rsid w:val="00155463"/>
    <w:rsid w:val="00155958"/>
    <w:rsid w:val="00155B2C"/>
    <w:rsid w:val="00155EE5"/>
    <w:rsid w:val="00157450"/>
    <w:rsid w:val="00157776"/>
    <w:rsid w:val="00157DC5"/>
    <w:rsid w:val="00160879"/>
    <w:rsid w:val="0016188D"/>
    <w:rsid w:val="001621AE"/>
    <w:rsid w:val="00163324"/>
    <w:rsid w:val="00163EDC"/>
    <w:rsid w:val="00165403"/>
    <w:rsid w:val="00165992"/>
    <w:rsid w:val="001672D0"/>
    <w:rsid w:val="001674A0"/>
    <w:rsid w:val="0016774E"/>
    <w:rsid w:val="00167C6B"/>
    <w:rsid w:val="00167FEC"/>
    <w:rsid w:val="00170656"/>
    <w:rsid w:val="001727FC"/>
    <w:rsid w:val="00173104"/>
    <w:rsid w:val="0017329A"/>
    <w:rsid w:val="0017473B"/>
    <w:rsid w:val="00175454"/>
    <w:rsid w:val="00176840"/>
    <w:rsid w:val="00182E03"/>
    <w:rsid w:val="00183072"/>
    <w:rsid w:val="00184566"/>
    <w:rsid w:val="00184568"/>
    <w:rsid w:val="00184B87"/>
    <w:rsid w:val="00185957"/>
    <w:rsid w:val="0018688D"/>
    <w:rsid w:val="00186B02"/>
    <w:rsid w:val="0019021D"/>
    <w:rsid w:val="00190A43"/>
    <w:rsid w:val="00190DEF"/>
    <w:rsid w:val="00190F0B"/>
    <w:rsid w:val="00193CA1"/>
    <w:rsid w:val="001940A2"/>
    <w:rsid w:val="001945E3"/>
    <w:rsid w:val="00194963"/>
    <w:rsid w:val="001949B7"/>
    <w:rsid w:val="00194B87"/>
    <w:rsid w:val="00194BC2"/>
    <w:rsid w:val="00194F3D"/>
    <w:rsid w:val="001958D8"/>
    <w:rsid w:val="0019775D"/>
    <w:rsid w:val="001A0716"/>
    <w:rsid w:val="001A193C"/>
    <w:rsid w:val="001A2B92"/>
    <w:rsid w:val="001A354D"/>
    <w:rsid w:val="001A67CD"/>
    <w:rsid w:val="001A6BCA"/>
    <w:rsid w:val="001A7296"/>
    <w:rsid w:val="001B1A7C"/>
    <w:rsid w:val="001B268B"/>
    <w:rsid w:val="001B2EE3"/>
    <w:rsid w:val="001B3B04"/>
    <w:rsid w:val="001B3FD7"/>
    <w:rsid w:val="001B572B"/>
    <w:rsid w:val="001B75EB"/>
    <w:rsid w:val="001B790C"/>
    <w:rsid w:val="001C0DAB"/>
    <w:rsid w:val="001C0DE3"/>
    <w:rsid w:val="001C2ECC"/>
    <w:rsid w:val="001C3904"/>
    <w:rsid w:val="001C5886"/>
    <w:rsid w:val="001C5C95"/>
    <w:rsid w:val="001C5CAE"/>
    <w:rsid w:val="001C6319"/>
    <w:rsid w:val="001C6736"/>
    <w:rsid w:val="001C6A7E"/>
    <w:rsid w:val="001C7125"/>
    <w:rsid w:val="001C7345"/>
    <w:rsid w:val="001D1EF5"/>
    <w:rsid w:val="001D34B0"/>
    <w:rsid w:val="001D35EC"/>
    <w:rsid w:val="001D3630"/>
    <w:rsid w:val="001D3799"/>
    <w:rsid w:val="001D4086"/>
    <w:rsid w:val="001D5621"/>
    <w:rsid w:val="001D5729"/>
    <w:rsid w:val="001D5FA8"/>
    <w:rsid w:val="001D6CA7"/>
    <w:rsid w:val="001D754A"/>
    <w:rsid w:val="001D7559"/>
    <w:rsid w:val="001E006D"/>
    <w:rsid w:val="001E00AC"/>
    <w:rsid w:val="001E0411"/>
    <w:rsid w:val="001E09D6"/>
    <w:rsid w:val="001E1B01"/>
    <w:rsid w:val="001E2706"/>
    <w:rsid w:val="001E3132"/>
    <w:rsid w:val="001E31CD"/>
    <w:rsid w:val="001E3291"/>
    <w:rsid w:val="001E3578"/>
    <w:rsid w:val="001E38B5"/>
    <w:rsid w:val="001E43D3"/>
    <w:rsid w:val="001E4556"/>
    <w:rsid w:val="001E701C"/>
    <w:rsid w:val="001E7A00"/>
    <w:rsid w:val="001E7B54"/>
    <w:rsid w:val="001F01BD"/>
    <w:rsid w:val="001F081E"/>
    <w:rsid w:val="001F0C27"/>
    <w:rsid w:val="001F0D3C"/>
    <w:rsid w:val="001F1289"/>
    <w:rsid w:val="001F1ADA"/>
    <w:rsid w:val="001F2A70"/>
    <w:rsid w:val="001F2CF8"/>
    <w:rsid w:val="001F4435"/>
    <w:rsid w:val="001F4BDA"/>
    <w:rsid w:val="001F5382"/>
    <w:rsid w:val="001F767E"/>
    <w:rsid w:val="001F7FF5"/>
    <w:rsid w:val="00200F3B"/>
    <w:rsid w:val="002016CC"/>
    <w:rsid w:val="00202628"/>
    <w:rsid w:val="00202AE2"/>
    <w:rsid w:val="00202B00"/>
    <w:rsid w:val="002057B5"/>
    <w:rsid w:val="00205A20"/>
    <w:rsid w:val="00206D78"/>
    <w:rsid w:val="00207F53"/>
    <w:rsid w:val="00210F85"/>
    <w:rsid w:val="002115F0"/>
    <w:rsid w:val="002122C0"/>
    <w:rsid w:val="00212BA5"/>
    <w:rsid w:val="0021305D"/>
    <w:rsid w:val="00213C92"/>
    <w:rsid w:val="0021417C"/>
    <w:rsid w:val="0021475F"/>
    <w:rsid w:val="00214E6E"/>
    <w:rsid w:val="00215492"/>
    <w:rsid w:val="00215A79"/>
    <w:rsid w:val="00216710"/>
    <w:rsid w:val="0022186C"/>
    <w:rsid w:val="002224C5"/>
    <w:rsid w:val="00222E95"/>
    <w:rsid w:val="0022332B"/>
    <w:rsid w:val="00223C32"/>
    <w:rsid w:val="002243B9"/>
    <w:rsid w:val="00225DA5"/>
    <w:rsid w:val="00226E76"/>
    <w:rsid w:val="002271D7"/>
    <w:rsid w:val="00231074"/>
    <w:rsid w:val="00231514"/>
    <w:rsid w:val="00231AB7"/>
    <w:rsid w:val="002324A3"/>
    <w:rsid w:val="002332CF"/>
    <w:rsid w:val="00234B8C"/>
    <w:rsid w:val="00234E40"/>
    <w:rsid w:val="002359EF"/>
    <w:rsid w:val="002368A6"/>
    <w:rsid w:val="0023695A"/>
    <w:rsid w:val="002376A8"/>
    <w:rsid w:val="002378D1"/>
    <w:rsid w:val="00237A8E"/>
    <w:rsid w:val="002403B5"/>
    <w:rsid w:val="002442E0"/>
    <w:rsid w:val="00245D8C"/>
    <w:rsid w:val="00246ABD"/>
    <w:rsid w:val="00250397"/>
    <w:rsid w:val="002525E5"/>
    <w:rsid w:val="00253776"/>
    <w:rsid w:val="0025405C"/>
    <w:rsid w:val="0025412A"/>
    <w:rsid w:val="00256FCB"/>
    <w:rsid w:val="00257764"/>
    <w:rsid w:val="002577F4"/>
    <w:rsid w:val="00257CAB"/>
    <w:rsid w:val="00257F13"/>
    <w:rsid w:val="00257FEA"/>
    <w:rsid w:val="0026011E"/>
    <w:rsid w:val="00260B87"/>
    <w:rsid w:val="00261613"/>
    <w:rsid w:val="002618C4"/>
    <w:rsid w:val="00262A93"/>
    <w:rsid w:val="00263F5A"/>
    <w:rsid w:val="002645E6"/>
    <w:rsid w:val="002647A2"/>
    <w:rsid w:val="00267289"/>
    <w:rsid w:val="00270346"/>
    <w:rsid w:val="00270AC7"/>
    <w:rsid w:val="00270EEE"/>
    <w:rsid w:val="00270EF2"/>
    <w:rsid w:val="00271119"/>
    <w:rsid w:val="00271A67"/>
    <w:rsid w:val="002733E0"/>
    <w:rsid w:val="002736BB"/>
    <w:rsid w:val="002736F6"/>
    <w:rsid w:val="00273722"/>
    <w:rsid w:val="00273BF9"/>
    <w:rsid w:val="00274B74"/>
    <w:rsid w:val="00280FBF"/>
    <w:rsid w:val="002817F5"/>
    <w:rsid w:val="0028180C"/>
    <w:rsid w:val="00282E9B"/>
    <w:rsid w:val="002834A2"/>
    <w:rsid w:val="00284B09"/>
    <w:rsid w:val="0028671A"/>
    <w:rsid w:val="00286F61"/>
    <w:rsid w:val="0029162C"/>
    <w:rsid w:val="002937E0"/>
    <w:rsid w:val="002943C7"/>
    <w:rsid w:val="0029584B"/>
    <w:rsid w:val="00295E0F"/>
    <w:rsid w:val="0029737A"/>
    <w:rsid w:val="00297632"/>
    <w:rsid w:val="00297913"/>
    <w:rsid w:val="00297CCD"/>
    <w:rsid w:val="002A45E2"/>
    <w:rsid w:val="002A5370"/>
    <w:rsid w:val="002A62F8"/>
    <w:rsid w:val="002A79EF"/>
    <w:rsid w:val="002B00AF"/>
    <w:rsid w:val="002B01D1"/>
    <w:rsid w:val="002B0399"/>
    <w:rsid w:val="002B12FA"/>
    <w:rsid w:val="002B15A6"/>
    <w:rsid w:val="002B2F4E"/>
    <w:rsid w:val="002B35D9"/>
    <w:rsid w:val="002B380E"/>
    <w:rsid w:val="002B4FC3"/>
    <w:rsid w:val="002B524F"/>
    <w:rsid w:val="002B56D6"/>
    <w:rsid w:val="002B5938"/>
    <w:rsid w:val="002B6958"/>
    <w:rsid w:val="002B727B"/>
    <w:rsid w:val="002B77B5"/>
    <w:rsid w:val="002C0E35"/>
    <w:rsid w:val="002C10ED"/>
    <w:rsid w:val="002C16A0"/>
    <w:rsid w:val="002C1713"/>
    <w:rsid w:val="002C2174"/>
    <w:rsid w:val="002C26F7"/>
    <w:rsid w:val="002C783B"/>
    <w:rsid w:val="002C7A38"/>
    <w:rsid w:val="002D0FAE"/>
    <w:rsid w:val="002D10AC"/>
    <w:rsid w:val="002D2D2C"/>
    <w:rsid w:val="002D3131"/>
    <w:rsid w:val="002D3568"/>
    <w:rsid w:val="002D45CB"/>
    <w:rsid w:val="002D5216"/>
    <w:rsid w:val="002D6F17"/>
    <w:rsid w:val="002E3482"/>
    <w:rsid w:val="002E597A"/>
    <w:rsid w:val="002F0F55"/>
    <w:rsid w:val="002F1250"/>
    <w:rsid w:val="002F2131"/>
    <w:rsid w:val="002F32E5"/>
    <w:rsid w:val="002F45C7"/>
    <w:rsid w:val="002F55C8"/>
    <w:rsid w:val="002F643C"/>
    <w:rsid w:val="002F74CE"/>
    <w:rsid w:val="002F7A17"/>
    <w:rsid w:val="003000B1"/>
    <w:rsid w:val="0030044A"/>
    <w:rsid w:val="003010C2"/>
    <w:rsid w:val="00301678"/>
    <w:rsid w:val="00301E12"/>
    <w:rsid w:val="0030390F"/>
    <w:rsid w:val="003044AD"/>
    <w:rsid w:val="003053AD"/>
    <w:rsid w:val="00306636"/>
    <w:rsid w:val="003078A1"/>
    <w:rsid w:val="003103FE"/>
    <w:rsid w:val="00310656"/>
    <w:rsid w:val="0031130E"/>
    <w:rsid w:val="0031191B"/>
    <w:rsid w:val="00312DF7"/>
    <w:rsid w:val="00313221"/>
    <w:rsid w:val="003136F9"/>
    <w:rsid w:val="00314088"/>
    <w:rsid w:val="0031438F"/>
    <w:rsid w:val="00314439"/>
    <w:rsid w:val="003160BF"/>
    <w:rsid w:val="003170EA"/>
    <w:rsid w:val="0031765B"/>
    <w:rsid w:val="00321E21"/>
    <w:rsid w:val="00322B3D"/>
    <w:rsid w:val="0032363A"/>
    <w:rsid w:val="003236D0"/>
    <w:rsid w:val="00323B39"/>
    <w:rsid w:val="00323D33"/>
    <w:rsid w:val="00324570"/>
    <w:rsid w:val="00325141"/>
    <w:rsid w:val="00326225"/>
    <w:rsid w:val="003268C8"/>
    <w:rsid w:val="003272EB"/>
    <w:rsid w:val="003279A3"/>
    <w:rsid w:val="00327B24"/>
    <w:rsid w:val="0033081E"/>
    <w:rsid w:val="00331D1F"/>
    <w:rsid w:val="003325E3"/>
    <w:rsid w:val="00333567"/>
    <w:rsid w:val="00333FE7"/>
    <w:rsid w:val="00333FEE"/>
    <w:rsid w:val="003348CC"/>
    <w:rsid w:val="00335272"/>
    <w:rsid w:val="00335293"/>
    <w:rsid w:val="0033591A"/>
    <w:rsid w:val="003361EC"/>
    <w:rsid w:val="00337062"/>
    <w:rsid w:val="00337CB6"/>
    <w:rsid w:val="003404D0"/>
    <w:rsid w:val="00341F74"/>
    <w:rsid w:val="00342058"/>
    <w:rsid w:val="003426C3"/>
    <w:rsid w:val="00343B62"/>
    <w:rsid w:val="00343D83"/>
    <w:rsid w:val="00345B9B"/>
    <w:rsid w:val="00346332"/>
    <w:rsid w:val="00346C35"/>
    <w:rsid w:val="0034751F"/>
    <w:rsid w:val="0035249D"/>
    <w:rsid w:val="00352836"/>
    <w:rsid w:val="0035317E"/>
    <w:rsid w:val="0035564D"/>
    <w:rsid w:val="00356250"/>
    <w:rsid w:val="0035646C"/>
    <w:rsid w:val="00356498"/>
    <w:rsid w:val="00356699"/>
    <w:rsid w:val="003568D2"/>
    <w:rsid w:val="00356FD4"/>
    <w:rsid w:val="0035791D"/>
    <w:rsid w:val="0036083C"/>
    <w:rsid w:val="00360972"/>
    <w:rsid w:val="00360BEC"/>
    <w:rsid w:val="003618E4"/>
    <w:rsid w:val="00361F2D"/>
    <w:rsid w:val="00364C54"/>
    <w:rsid w:val="00365124"/>
    <w:rsid w:val="00365AE4"/>
    <w:rsid w:val="00366BD8"/>
    <w:rsid w:val="00367E99"/>
    <w:rsid w:val="00371620"/>
    <w:rsid w:val="0037299D"/>
    <w:rsid w:val="003731BF"/>
    <w:rsid w:val="00373B77"/>
    <w:rsid w:val="00373BAD"/>
    <w:rsid w:val="00373F2A"/>
    <w:rsid w:val="00374DC1"/>
    <w:rsid w:val="00376658"/>
    <w:rsid w:val="00376958"/>
    <w:rsid w:val="00376A45"/>
    <w:rsid w:val="00376BCC"/>
    <w:rsid w:val="00376D85"/>
    <w:rsid w:val="00377B11"/>
    <w:rsid w:val="003839AA"/>
    <w:rsid w:val="0038402D"/>
    <w:rsid w:val="00384739"/>
    <w:rsid w:val="00385825"/>
    <w:rsid w:val="00386CF5"/>
    <w:rsid w:val="0038720A"/>
    <w:rsid w:val="00390EFA"/>
    <w:rsid w:val="00390F34"/>
    <w:rsid w:val="003914B0"/>
    <w:rsid w:val="0039194B"/>
    <w:rsid w:val="003929B8"/>
    <w:rsid w:val="0039335C"/>
    <w:rsid w:val="00393393"/>
    <w:rsid w:val="003941D5"/>
    <w:rsid w:val="00394969"/>
    <w:rsid w:val="0039730E"/>
    <w:rsid w:val="003A4BB9"/>
    <w:rsid w:val="003A661E"/>
    <w:rsid w:val="003B0568"/>
    <w:rsid w:val="003B1270"/>
    <w:rsid w:val="003B27AC"/>
    <w:rsid w:val="003B2D5F"/>
    <w:rsid w:val="003B3281"/>
    <w:rsid w:val="003B34CA"/>
    <w:rsid w:val="003B4860"/>
    <w:rsid w:val="003B4AA1"/>
    <w:rsid w:val="003B505F"/>
    <w:rsid w:val="003B786F"/>
    <w:rsid w:val="003B7A44"/>
    <w:rsid w:val="003B7D57"/>
    <w:rsid w:val="003C0764"/>
    <w:rsid w:val="003C2364"/>
    <w:rsid w:val="003C26FC"/>
    <w:rsid w:val="003C2AB4"/>
    <w:rsid w:val="003C308D"/>
    <w:rsid w:val="003C6475"/>
    <w:rsid w:val="003C768E"/>
    <w:rsid w:val="003D069B"/>
    <w:rsid w:val="003D099D"/>
    <w:rsid w:val="003D0E48"/>
    <w:rsid w:val="003D2A0A"/>
    <w:rsid w:val="003D3BB4"/>
    <w:rsid w:val="003D40BE"/>
    <w:rsid w:val="003D4462"/>
    <w:rsid w:val="003D44B5"/>
    <w:rsid w:val="003D46D6"/>
    <w:rsid w:val="003E0D07"/>
    <w:rsid w:val="003E1004"/>
    <w:rsid w:val="003E1893"/>
    <w:rsid w:val="003E1F4A"/>
    <w:rsid w:val="003E2E9C"/>
    <w:rsid w:val="003E4738"/>
    <w:rsid w:val="003E66F7"/>
    <w:rsid w:val="003E74F1"/>
    <w:rsid w:val="003F05FE"/>
    <w:rsid w:val="003F2D82"/>
    <w:rsid w:val="003F367C"/>
    <w:rsid w:val="003F4482"/>
    <w:rsid w:val="003F6087"/>
    <w:rsid w:val="003F62B9"/>
    <w:rsid w:val="003F68D4"/>
    <w:rsid w:val="003F7A2E"/>
    <w:rsid w:val="003F7C1A"/>
    <w:rsid w:val="003F7F02"/>
    <w:rsid w:val="004011F4"/>
    <w:rsid w:val="00402473"/>
    <w:rsid w:val="00403344"/>
    <w:rsid w:val="004037CC"/>
    <w:rsid w:val="00404A31"/>
    <w:rsid w:val="00404AC0"/>
    <w:rsid w:val="00405974"/>
    <w:rsid w:val="00405B99"/>
    <w:rsid w:val="0040661B"/>
    <w:rsid w:val="004072B0"/>
    <w:rsid w:val="00407E77"/>
    <w:rsid w:val="00407F9F"/>
    <w:rsid w:val="00411250"/>
    <w:rsid w:val="00411DED"/>
    <w:rsid w:val="00412782"/>
    <w:rsid w:val="0041400C"/>
    <w:rsid w:val="00414A29"/>
    <w:rsid w:val="004158E4"/>
    <w:rsid w:val="00416AA4"/>
    <w:rsid w:val="004208C9"/>
    <w:rsid w:val="00420C4E"/>
    <w:rsid w:val="00420D04"/>
    <w:rsid w:val="0042170D"/>
    <w:rsid w:val="00421C91"/>
    <w:rsid w:val="00424232"/>
    <w:rsid w:val="00424B03"/>
    <w:rsid w:val="00425F15"/>
    <w:rsid w:val="00426133"/>
    <w:rsid w:val="0042656B"/>
    <w:rsid w:val="0042718E"/>
    <w:rsid w:val="00430DE8"/>
    <w:rsid w:val="00432A2B"/>
    <w:rsid w:val="0043329B"/>
    <w:rsid w:val="00434830"/>
    <w:rsid w:val="00434EE2"/>
    <w:rsid w:val="004352BB"/>
    <w:rsid w:val="00435A73"/>
    <w:rsid w:val="00437809"/>
    <w:rsid w:val="004410D7"/>
    <w:rsid w:val="0044365C"/>
    <w:rsid w:val="0044418C"/>
    <w:rsid w:val="00444C64"/>
    <w:rsid w:val="0044554B"/>
    <w:rsid w:val="00445AAC"/>
    <w:rsid w:val="00446BBA"/>
    <w:rsid w:val="00446DC0"/>
    <w:rsid w:val="00447228"/>
    <w:rsid w:val="00447D88"/>
    <w:rsid w:val="00450279"/>
    <w:rsid w:val="00451CF9"/>
    <w:rsid w:val="00451DD0"/>
    <w:rsid w:val="00452899"/>
    <w:rsid w:val="004535A2"/>
    <w:rsid w:val="004536F7"/>
    <w:rsid w:val="00453946"/>
    <w:rsid w:val="00454CC9"/>
    <w:rsid w:val="00454E8D"/>
    <w:rsid w:val="00454F8F"/>
    <w:rsid w:val="00455672"/>
    <w:rsid w:val="0045787E"/>
    <w:rsid w:val="004610B4"/>
    <w:rsid w:val="00461B0E"/>
    <w:rsid w:val="0046634B"/>
    <w:rsid w:val="004665C1"/>
    <w:rsid w:val="004666D7"/>
    <w:rsid w:val="00467918"/>
    <w:rsid w:val="00467E4A"/>
    <w:rsid w:val="0047013B"/>
    <w:rsid w:val="00471036"/>
    <w:rsid w:val="00471625"/>
    <w:rsid w:val="00473FF3"/>
    <w:rsid w:val="004756D0"/>
    <w:rsid w:val="0047586A"/>
    <w:rsid w:val="004802B3"/>
    <w:rsid w:val="0048075D"/>
    <w:rsid w:val="00481856"/>
    <w:rsid w:val="00481920"/>
    <w:rsid w:val="0048250E"/>
    <w:rsid w:val="004835D6"/>
    <w:rsid w:val="00484688"/>
    <w:rsid w:val="004874BA"/>
    <w:rsid w:val="004876B2"/>
    <w:rsid w:val="00487E08"/>
    <w:rsid w:val="00492629"/>
    <w:rsid w:val="00492DCD"/>
    <w:rsid w:val="00492F40"/>
    <w:rsid w:val="004935A2"/>
    <w:rsid w:val="0049455C"/>
    <w:rsid w:val="004963CE"/>
    <w:rsid w:val="00496E70"/>
    <w:rsid w:val="004A0995"/>
    <w:rsid w:val="004A192C"/>
    <w:rsid w:val="004A2537"/>
    <w:rsid w:val="004A3C1E"/>
    <w:rsid w:val="004A4409"/>
    <w:rsid w:val="004A59A7"/>
    <w:rsid w:val="004A5ED1"/>
    <w:rsid w:val="004A6B58"/>
    <w:rsid w:val="004B1AF4"/>
    <w:rsid w:val="004B28E2"/>
    <w:rsid w:val="004B4744"/>
    <w:rsid w:val="004B5257"/>
    <w:rsid w:val="004B53E1"/>
    <w:rsid w:val="004B61AD"/>
    <w:rsid w:val="004B63B0"/>
    <w:rsid w:val="004B6B4F"/>
    <w:rsid w:val="004B6BAF"/>
    <w:rsid w:val="004C077C"/>
    <w:rsid w:val="004C1A18"/>
    <w:rsid w:val="004C2168"/>
    <w:rsid w:val="004C2681"/>
    <w:rsid w:val="004C489D"/>
    <w:rsid w:val="004C4ECC"/>
    <w:rsid w:val="004C55B1"/>
    <w:rsid w:val="004C757C"/>
    <w:rsid w:val="004C7675"/>
    <w:rsid w:val="004D02A4"/>
    <w:rsid w:val="004D2E86"/>
    <w:rsid w:val="004D3E20"/>
    <w:rsid w:val="004D42D4"/>
    <w:rsid w:val="004D4D09"/>
    <w:rsid w:val="004D4D9E"/>
    <w:rsid w:val="004D5779"/>
    <w:rsid w:val="004D77F5"/>
    <w:rsid w:val="004D7897"/>
    <w:rsid w:val="004D7C49"/>
    <w:rsid w:val="004E0750"/>
    <w:rsid w:val="004E38BC"/>
    <w:rsid w:val="004E3B38"/>
    <w:rsid w:val="004E55B1"/>
    <w:rsid w:val="004E5DFC"/>
    <w:rsid w:val="004E5FFC"/>
    <w:rsid w:val="004F01BC"/>
    <w:rsid w:val="004F17EA"/>
    <w:rsid w:val="004F23BB"/>
    <w:rsid w:val="004F2CB9"/>
    <w:rsid w:val="004F6643"/>
    <w:rsid w:val="005007C0"/>
    <w:rsid w:val="005008F1"/>
    <w:rsid w:val="00500B4C"/>
    <w:rsid w:val="00501437"/>
    <w:rsid w:val="005038D0"/>
    <w:rsid w:val="005061B3"/>
    <w:rsid w:val="00506F1A"/>
    <w:rsid w:val="005075DA"/>
    <w:rsid w:val="00507ABD"/>
    <w:rsid w:val="005108E7"/>
    <w:rsid w:val="00510932"/>
    <w:rsid w:val="00512C20"/>
    <w:rsid w:val="005131ED"/>
    <w:rsid w:val="00517014"/>
    <w:rsid w:val="00517C6F"/>
    <w:rsid w:val="00520F51"/>
    <w:rsid w:val="0052269D"/>
    <w:rsid w:val="00526DC4"/>
    <w:rsid w:val="00530692"/>
    <w:rsid w:val="005313EE"/>
    <w:rsid w:val="005322A8"/>
    <w:rsid w:val="00532A06"/>
    <w:rsid w:val="00533002"/>
    <w:rsid w:val="005335EA"/>
    <w:rsid w:val="00533BAA"/>
    <w:rsid w:val="00533F26"/>
    <w:rsid w:val="00534197"/>
    <w:rsid w:val="00537015"/>
    <w:rsid w:val="005409FB"/>
    <w:rsid w:val="00541181"/>
    <w:rsid w:val="005418C6"/>
    <w:rsid w:val="005424A1"/>
    <w:rsid w:val="00542627"/>
    <w:rsid w:val="00544934"/>
    <w:rsid w:val="0054498B"/>
    <w:rsid w:val="00544C52"/>
    <w:rsid w:val="00545555"/>
    <w:rsid w:val="005455E9"/>
    <w:rsid w:val="00550C8E"/>
    <w:rsid w:val="00551164"/>
    <w:rsid w:val="0055268B"/>
    <w:rsid w:val="005526BA"/>
    <w:rsid w:val="005528FD"/>
    <w:rsid w:val="00552A49"/>
    <w:rsid w:val="00555CBC"/>
    <w:rsid w:val="00555E45"/>
    <w:rsid w:val="005563F8"/>
    <w:rsid w:val="005606AA"/>
    <w:rsid w:val="005606EA"/>
    <w:rsid w:val="005609FA"/>
    <w:rsid w:val="0056103A"/>
    <w:rsid w:val="005610D8"/>
    <w:rsid w:val="005617F3"/>
    <w:rsid w:val="00563049"/>
    <w:rsid w:val="005630CB"/>
    <w:rsid w:val="0056349E"/>
    <w:rsid w:val="00565055"/>
    <w:rsid w:val="005658B7"/>
    <w:rsid w:val="00566B24"/>
    <w:rsid w:val="005678C0"/>
    <w:rsid w:val="00570F0D"/>
    <w:rsid w:val="0057147C"/>
    <w:rsid w:val="00571B70"/>
    <w:rsid w:val="00571C4C"/>
    <w:rsid w:val="00572718"/>
    <w:rsid w:val="00572E22"/>
    <w:rsid w:val="005740A6"/>
    <w:rsid w:val="0057674A"/>
    <w:rsid w:val="005771D4"/>
    <w:rsid w:val="0057742B"/>
    <w:rsid w:val="005802B3"/>
    <w:rsid w:val="00580645"/>
    <w:rsid w:val="0058187E"/>
    <w:rsid w:val="00582A4B"/>
    <w:rsid w:val="005830FD"/>
    <w:rsid w:val="00583727"/>
    <w:rsid w:val="005864C7"/>
    <w:rsid w:val="00586AC4"/>
    <w:rsid w:val="00586E2F"/>
    <w:rsid w:val="005877FD"/>
    <w:rsid w:val="00587A3F"/>
    <w:rsid w:val="005909FB"/>
    <w:rsid w:val="00590EE4"/>
    <w:rsid w:val="0059103A"/>
    <w:rsid w:val="00591668"/>
    <w:rsid w:val="00591A6A"/>
    <w:rsid w:val="00591E10"/>
    <w:rsid w:val="005932D3"/>
    <w:rsid w:val="00593656"/>
    <w:rsid w:val="0059488F"/>
    <w:rsid w:val="00596534"/>
    <w:rsid w:val="005966D0"/>
    <w:rsid w:val="005969BB"/>
    <w:rsid w:val="00596A2B"/>
    <w:rsid w:val="00596A95"/>
    <w:rsid w:val="005978A0"/>
    <w:rsid w:val="005A0511"/>
    <w:rsid w:val="005A0735"/>
    <w:rsid w:val="005A20E6"/>
    <w:rsid w:val="005A2575"/>
    <w:rsid w:val="005A3061"/>
    <w:rsid w:val="005A3ADE"/>
    <w:rsid w:val="005A3CE5"/>
    <w:rsid w:val="005A3DE8"/>
    <w:rsid w:val="005A4C8F"/>
    <w:rsid w:val="005A4CC3"/>
    <w:rsid w:val="005A676F"/>
    <w:rsid w:val="005A7B1E"/>
    <w:rsid w:val="005A7B4C"/>
    <w:rsid w:val="005B0075"/>
    <w:rsid w:val="005B05C4"/>
    <w:rsid w:val="005B1C42"/>
    <w:rsid w:val="005B296E"/>
    <w:rsid w:val="005B3719"/>
    <w:rsid w:val="005B3A0C"/>
    <w:rsid w:val="005B4305"/>
    <w:rsid w:val="005B471B"/>
    <w:rsid w:val="005B4963"/>
    <w:rsid w:val="005B5308"/>
    <w:rsid w:val="005B573F"/>
    <w:rsid w:val="005B57B4"/>
    <w:rsid w:val="005B63D1"/>
    <w:rsid w:val="005B68F1"/>
    <w:rsid w:val="005B791C"/>
    <w:rsid w:val="005B7E8C"/>
    <w:rsid w:val="005C05D9"/>
    <w:rsid w:val="005C0A57"/>
    <w:rsid w:val="005C0B52"/>
    <w:rsid w:val="005C324C"/>
    <w:rsid w:val="005C3E17"/>
    <w:rsid w:val="005C465D"/>
    <w:rsid w:val="005C534B"/>
    <w:rsid w:val="005C6198"/>
    <w:rsid w:val="005C65C9"/>
    <w:rsid w:val="005C73D6"/>
    <w:rsid w:val="005C746B"/>
    <w:rsid w:val="005C74B7"/>
    <w:rsid w:val="005D0AC9"/>
    <w:rsid w:val="005D16AC"/>
    <w:rsid w:val="005D1AD4"/>
    <w:rsid w:val="005D1F1A"/>
    <w:rsid w:val="005D276E"/>
    <w:rsid w:val="005D3469"/>
    <w:rsid w:val="005D37C8"/>
    <w:rsid w:val="005D3D83"/>
    <w:rsid w:val="005D4624"/>
    <w:rsid w:val="005D6CC4"/>
    <w:rsid w:val="005D6E85"/>
    <w:rsid w:val="005D6F5E"/>
    <w:rsid w:val="005D76B8"/>
    <w:rsid w:val="005D7A9B"/>
    <w:rsid w:val="005E316F"/>
    <w:rsid w:val="005E40B3"/>
    <w:rsid w:val="005E4B5F"/>
    <w:rsid w:val="005E557A"/>
    <w:rsid w:val="005E5C59"/>
    <w:rsid w:val="005E6AE7"/>
    <w:rsid w:val="005E6FA6"/>
    <w:rsid w:val="005E7CEB"/>
    <w:rsid w:val="005F02F1"/>
    <w:rsid w:val="005F08DA"/>
    <w:rsid w:val="005F22A1"/>
    <w:rsid w:val="005F2B37"/>
    <w:rsid w:val="005F49C4"/>
    <w:rsid w:val="005F60A9"/>
    <w:rsid w:val="005F64E2"/>
    <w:rsid w:val="005F6583"/>
    <w:rsid w:val="005F6963"/>
    <w:rsid w:val="005F6C49"/>
    <w:rsid w:val="00600471"/>
    <w:rsid w:val="00601017"/>
    <w:rsid w:val="00601C69"/>
    <w:rsid w:val="00603C33"/>
    <w:rsid w:val="00603E18"/>
    <w:rsid w:val="0060408A"/>
    <w:rsid w:val="00606A99"/>
    <w:rsid w:val="00606EA3"/>
    <w:rsid w:val="00607117"/>
    <w:rsid w:val="006105F8"/>
    <w:rsid w:val="00612779"/>
    <w:rsid w:val="006129F2"/>
    <w:rsid w:val="0061386B"/>
    <w:rsid w:val="00614C73"/>
    <w:rsid w:val="006158C9"/>
    <w:rsid w:val="00616934"/>
    <w:rsid w:val="00616C79"/>
    <w:rsid w:val="00622F98"/>
    <w:rsid w:val="006251A5"/>
    <w:rsid w:val="0062545F"/>
    <w:rsid w:val="0062608F"/>
    <w:rsid w:val="006269E6"/>
    <w:rsid w:val="00627F11"/>
    <w:rsid w:val="0063056F"/>
    <w:rsid w:val="00630F84"/>
    <w:rsid w:val="00631586"/>
    <w:rsid w:val="0063192B"/>
    <w:rsid w:val="00632683"/>
    <w:rsid w:val="00633491"/>
    <w:rsid w:val="00633E5F"/>
    <w:rsid w:val="00634BF3"/>
    <w:rsid w:val="00634CB3"/>
    <w:rsid w:val="00635DA7"/>
    <w:rsid w:val="00636C03"/>
    <w:rsid w:val="0063745E"/>
    <w:rsid w:val="00637FEF"/>
    <w:rsid w:val="006410B3"/>
    <w:rsid w:val="006424E0"/>
    <w:rsid w:val="00642DD6"/>
    <w:rsid w:val="006441B9"/>
    <w:rsid w:val="00645C04"/>
    <w:rsid w:val="00645DCB"/>
    <w:rsid w:val="00646CB8"/>
    <w:rsid w:val="00647A09"/>
    <w:rsid w:val="006501D9"/>
    <w:rsid w:val="00651892"/>
    <w:rsid w:val="00651B3C"/>
    <w:rsid w:val="0065221E"/>
    <w:rsid w:val="00652545"/>
    <w:rsid w:val="00653C89"/>
    <w:rsid w:val="006566A0"/>
    <w:rsid w:val="00656A4E"/>
    <w:rsid w:val="00660092"/>
    <w:rsid w:val="006628C7"/>
    <w:rsid w:val="00666510"/>
    <w:rsid w:val="006666BF"/>
    <w:rsid w:val="00666E7A"/>
    <w:rsid w:val="0066728B"/>
    <w:rsid w:val="00667A78"/>
    <w:rsid w:val="00671AD6"/>
    <w:rsid w:val="00671ECF"/>
    <w:rsid w:val="006724F8"/>
    <w:rsid w:val="0067254F"/>
    <w:rsid w:val="00673638"/>
    <w:rsid w:val="00673D75"/>
    <w:rsid w:val="006740DE"/>
    <w:rsid w:val="00675157"/>
    <w:rsid w:val="006757BE"/>
    <w:rsid w:val="00676AC5"/>
    <w:rsid w:val="00677E4B"/>
    <w:rsid w:val="00680A0F"/>
    <w:rsid w:val="00680CF6"/>
    <w:rsid w:val="00681C20"/>
    <w:rsid w:val="0068255A"/>
    <w:rsid w:val="006826F4"/>
    <w:rsid w:val="006831F5"/>
    <w:rsid w:val="00684AEA"/>
    <w:rsid w:val="006856B0"/>
    <w:rsid w:val="006908C4"/>
    <w:rsid w:val="00693A39"/>
    <w:rsid w:val="00694427"/>
    <w:rsid w:val="00694FC6"/>
    <w:rsid w:val="00695FD9"/>
    <w:rsid w:val="00696A9D"/>
    <w:rsid w:val="00697B47"/>
    <w:rsid w:val="00697B51"/>
    <w:rsid w:val="00697DF3"/>
    <w:rsid w:val="006A031E"/>
    <w:rsid w:val="006A2339"/>
    <w:rsid w:val="006A423C"/>
    <w:rsid w:val="006A5014"/>
    <w:rsid w:val="006A564A"/>
    <w:rsid w:val="006A7E3E"/>
    <w:rsid w:val="006B03B1"/>
    <w:rsid w:val="006B0A1F"/>
    <w:rsid w:val="006B1E9B"/>
    <w:rsid w:val="006B203C"/>
    <w:rsid w:val="006B25F1"/>
    <w:rsid w:val="006B2DB1"/>
    <w:rsid w:val="006B3669"/>
    <w:rsid w:val="006B500B"/>
    <w:rsid w:val="006B5DAA"/>
    <w:rsid w:val="006B720D"/>
    <w:rsid w:val="006C04C3"/>
    <w:rsid w:val="006C0BC5"/>
    <w:rsid w:val="006C0CEB"/>
    <w:rsid w:val="006C15F5"/>
    <w:rsid w:val="006C2A6A"/>
    <w:rsid w:val="006C300A"/>
    <w:rsid w:val="006C3271"/>
    <w:rsid w:val="006C3718"/>
    <w:rsid w:val="006C501F"/>
    <w:rsid w:val="006C53EE"/>
    <w:rsid w:val="006C5612"/>
    <w:rsid w:val="006C5947"/>
    <w:rsid w:val="006C5DE6"/>
    <w:rsid w:val="006C6F60"/>
    <w:rsid w:val="006D0F27"/>
    <w:rsid w:val="006D3106"/>
    <w:rsid w:val="006D4417"/>
    <w:rsid w:val="006D5530"/>
    <w:rsid w:val="006D649B"/>
    <w:rsid w:val="006D7AF0"/>
    <w:rsid w:val="006E0752"/>
    <w:rsid w:val="006E0B33"/>
    <w:rsid w:val="006E0FAF"/>
    <w:rsid w:val="006E2E9E"/>
    <w:rsid w:val="006E37B8"/>
    <w:rsid w:val="006E3E81"/>
    <w:rsid w:val="006E4BD2"/>
    <w:rsid w:val="006E5573"/>
    <w:rsid w:val="006E591F"/>
    <w:rsid w:val="006E70AE"/>
    <w:rsid w:val="006E737B"/>
    <w:rsid w:val="006F09CC"/>
    <w:rsid w:val="006F0E9E"/>
    <w:rsid w:val="006F27A7"/>
    <w:rsid w:val="006F2973"/>
    <w:rsid w:val="006F29B8"/>
    <w:rsid w:val="006F3001"/>
    <w:rsid w:val="006F3FE6"/>
    <w:rsid w:val="006F4DAC"/>
    <w:rsid w:val="006F4FC8"/>
    <w:rsid w:val="006F6CAE"/>
    <w:rsid w:val="006F77EA"/>
    <w:rsid w:val="006F7F6E"/>
    <w:rsid w:val="00700ACE"/>
    <w:rsid w:val="0070149E"/>
    <w:rsid w:val="00701AB2"/>
    <w:rsid w:val="00704A2A"/>
    <w:rsid w:val="00705E72"/>
    <w:rsid w:val="0070686F"/>
    <w:rsid w:val="007076A9"/>
    <w:rsid w:val="00710AC8"/>
    <w:rsid w:val="00710E97"/>
    <w:rsid w:val="0071114A"/>
    <w:rsid w:val="0071177A"/>
    <w:rsid w:val="0071205E"/>
    <w:rsid w:val="0071282E"/>
    <w:rsid w:val="00712D5F"/>
    <w:rsid w:val="00713D96"/>
    <w:rsid w:val="0071790B"/>
    <w:rsid w:val="00717BC6"/>
    <w:rsid w:val="00717DDA"/>
    <w:rsid w:val="00717E70"/>
    <w:rsid w:val="007203E6"/>
    <w:rsid w:val="00720DE3"/>
    <w:rsid w:val="00720ECF"/>
    <w:rsid w:val="0072227A"/>
    <w:rsid w:val="007227B7"/>
    <w:rsid w:val="00723CA3"/>
    <w:rsid w:val="00724FC4"/>
    <w:rsid w:val="00726B2A"/>
    <w:rsid w:val="00727B08"/>
    <w:rsid w:val="00730057"/>
    <w:rsid w:val="00730359"/>
    <w:rsid w:val="00730F86"/>
    <w:rsid w:val="00731461"/>
    <w:rsid w:val="007326BD"/>
    <w:rsid w:val="00732B2C"/>
    <w:rsid w:val="007340E3"/>
    <w:rsid w:val="007346DA"/>
    <w:rsid w:val="00735E6B"/>
    <w:rsid w:val="00737033"/>
    <w:rsid w:val="00740A9C"/>
    <w:rsid w:val="007415C2"/>
    <w:rsid w:val="00742999"/>
    <w:rsid w:val="00743FCF"/>
    <w:rsid w:val="007464B4"/>
    <w:rsid w:val="00746BE7"/>
    <w:rsid w:val="00752288"/>
    <w:rsid w:val="00754161"/>
    <w:rsid w:val="00754461"/>
    <w:rsid w:val="0075602D"/>
    <w:rsid w:val="007561F9"/>
    <w:rsid w:val="00756892"/>
    <w:rsid w:val="007574BC"/>
    <w:rsid w:val="00761BEC"/>
    <w:rsid w:val="00761FD1"/>
    <w:rsid w:val="0076440B"/>
    <w:rsid w:val="00765035"/>
    <w:rsid w:val="00765F9E"/>
    <w:rsid w:val="00766B15"/>
    <w:rsid w:val="00766B3E"/>
    <w:rsid w:val="00766C44"/>
    <w:rsid w:val="00770DFF"/>
    <w:rsid w:val="00771C69"/>
    <w:rsid w:val="00772AAF"/>
    <w:rsid w:val="00774CEA"/>
    <w:rsid w:val="00774D7B"/>
    <w:rsid w:val="00774FDE"/>
    <w:rsid w:val="007765DB"/>
    <w:rsid w:val="0077708E"/>
    <w:rsid w:val="00780989"/>
    <w:rsid w:val="00781CE9"/>
    <w:rsid w:val="00782648"/>
    <w:rsid w:val="007827E1"/>
    <w:rsid w:val="00782AB4"/>
    <w:rsid w:val="00784A67"/>
    <w:rsid w:val="00785BC2"/>
    <w:rsid w:val="00785DB2"/>
    <w:rsid w:val="00787CD9"/>
    <w:rsid w:val="00787E27"/>
    <w:rsid w:val="00792617"/>
    <w:rsid w:val="0079278D"/>
    <w:rsid w:val="007930F0"/>
    <w:rsid w:val="00794534"/>
    <w:rsid w:val="007A01CF"/>
    <w:rsid w:val="007A10D9"/>
    <w:rsid w:val="007A1235"/>
    <w:rsid w:val="007A1E09"/>
    <w:rsid w:val="007A2050"/>
    <w:rsid w:val="007A2884"/>
    <w:rsid w:val="007A37BF"/>
    <w:rsid w:val="007A6A52"/>
    <w:rsid w:val="007A6DE9"/>
    <w:rsid w:val="007B0090"/>
    <w:rsid w:val="007B0282"/>
    <w:rsid w:val="007B1587"/>
    <w:rsid w:val="007B1605"/>
    <w:rsid w:val="007B1DFB"/>
    <w:rsid w:val="007B20CA"/>
    <w:rsid w:val="007B273D"/>
    <w:rsid w:val="007B2F15"/>
    <w:rsid w:val="007B35D4"/>
    <w:rsid w:val="007B39A2"/>
    <w:rsid w:val="007B52B2"/>
    <w:rsid w:val="007B5A7F"/>
    <w:rsid w:val="007B5F98"/>
    <w:rsid w:val="007B618F"/>
    <w:rsid w:val="007B61B3"/>
    <w:rsid w:val="007B7652"/>
    <w:rsid w:val="007C069F"/>
    <w:rsid w:val="007C220F"/>
    <w:rsid w:val="007C36ED"/>
    <w:rsid w:val="007C3EE4"/>
    <w:rsid w:val="007C41C0"/>
    <w:rsid w:val="007C5F86"/>
    <w:rsid w:val="007D06EF"/>
    <w:rsid w:val="007D1133"/>
    <w:rsid w:val="007D27C0"/>
    <w:rsid w:val="007D2CA3"/>
    <w:rsid w:val="007D3B1A"/>
    <w:rsid w:val="007D3D32"/>
    <w:rsid w:val="007D4592"/>
    <w:rsid w:val="007D62D5"/>
    <w:rsid w:val="007D6344"/>
    <w:rsid w:val="007D6A66"/>
    <w:rsid w:val="007D6FED"/>
    <w:rsid w:val="007D727F"/>
    <w:rsid w:val="007E08C0"/>
    <w:rsid w:val="007E0C29"/>
    <w:rsid w:val="007E0C98"/>
    <w:rsid w:val="007E1B4A"/>
    <w:rsid w:val="007E2EE0"/>
    <w:rsid w:val="007E3121"/>
    <w:rsid w:val="007E3594"/>
    <w:rsid w:val="007E44A5"/>
    <w:rsid w:val="007E508B"/>
    <w:rsid w:val="007E5779"/>
    <w:rsid w:val="007E5DE8"/>
    <w:rsid w:val="007E7360"/>
    <w:rsid w:val="007E763B"/>
    <w:rsid w:val="007E77DF"/>
    <w:rsid w:val="007F1610"/>
    <w:rsid w:val="007F1A6B"/>
    <w:rsid w:val="007F21ED"/>
    <w:rsid w:val="007F418A"/>
    <w:rsid w:val="007F5254"/>
    <w:rsid w:val="007F6AC8"/>
    <w:rsid w:val="007F7441"/>
    <w:rsid w:val="007F7598"/>
    <w:rsid w:val="008016BB"/>
    <w:rsid w:val="00802B56"/>
    <w:rsid w:val="00802C52"/>
    <w:rsid w:val="0080323C"/>
    <w:rsid w:val="00804E4F"/>
    <w:rsid w:val="00807409"/>
    <w:rsid w:val="0080792D"/>
    <w:rsid w:val="00810441"/>
    <w:rsid w:val="00810A49"/>
    <w:rsid w:val="008111A7"/>
    <w:rsid w:val="00811ACA"/>
    <w:rsid w:val="00811D87"/>
    <w:rsid w:val="00812896"/>
    <w:rsid w:val="008132B8"/>
    <w:rsid w:val="0081331A"/>
    <w:rsid w:val="008133FF"/>
    <w:rsid w:val="00813992"/>
    <w:rsid w:val="00813F28"/>
    <w:rsid w:val="0081493F"/>
    <w:rsid w:val="008152A8"/>
    <w:rsid w:val="00817346"/>
    <w:rsid w:val="0082185B"/>
    <w:rsid w:val="00821933"/>
    <w:rsid w:val="00822F46"/>
    <w:rsid w:val="00822FDD"/>
    <w:rsid w:val="00823147"/>
    <w:rsid w:val="008238B3"/>
    <w:rsid w:val="008247AD"/>
    <w:rsid w:val="0082522C"/>
    <w:rsid w:val="008258AE"/>
    <w:rsid w:val="00825B5C"/>
    <w:rsid w:val="0082726E"/>
    <w:rsid w:val="00827405"/>
    <w:rsid w:val="00830739"/>
    <w:rsid w:val="0083097C"/>
    <w:rsid w:val="00830E97"/>
    <w:rsid w:val="00831EFF"/>
    <w:rsid w:val="008322BB"/>
    <w:rsid w:val="00832516"/>
    <w:rsid w:val="00833446"/>
    <w:rsid w:val="00833EFF"/>
    <w:rsid w:val="00834565"/>
    <w:rsid w:val="00834AC8"/>
    <w:rsid w:val="00835485"/>
    <w:rsid w:val="00835A4B"/>
    <w:rsid w:val="00835C2C"/>
    <w:rsid w:val="00836916"/>
    <w:rsid w:val="00837061"/>
    <w:rsid w:val="00840152"/>
    <w:rsid w:val="008409DC"/>
    <w:rsid w:val="00841FF1"/>
    <w:rsid w:val="008420D3"/>
    <w:rsid w:val="00843023"/>
    <w:rsid w:val="00844436"/>
    <w:rsid w:val="0084743D"/>
    <w:rsid w:val="00851F9D"/>
    <w:rsid w:val="0085470C"/>
    <w:rsid w:val="00855B86"/>
    <w:rsid w:val="00856645"/>
    <w:rsid w:val="00856687"/>
    <w:rsid w:val="008571D6"/>
    <w:rsid w:val="00860E41"/>
    <w:rsid w:val="008611CB"/>
    <w:rsid w:val="00862148"/>
    <w:rsid w:val="00862172"/>
    <w:rsid w:val="00863916"/>
    <w:rsid w:val="00865527"/>
    <w:rsid w:val="00866DB5"/>
    <w:rsid w:val="00867996"/>
    <w:rsid w:val="00870BB6"/>
    <w:rsid w:val="00871FA3"/>
    <w:rsid w:val="0087392F"/>
    <w:rsid w:val="00873AEA"/>
    <w:rsid w:val="00875013"/>
    <w:rsid w:val="008751AC"/>
    <w:rsid w:val="008752C9"/>
    <w:rsid w:val="00875D62"/>
    <w:rsid w:val="00876D07"/>
    <w:rsid w:val="00877728"/>
    <w:rsid w:val="00880D5F"/>
    <w:rsid w:val="00881226"/>
    <w:rsid w:val="008829FB"/>
    <w:rsid w:val="00883436"/>
    <w:rsid w:val="00885B41"/>
    <w:rsid w:val="008869DE"/>
    <w:rsid w:val="00887446"/>
    <w:rsid w:val="0089030A"/>
    <w:rsid w:val="008915FC"/>
    <w:rsid w:val="00891BA0"/>
    <w:rsid w:val="00892BDB"/>
    <w:rsid w:val="00893024"/>
    <w:rsid w:val="00894201"/>
    <w:rsid w:val="008953CA"/>
    <w:rsid w:val="008960A4"/>
    <w:rsid w:val="00896788"/>
    <w:rsid w:val="00896A62"/>
    <w:rsid w:val="00896D71"/>
    <w:rsid w:val="008A05D2"/>
    <w:rsid w:val="008A08AC"/>
    <w:rsid w:val="008A0A01"/>
    <w:rsid w:val="008A0FF7"/>
    <w:rsid w:val="008A2ECD"/>
    <w:rsid w:val="008A2F9D"/>
    <w:rsid w:val="008A3879"/>
    <w:rsid w:val="008A3BCD"/>
    <w:rsid w:val="008A4EDB"/>
    <w:rsid w:val="008A50F1"/>
    <w:rsid w:val="008A5797"/>
    <w:rsid w:val="008A5AE3"/>
    <w:rsid w:val="008A61BC"/>
    <w:rsid w:val="008A68C3"/>
    <w:rsid w:val="008A7738"/>
    <w:rsid w:val="008B12CD"/>
    <w:rsid w:val="008B1928"/>
    <w:rsid w:val="008B3EC2"/>
    <w:rsid w:val="008B47EF"/>
    <w:rsid w:val="008B4A78"/>
    <w:rsid w:val="008B4EAA"/>
    <w:rsid w:val="008B502C"/>
    <w:rsid w:val="008B57EB"/>
    <w:rsid w:val="008B5B20"/>
    <w:rsid w:val="008C2FD9"/>
    <w:rsid w:val="008C7923"/>
    <w:rsid w:val="008C7FA7"/>
    <w:rsid w:val="008D021C"/>
    <w:rsid w:val="008D07C7"/>
    <w:rsid w:val="008D115F"/>
    <w:rsid w:val="008D315D"/>
    <w:rsid w:val="008D370F"/>
    <w:rsid w:val="008D464B"/>
    <w:rsid w:val="008D5392"/>
    <w:rsid w:val="008D5F49"/>
    <w:rsid w:val="008D716F"/>
    <w:rsid w:val="008D7548"/>
    <w:rsid w:val="008D792A"/>
    <w:rsid w:val="008E1D99"/>
    <w:rsid w:val="008E3165"/>
    <w:rsid w:val="008E38D2"/>
    <w:rsid w:val="008E4371"/>
    <w:rsid w:val="008E4413"/>
    <w:rsid w:val="008E4EF0"/>
    <w:rsid w:val="008E5ABD"/>
    <w:rsid w:val="008E69E0"/>
    <w:rsid w:val="008E6D5E"/>
    <w:rsid w:val="008E73F9"/>
    <w:rsid w:val="008F1E34"/>
    <w:rsid w:val="008F3E6A"/>
    <w:rsid w:val="008F519F"/>
    <w:rsid w:val="008F5355"/>
    <w:rsid w:val="008F5BC8"/>
    <w:rsid w:val="008F5EBF"/>
    <w:rsid w:val="0090102D"/>
    <w:rsid w:val="009010E3"/>
    <w:rsid w:val="009012AA"/>
    <w:rsid w:val="0090259C"/>
    <w:rsid w:val="00902615"/>
    <w:rsid w:val="0090292C"/>
    <w:rsid w:val="00903395"/>
    <w:rsid w:val="009046F6"/>
    <w:rsid w:val="009061D5"/>
    <w:rsid w:val="009065C6"/>
    <w:rsid w:val="00907C98"/>
    <w:rsid w:val="00910736"/>
    <w:rsid w:val="009113D9"/>
    <w:rsid w:val="009123AF"/>
    <w:rsid w:val="00912811"/>
    <w:rsid w:val="00912EF3"/>
    <w:rsid w:val="00913194"/>
    <w:rsid w:val="00914167"/>
    <w:rsid w:val="00914A8D"/>
    <w:rsid w:val="00914BEE"/>
    <w:rsid w:val="0091577B"/>
    <w:rsid w:val="00915DC2"/>
    <w:rsid w:val="0091628F"/>
    <w:rsid w:val="0091656C"/>
    <w:rsid w:val="00916DD2"/>
    <w:rsid w:val="00916FF1"/>
    <w:rsid w:val="0091705F"/>
    <w:rsid w:val="009205C5"/>
    <w:rsid w:val="009213AC"/>
    <w:rsid w:val="009217A1"/>
    <w:rsid w:val="009218B9"/>
    <w:rsid w:val="00922BAF"/>
    <w:rsid w:val="009247B7"/>
    <w:rsid w:val="00924D80"/>
    <w:rsid w:val="009264DD"/>
    <w:rsid w:val="009277D6"/>
    <w:rsid w:val="0093012E"/>
    <w:rsid w:val="00930147"/>
    <w:rsid w:val="00932270"/>
    <w:rsid w:val="00932AF2"/>
    <w:rsid w:val="00932C1E"/>
    <w:rsid w:val="009332F3"/>
    <w:rsid w:val="0093577F"/>
    <w:rsid w:val="0093657A"/>
    <w:rsid w:val="00936B93"/>
    <w:rsid w:val="0093799A"/>
    <w:rsid w:val="00940242"/>
    <w:rsid w:val="0094109C"/>
    <w:rsid w:val="0094171D"/>
    <w:rsid w:val="00941EDE"/>
    <w:rsid w:val="0094202B"/>
    <w:rsid w:val="00945981"/>
    <w:rsid w:val="00946BD9"/>
    <w:rsid w:val="0094704B"/>
    <w:rsid w:val="009503C2"/>
    <w:rsid w:val="009515C8"/>
    <w:rsid w:val="009517F2"/>
    <w:rsid w:val="00953A20"/>
    <w:rsid w:val="00954943"/>
    <w:rsid w:val="00956FB6"/>
    <w:rsid w:val="00957C6C"/>
    <w:rsid w:val="009618B7"/>
    <w:rsid w:val="00962187"/>
    <w:rsid w:val="009638A1"/>
    <w:rsid w:val="00964772"/>
    <w:rsid w:val="00965752"/>
    <w:rsid w:val="009730DD"/>
    <w:rsid w:val="00974F9D"/>
    <w:rsid w:val="0097522E"/>
    <w:rsid w:val="009768F3"/>
    <w:rsid w:val="0098066C"/>
    <w:rsid w:val="0098358C"/>
    <w:rsid w:val="0098652A"/>
    <w:rsid w:val="009877CC"/>
    <w:rsid w:val="00990954"/>
    <w:rsid w:val="00992085"/>
    <w:rsid w:val="00995FC4"/>
    <w:rsid w:val="009964E2"/>
    <w:rsid w:val="009A08B5"/>
    <w:rsid w:val="009A222B"/>
    <w:rsid w:val="009A228C"/>
    <w:rsid w:val="009A2580"/>
    <w:rsid w:val="009A2C6F"/>
    <w:rsid w:val="009A3819"/>
    <w:rsid w:val="009A3AFE"/>
    <w:rsid w:val="009A4E94"/>
    <w:rsid w:val="009A57FF"/>
    <w:rsid w:val="009A5B46"/>
    <w:rsid w:val="009A5E34"/>
    <w:rsid w:val="009A64FE"/>
    <w:rsid w:val="009A7021"/>
    <w:rsid w:val="009B0A28"/>
    <w:rsid w:val="009B0E47"/>
    <w:rsid w:val="009B19C7"/>
    <w:rsid w:val="009B208F"/>
    <w:rsid w:val="009B26A7"/>
    <w:rsid w:val="009B2F22"/>
    <w:rsid w:val="009B523C"/>
    <w:rsid w:val="009B5784"/>
    <w:rsid w:val="009B7D27"/>
    <w:rsid w:val="009C0378"/>
    <w:rsid w:val="009C26EC"/>
    <w:rsid w:val="009C332C"/>
    <w:rsid w:val="009C4E78"/>
    <w:rsid w:val="009C6808"/>
    <w:rsid w:val="009D14BF"/>
    <w:rsid w:val="009D20B9"/>
    <w:rsid w:val="009D274E"/>
    <w:rsid w:val="009D328B"/>
    <w:rsid w:val="009D339E"/>
    <w:rsid w:val="009D3492"/>
    <w:rsid w:val="009D37F7"/>
    <w:rsid w:val="009D494A"/>
    <w:rsid w:val="009D6619"/>
    <w:rsid w:val="009D7124"/>
    <w:rsid w:val="009E0412"/>
    <w:rsid w:val="009E2A05"/>
    <w:rsid w:val="009E2E84"/>
    <w:rsid w:val="009E3571"/>
    <w:rsid w:val="009E3AF7"/>
    <w:rsid w:val="009E4458"/>
    <w:rsid w:val="009E4EFD"/>
    <w:rsid w:val="009E57EF"/>
    <w:rsid w:val="009E600C"/>
    <w:rsid w:val="009E6065"/>
    <w:rsid w:val="009E6F32"/>
    <w:rsid w:val="009F306A"/>
    <w:rsid w:val="009F6B6F"/>
    <w:rsid w:val="00A005BF"/>
    <w:rsid w:val="00A01C9B"/>
    <w:rsid w:val="00A02020"/>
    <w:rsid w:val="00A020EE"/>
    <w:rsid w:val="00A02741"/>
    <w:rsid w:val="00A02A12"/>
    <w:rsid w:val="00A0688D"/>
    <w:rsid w:val="00A06C21"/>
    <w:rsid w:val="00A07878"/>
    <w:rsid w:val="00A07968"/>
    <w:rsid w:val="00A079B6"/>
    <w:rsid w:val="00A07B6A"/>
    <w:rsid w:val="00A07F96"/>
    <w:rsid w:val="00A1035D"/>
    <w:rsid w:val="00A11F05"/>
    <w:rsid w:val="00A12C94"/>
    <w:rsid w:val="00A132F8"/>
    <w:rsid w:val="00A15B73"/>
    <w:rsid w:val="00A162F4"/>
    <w:rsid w:val="00A16750"/>
    <w:rsid w:val="00A21664"/>
    <w:rsid w:val="00A21803"/>
    <w:rsid w:val="00A21C84"/>
    <w:rsid w:val="00A21F37"/>
    <w:rsid w:val="00A22808"/>
    <w:rsid w:val="00A243B4"/>
    <w:rsid w:val="00A24DF8"/>
    <w:rsid w:val="00A24E6B"/>
    <w:rsid w:val="00A25303"/>
    <w:rsid w:val="00A25AA6"/>
    <w:rsid w:val="00A25CAA"/>
    <w:rsid w:val="00A266F2"/>
    <w:rsid w:val="00A271BE"/>
    <w:rsid w:val="00A27715"/>
    <w:rsid w:val="00A278BC"/>
    <w:rsid w:val="00A323B3"/>
    <w:rsid w:val="00A32D43"/>
    <w:rsid w:val="00A3332C"/>
    <w:rsid w:val="00A33950"/>
    <w:rsid w:val="00A348BB"/>
    <w:rsid w:val="00A34C15"/>
    <w:rsid w:val="00A3587B"/>
    <w:rsid w:val="00A36F9A"/>
    <w:rsid w:val="00A37FF8"/>
    <w:rsid w:val="00A405D0"/>
    <w:rsid w:val="00A40DDC"/>
    <w:rsid w:val="00A412A5"/>
    <w:rsid w:val="00A41F43"/>
    <w:rsid w:val="00A446CB"/>
    <w:rsid w:val="00A44AE5"/>
    <w:rsid w:val="00A44D85"/>
    <w:rsid w:val="00A45E5A"/>
    <w:rsid w:val="00A465F6"/>
    <w:rsid w:val="00A50C17"/>
    <w:rsid w:val="00A510D4"/>
    <w:rsid w:val="00A53431"/>
    <w:rsid w:val="00A560E4"/>
    <w:rsid w:val="00A57407"/>
    <w:rsid w:val="00A578BD"/>
    <w:rsid w:val="00A60BBB"/>
    <w:rsid w:val="00A610FF"/>
    <w:rsid w:val="00A623D9"/>
    <w:rsid w:val="00A62C9F"/>
    <w:rsid w:val="00A6398B"/>
    <w:rsid w:val="00A63D9A"/>
    <w:rsid w:val="00A652E1"/>
    <w:rsid w:val="00A668E4"/>
    <w:rsid w:val="00A674E0"/>
    <w:rsid w:val="00A70A86"/>
    <w:rsid w:val="00A71B79"/>
    <w:rsid w:val="00A71E35"/>
    <w:rsid w:val="00A71E94"/>
    <w:rsid w:val="00A73207"/>
    <w:rsid w:val="00A74B57"/>
    <w:rsid w:val="00A75778"/>
    <w:rsid w:val="00A7665E"/>
    <w:rsid w:val="00A769F3"/>
    <w:rsid w:val="00A77AC8"/>
    <w:rsid w:val="00A77CBE"/>
    <w:rsid w:val="00A83065"/>
    <w:rsid w:val="00A83241"/>
    <w:rsid w:val="00A852D4"/>
    <w:rsid w:val="00A85DAE"/>
    <w:rsid w:val="00A8744B"/>
    <w:rsid w:val="00A87586"/>
    <w:rsid w:val="00A8781C"/>
    <w:rsid w:val="00A87BFF"/>
    <w:rsid w:val="00A90011"/>
    <w:rsid w:val="00A902EE"/>
    <w:rsid w:val="00A91005"/>
    <w:rsid w:val="00A91341"/>
    <w:rsid w:val="00A91508"/>
    <w:rsid w:val="00A921DD"/>
    <w:rsid w:val="00A94749"/>
    <w:rsid w:val="00A94A2D"/>
    <w:rsid w:val="00A95322"/>
    <w:rsid w:val="00A9560E"/>
    <w:rsid w:val="00A96529"/>
    <w:rsid w:val="00AA25EE"/>
    <w:rsid w:val="00AA3C64"/>
    <w:rsid w:val="00AA4D01"/>
    <w:rsid w:val="00AA4E02"/>
    <w:rsid w:val="00AA66AC"/>
    <w:rsid w:val="00AA6E43"/>
    <w:rsid w:val="00AB0124"/>
    <w:rsid w:val="00AB0B1D"/>
    <w:rsid w:val="00AB0DE2"/>
    <w:rsid w:val="00AB104F"/>
    <w:rsid w:val="00AB15B9"/>
    <w:rsid w:val="00AB4F80"/>
    <w:rsid w:val="00AC0DDE"/>
    <w:rsid w:val="00AC252A"/>
    <w:rsid w:val="00AC2880"/>
    <w:rsid w:val="00AC315E"/>
    <w:rsid w:val="00AC327E"/>
    <w:rsid w:val="00AC4A99"/>
    <w:rsid w:val="00AC5546"/>
    <w:rsid w:val="00AC59D9"/>
    <w:rsid w:val="00AC5A0B"/>
    <w:rsid w:val="00AC666F"/>
    <w:rsid w:val="00AC7FCE"/>
    <w:rsid w:val="00AD10CA"/>
    <w:rsid w:val="00AD13B7"/>
    <w:rsid w:val="00AD1C1B"/>
    <w:rsid w:val="00AD33D9"/>
    <w:rsid w:val="00AD36FE"/>
    <w:rsid w:val="00AD44B1"/>
    <w:rsid w:val="00AD52BE"/>
    <w:rsid w:val="00AD7294"/>
    <w:rsid w:val="00AE0410"/>
    <w:rsid w:val="00AE0B25"/>
    <w:rsid w:val="00AE24F7"/>
    <w:rsid w:val="00AE2E97"/>
    <w:rsid w:val="00AE49CB"/>
    <w:rsid w:val="00AE50C3"/>
    <w:rsid w:val="00AE5295"/>
    <w:rsid w:val="00AE57AC"/>
    <w:rsid w:val="00AE7507"/>
    <w:rsid w:val="00AF07D3"/>
    <w:rsid w:val="00AF093D"/>
    <w:rsid w:val="00AF0AF2"/>
    <w:rsid w:val="00AF0E9B"/>
    <w:rsid w:val="00AF1D98"/>
    <w:rsid w:val="00AF2754"/>
    <w:rsid w:val="00AF529A"/>
    <w:rsid w:val="00AF56DC"/>
    <w:rsid w:val="00AF620E"/>
    <w:rsid w:val="00AF6BC9"/>
    <w:rsid w:val="00AF6D2E"/>
    <w:rsid w:val="00B01855"/>
    <w:rsid w:val="00B024BD"/>
    <w:rsid w:val="00B02DDF"/>
    <w:rsid w:val="00B03AEE"/>
    <w:rsid w:val="00B0441C"/>
    <w:rsid w:val="00B05CA3"/>
    <w:rsid w:val="00B06B73"/>
    <w:rsid w:val="00B077FF"/>
    <w:rsid w:val="00B07903"/>
    <w:rsid w:val="00B1013A"/>
    <w:rsid w:val="00B1364A"/>
    <w:rsid w:val="00B13E7B"/>
    <w:rsid w:val="00B14E02"/>
    <w:rsid w:val="00B152DB"/>
    <w:rsid w:val="00B15475"/>
    <w:rsid w:val="00B17802"/>
    <w:rsid w:val="00B17B9C"/>
    <w:rsid w:val="00B17CBA"/>
    <w:rsid w:val="00B208AE"/>
    <w:rsid w:val="00B20CA0"/>
    <w:rsid w:val="00B215A2"/>
    <w:rsid w:val="00B217B5"/>
    <w:rsid w:val="00B21C1A"/>
    <w:rsid w:val="00B21F32"/>
    <w:rsid w:val="00B23F1C"/>
    <w:rsid w:val="00B24111"/>
    <w:rsid w:val="00B24BE8"/>
    <w:rsid w:val="00B26A35"/>
    <w:rsid w:val="00B26FC9"/>
    <w:rsid w:val="00B30477"/>
    <w:rsid w:val="00B31C86"/>
    <w:rsid w:val="00B33CF0"/>
    <w:rsid w:val="00B3472F"/>
    <w:rsid w:val="00B3515C"/>
    <w:rsid w:val="00B355A1"/>
    <w:rsid w:val="00B35842"/>
    <w:rsid w:val="00B36E5C"/>
    <w:rsid w:val="00B36E6D"/>
    <w:rsid w:val="00B37DAB"/>
    <w:rsid w:val="00B40913"/>
    <w:rsid w:val="00B413BE"/>
    <w:rsid w:val="00B42344"/>
    <w:rsid w:val="00B42352"/>
    <w:rsid w:val="00B42AFB"/>
    <w:rsid w:val="00B42D9C"/>
    <w:rsid w:val="00B42E78"/>
    <w:rsid w:val="00B43A1F"/>
    <w:rsid w:val="00B44372"/>
    <w:rsid w:val="00B45C62"/>
    <w:rsid w:val="00B45C81"/>
    <w:rsid w:val="00B4797E"/>
    <w:rsid w:val="00B47CBC"/>
    <w:rsid w:val="00B47D10"/>
    <w:rsid w:val="00B47E6B"/>
    <w:rsid w:val="00B518BD"/>
    <w:rsid w:val="00B51C5D"/>
    <w:rsid w:val="00B52972"/>
    <w:rsid w:val="00B52D24"/>
    <w:rsid w:val="00B52DFD"/>
    <w:rsid w:val="00B5363E"/>
    <w:rsid w:val="00B53C1A"/>
    <w:rsid w:val="00B53CA9"/>
    <w:rsid w:val="00B54785"/>
    <w:rsid w:val="00B54BA0"/>
    <w:rsid w:val="00B5537C"/>
    <w:rsid w:val="00B57306"/>
    <w:rsid w:val="00B57369"/>
    <w:rsid w:val="00B57F77"/>
    <w:rsid w:val="00B6001E"/>
    <w:rsid w:val="00B616FE"/>
    <w:rsid w:val="00B6288E"/>
    <w:rsid w:val="00B62B95"/>
    <w:rsid w:val="00B63E11"/>
    <w:rsid w:val="00B640FD"/>
    <w:rsid w:val="00B66809"/>
    <w:rsid w:val="00B70EC0"/>
    <w:rsid w:val="00B73A33"/>
    <w:rsid w:val="00B747C8"/>
    <w:rsid w:val="00B74BFE"/>
    <w:rsid w:val="00B75744"/>
    <w:rsid w:val="00B758F1"/>
    <w:rsid w:val="00B76DDB"/>
    <w:rsid w:val="00B77398"/>
    <w:rsid w:val="00B778B7"/>
    <w:rsid w:val="00B804A1"/>
    <w:rsid w:val="00B80638"/>
    <w:rsid w:val="00B81B1D"/>
    <w:rsid w:val="00B826B0"/>
    <w:rsid w:val="00B83188"/>
    <w:rsid w:val="00B83FEE"/>
    <w:rsid w:val="00B85472"/>
    <w:rsid w:val="00B854BD"/>
    <w:rsid w:val="00B86602"/>
    <w:rsid w:val="00B9085E"/>
    <w:rsid w:val="00B90945"/>
    <w:rsid w:val="00B9213C"/>
    <w:rsid w:val="00B92F06"/>
    <w:rsid w:val="00B9363F"/>
    <w:rsid w:val="00B94430"/>
    <w:rsid w:val="00B95D43"/>
    <w:rsid w:val="00B96F22"/>
    <w:rsid w:val="00B970CC"/>
    <w:rsid w:val="00BA0702"/>
    <w:rsid w:val="00BA0874"/>
    <w:rsid w:val="00BA0BCC"/>
    <w:rsid w:val="00BA0D80"/>
    <w:rsid w:val="00BA1526"/>
    <w:rsid w:val="00BA2572"/>
    <w:rsid w:val="00BA3472"/>
    <w:rsid w:val="00BA36C7"/>
    <w:rsid w:val="00BA3DB2"/>
    <w:rsid w:val="00BA4660"/>
    <w:rsid w:val="00BA4918"/>
    <w:rsid w:val="00BA4DDA"/>
    <w:rsid w:val="00BA6245"/>
    <w:rsid w:val="00BA6347"/>
    <w:rsid w:val="00BB00F1"/>
    <w:rsid w:val="00BB0214"/>
    <w:rsid w:val="00BB0D64"/>
    <w:rsid w:val="00BB485F"/>
    <w:rsid w:val="00BB7767"/>
    <w:rsid w:val="00BC06B4"/>
    <w:rsid w:val="00BC3D77"/>
    <w:rsid w:val="00BC4E9D"/>
    <w:rsid w:val="00BC5568"/>
    <w:rsid w:val="00BC6376"/>
    <w:rsid w:val="00BC6390"/>
    <w:rsid w:val="00BC655F"/>
    <w:rsid w:val="00BC68C0"/>
    <w:rsid w:val="00BC7828"/>
    <w:rsid w:val="00BD0DD8"/>
    <w:rsid w:val="00BD0E3C"/>
    <w:rsid w:val="00BD1F16"/>
    <w:rsid w:val="00BD2C4A"/>
    <w:rsid w:val="00BD2E04"/>
    <w:rsid w:val="00BD4136"/>
    <w:rsid w:val="00BD4623"/>
    <w:rsid w:val="00BD5AA5"/>
    <w:rsid w:val="00BD5BE2"/>
    <w:rsid w:val="00BD684C"/>
    <w:rsid w:val="00BD73D6"/>
    <w:rsid w:val="00BD76D6"/>
    <w:rsid w:val="00BE0F1C"/>
    <w:rsid w:val="00BE1B25"/>
    <w:rsid w:val="00BE2E42"/>
    <w:rsid w:val="00BE3187"/>
    <w:rsid w:val="00BE3FF2"/>
    <w:rsid w:val="00BE4519"/>
    <w:rsid w:val="00BE4CA5"/>
    <w:rsid w:val="00BE6680"/>
    <w:rsid w:val="00BE7495"/>
    <w:rsid w:val="00BE7B6A"/>
    <w:rsid w:val="00BE7B8B"/>
    <w:rsid w:val="00BE7DA2"/>
    <w:rsid w:val="00BF0382"/>
    <w:rsid w:val="00BF14D7"/>
    <w:rsid w:val="00BF1D78"/>
    <w:rsid w:val="00BF460B"/>
    <w:rsid w:val="00BF64AB"/>
    <w:rsid w:val="00BF7F16"/>
    <w:rsid w:val="00C00CA5"/>
    <w:rsid w:val="00C010DD"/>
    <w:rsid w:val="00C013C4"/>
    <w:rsid w:val="00C02FC8"/>
    <w:rsid w:val="00C03901"/>
    <w:rsid w:val="00C04D68"/>
    <w:rsid w:val="00C05A7A"/>
    <w:rsid w:val="00C06B00"/>
    <w:rsid w:val="00C076B7"/>
    <w:rsid w:val="00C0777F"/>
    <w:rsid w:val="00C0795E"/>
    <w:rsid w:val="00C07A7D"/>
    <w:rsid w:val="00C07F90"/>
    <w:rsid w:val="00C11EF8"/>
    <w:rsid w:val="00C126B5"/>
    <w:rsid w:val="00C144E6"/>
    <w:rsid w:val="00C146FA"/>
    <w:rsid w:val="00C14D78"/>
    <w:rsid w:val="00C16BE7"/>
    <w:rsid w:val="00C16E3A"/>
    <w:rsid w:val="00C172B9"/>
    <w:rsid w:val="00C2037B"/>
    <w:rsid w:val="00C2362B"/>
    <w:rsid w:val="00C257C1"/>
    <w:rsid w:val="00C264AD"/>
    <w:rsid w:val="00C27642"/>
    <w:rsid w:val="00C314D2"/>
    <w:rsid w:val="00C317ED"/>
    <w:rsid w:val="00C318E8"/>
    <w:rsid w:val="00C31AA2"/>
    <w:rsid w:val="00C3203E"/>
    <w:rsid w:val="00C32043"/>
    <w:rsid w:val="00C3261D"/>
    <w:rsid w:val="00C32909"/>
    <w:rsid w:val="00C32A3A"/>
    <w:rsid w:val="00C36345"/>
    <w:rsid w:val="00C40F8B"/>
    <w:rsid w:val="00C40FFA"/>
    <w:rsid w:val="00C41CF6"/>
    <w:rsid w:val="00C42765"/>
    <w:rsid w:val="00C42B95"/>
    <w:rsid w:val="00C43429"/>
    <w:rsid w:val="00C43829"/>
    <w:rsid w:val="00C445B4"/>
    <w:rsid w:val="00C45AE6"/>
    <w:rsid w:val="00C4693C"/>
    <w:rsid w:val="00C4747E"/>
    <w:rsid w:val="00C5130A"/>
    <w:rsid w:val="00C52C87"/>
    <w:rsid w:val="00C53723"/>
    <w:rsid w:val="00C53D89"/>
    <w:rsid w:val="00C55C2A"/>
    <w:rsid w:val="00C5670F"/>
    <w:rsid w:val="00C57AF7"/>
    <w:rsid w:val="00C57C03"/>
    <w:rsid w:val="00C60695"/>
    <w:rsid w:val="00C6075C"/>
    <w:rsid w:val="00C61414"/>
    <w:rsid w:val="00C628C6"/>
    <w:rsid w:val="00C630D0"/>
    <w:rsid w:val="00C6346D"/>
    <w:rsid w:val="00C63CDF"/>
    <w:rsid w:val="00C64C91"/>
    <w:rsid w:val="00C64E11"/>
    <w:rsid w:val="00C65AB0"/>
    <w:rsid w:val="00C7018A"/>
    <w:rsid w:val="00C702C8"/>
    <w:rsid w:val="00C71001"/>
    <w:rsid w:val="00C72144"/>
    <w:rsid w:val="00C726DB"/>
    <w:rsid w:val="00C7282F"/>
    <w:rsid w:val="00C7349A"/>
    <w:rsid w:val="00C739ED"/>
    <w:rsid w:val="00C74A3B"/>
    <w:rsid w:val="00C7610E"/>
    <w:rsid w:val="00C77C4E"/>
    <w:rsid w:val="00C81E67"/>
    <w:rsid w:val="00C8244E"/>
    <w:rsid w:val="00C83D66"/>
    <w:rsid w:val="00C84755"/>
    <w:rsid w:val="00C850D9"/>
    <w:rsid w:val="00C856A4"/>
    <w:rsid w:val="00C86162"/>
    <w:rsid w:val="00C9057C"/>
    <w:rsid w:val="00C90B8F"/>
    <w:rsid w:val="00C90E56"/>
    <w:rsid w:val="00C927F1"/>
    <w:rsid w:val="00C9439A"/>
    <w:rsid w:val="00C94672"/>
    <w:rsid w:val="00C95EA7"/>
    <w:rsid w:val="00C96336"/>
    <w:rsid w:val="00C96FD6"/>
    <w:rsid w:val="00C97BAF"/>
    <w:rsid w:val="00CA0287"/>
    <w:rsid w:val="00CA0B77"/>
    <w:rsid w:val="00CA1CE9"/>
    <w:rsid w:val="00CA1E36"/>
    <w:rsid w:val="00CA3005"/>
    <w:rsid w:val="00CA3652"/>
    <w:rsid w:val="00CA3DD9"/>
    <w:rsid w:val="00CA6816"/>
    <w:rsid w:val="00CA7C3A"/>
    <w:rsid w:val="00CB081F"/>
    <w:rsid w:val="00CB14AF"/>
    <w:rsid w:val="00CB23ED"/>
    <w:rsid w:val="00CB3B3C"/>
    <w:rsid w:val="00CB5ED9"/>
    <w:rsid w:val="00CC023E"/>
    <w:rsid w:val="00CC05B4"/>
    <w:rsid w:val="00CC106E"/>
    <w:rsid w:val="00CC2CDE"/>
    <w:rsid w:val="00CC34E7"/>
    <w:rsid w:val="00CC458A"/>
    <w:rsid w:val="00CC5567"/>
    <w:rsid w:val="00CC63A7"/>
    <w:rsid w:val="00CC68A0"/>
    <w:rsid w:val="00CC79F6"/>
    <w:rsid w:val="00CD41B9"/>
    <w:rsid w:val="00CD513D"/>
    <w:rsid w:val="00CD7805"/>
    <w:rsid w:val="00CD7A81"/>
    <w:rsid w:val="00CE06FC"/>
    <w:rsid w:val="00CE0FB4"/>
    <w:rsid w:val="00CE1007"/>
    <w:rsid w:val="00CE333D"/>
    <w:rsid w:val="00CE3D2A"/>
    <w:rsid w:val="00CE547E"/>
    <w:rsid w:val="00CE5FF5"/>
    <w:rsid w:val="00CE6856"/>
    <w:rsid w:val="00CE73D9"/>
    <w:rsid w:val="00CF07C9"/>
    <w:rsid w:val="00CF1577"/>
    <w:rsid w:val="00CF1AA5"/>
    <w:rsid w:val="00CF38D2"/>
    <w:rsid w:val="00CF3A16"/>
    <w:rsid w:val="00CF4D84"/>
    <w:rsid w:val="00CF59A5"/>
    <w:rsid w:val="00CF7567"/>
    <w:rsid w:val="00CF7C33"/>
    <w:rsid w:val="00CF7DEF"/>
    <w:rsid w:val="00D00198"/>
    <w:rsid w:val="00D00DDE"/>
    <w:rsid w:val="00D01076"/>
    <w:rsid w:val="00D010F5"/>
    <w:rsid w:val="00D01888"/>
    <w:rsid w:val="00D021D6"/>
    <w:rsid w:val="00D03E84"/>
    <w:rsid w:val="00D065D3"/>
    <w:rsid w:val="00D06B26"/>
    <w:rsid w:val="00D06BA0"/>
    <w:rsid w:val="00D07902"/>
    <w:rsid w:val="00D079D9"/>
    <w:rsid w:val="00D10E84"/>
    <w:rsid w:val="00D11020"/>
    <w:rsid w:val="00D14AA4"/>
    <w:rsid w:val="00D14F32"/>
    <w:rsid w:val="00D15BC4"/>
    <w:rsid w:val="00D16364"/>
    <w:rsid w:val="00D17B0A"/>
    <w:rsid w:val="00D2087B"/>
    <w:rsid w:val="00D22BDE"/>
    <w:rsid w:val="00D248D6"/>
    <w:rsid w:val="00D24B64"/>
    <w:rsid w:val="00D26917"/>
    <w:rsid w:val="00D304B6"/>
    <w:rsid w:val="00D3052D"/>
    <w:rsid w:val="00D30C91"/>
    <w:rsid w:val="00D336E6"/>
    <w:rsid w:val="00D354A1"/>
    <w:rsid w:val="00D35599"/>
    <w:rsid w:val="00D35A1E"/>
    <w:rsid w:val="00D36095"/>
    <w:rsid w:val="00D36EB7"/>
    <w:rsid w:val="00D36F84"/>
    <w:rsid w:val="00D370B2"/>
    <w:rsid w:val="00D409D1"/>
    <w:rsid w:val="00D420FD"/>
    <w:rsid w:val="00D4274E"/>
    <w:rsid w:val="00D43275"/>
    <w:rsid w:val="00D44F55"/>
    <w:rsid w:val="00D452EA"/>
    <w:rsid w:val="00D4533A"/>
    <w:rsid w:val="00D46866"/>
    <w:rsid w:val="00D51E24"/>
    <w:rsid w:val="00D5211E"/>
    <w:rsid w:val="00D52EAD"/>
    <w:rsid w:val="00D5318C"/>
    <w:rsid w:val="00D53902"/>
    <w:rsid w:val="00D54442"/>
    <w:rsid w:val="00D61CBD"/>
    <w:rsid w:val="00D62B21"/>
    <w:rsid w:val="00D638DC"/>
    <w:rsid w:val="00D644EC"/>
    <w:rsid w:val="00D64ADE"/>
    <w:rsid w:val="00D6502B"/>
    <w:rsid w:val="00D65394"/>
    <w:rsid w:val="00D65637"/>
    <w:rsid w:val="00D66FCA"/>
    <w:rsid w:val="00D71DAC"/>
    <w:rsid w:val="00D72608"/>
    <w:rsid w:val="00D72E2A"/>
    <w:rsid w:val="00D74941"/>
    <w:rsid w:val="00D757FC"/>
    <w:rsid w:val="00D75974"/>
    <w:rsid w:val="00D76A55"/>
    <w:rsid w:val="00D77016"/>
    <w:rsid w:val="00D77862"/>
    <w:rsid w:val="00D7797F"/>
    <w:rsid w:val="00D77AD2"/>
    <w:rsid w:val="00D813F8"/>
    <w:rsid w:val="00D815B5"/>
    <w:rsid w:val="00D82E03"/>
    <w:rsid w:val="00D832BD"/>
    <w:rsid w:val="00D8421D"/>
    <w:rsid w:val="00D844A3"/>
    <w:rsid w:val="00D84E65"/>
    <w:rsid w:val="00D863B2"/>
    <w:rsid w:val="00D901C3"/>
    <w:rsid w:val="00D90885"/>
    <w:rsid w:val="00D9169B"/>
    <w:rsid w:val="00D92223"/>
    <w:rsid w:val="00D93217"/>
    <w:rsid w:val="00D93FF2"/>
    <w:rsid w:val="00D95204"/>
    <w:rsid w:val="00D95CA7"/>
    <w:rsid w:val="00D95D4B"/>
    <w:rsid w:val="00D96065"/>
    <w:rsid w:val="00D9644E"/>
    <w:rsid w:val="00D978D9"/>
    <w:rsid w:val="00DA0668"/>
    <w:rsid w:val="00DA1BF8"/>
    <w:rsid w:val="00DA201C"/>
    <w:rsid w:val="00DA2345"/>
    <w:rsid w:val="00DA3FF4"/>
    <w:rsid w:val="00DA53A9"/>
    <w:rsid w:val="00DA5831"/>
    <w:rsid w:val="00DA595F"/>
    <w:rsid w:val="00DA5FD3"/>
    <w:rsid w:val="00DA6C6F"/>
    <w:rsid w:val="00DA6D48"/>
    <w:rsid w:val="00DB0868"/>
    <w:rsid w:val="00DB169B"/>
    <w:rsid w:val="00DB2366"/>
    <w:rsid w:val="00DB5939"/>
    <w:rsid w:val="00DB6299"/>
    <w:rsid w:val="00DC1AF5"/>
    <w:rsid w:val="00DC1C05"/>
    <w:rsid w:val="00DC289F"/>
    <w:rsid w:val="00DC3EF3"/>
    <w:rsid w:val="00DC4DDF"/>
    <w:rsid w:val="00DC4F67"/>
    <w:rsid w:val="00DC556D"/>
    <w:rsid w:val="00DC5ED9"/>
    <w:rsid w:val="00DC709F"/>
    <w:rsid w:val="00DC7172"/>
    <w:rsid w:val="00DD0E50"/>
    <w:rsid w:val="00DD14FC"/>
    <w:rsid w:val="00DD1B28"/>
    <w:rsid w:val="00DD2710"/>
    <w:rsid w:val="00DD2AF1"/>
    <w:rsid w:val="00DD3185"/>
    <w:rsid w:val="00DD63D4"/>
    <w:rsid w:val="00DD7664"/>
    <w:rsid w:val="00DD7A9F"/>
    <w:rsid w:val="00DD7B63"/>
    <w:rsid w:val="00DE0042"/>
    <w:rsid w:val="00DE2169"/>
    <w:rsid w:val="00DE218A"/>
    <w:rsid w:val="00DE237E"/>
    <w:rsid w:val="00DE32DC"/>
    <w:rsid w:val="00DE3B4A"/>
    <w:rsid w:val="00DE44F2"/>
    <w:rsid w:val="00DE4879"/>
    <w:rsid w:val="00DE736D"/>
    <w:rsid w:val="00DE7BD6"/>
    <w:rsid w:val="00DF06C2"/>
    <w:rsid w:val="00DF0755"/>
    <w:rsid w:val="00DF1CD8"/>
    <w:rsid w:val="00DF2741"/>
    <w:rsid w:val="00DF46F3"/>
    <w:rsid w:val="00DF4FCA"/>
    <w:rsid w:val="00DF527F"/>
    <w:rsid w:val="00DF6520"/>
    <w:rsid w:val="00DF67E9"/>
    <w:rsid w:val="00E0040C"/>
    <w:rsid w:val="00E004D5"/>
    <w:rsid w:val="00E00583"/>
    <w:rsid w:val="00E00842"/>
    <w:rsid w:val="00E0123A"/>
    <w:rsid w:val="00E0325E"/>
    <w:rsid w:val="00E04039"/>
    <w:rsid w:val="00E04298"/>
    <w:rsid w:val="00E04355"/>
    <w:rsid w:val="00E045C3"/>
    <w:rsid w:val="00E05148"/>
    <w:rsid w:val="00E05AAA"/>
    <w:rsid w:val="00E10704"/>
    <w:rsid w:val="00E10A1B"/>
    <w:rsid w:val="00E12C01"/>
    <w:rsid w:val="00E139C5"/>
    <w:rsid w:val="00E13B02"/>
    <w:rsid w:val="00E150DE"/>
    <w:rsid w:val="00E15E85"/>
    <w:rsid w:val="00E16727"/>
    <w:rsid w:val="00E174B6"/>
    <w:rsid w:val="00E17901"/>
    <w:rsid w:val="00E2094A"/>
    <w:rsid w:val="00E212E9"/>
    <w:rsid w:val="00E22BBD"/>
    <w:rsid w:val="00E2459A"/>
    <w:rsid w:val="00E24C29"/>
    <w:rsid w:val="00E24ED8"/>
    <w:rsid w:val="00E2528D"/>
    <w:rsid w:val="00E25CD3"/>
    <w:rsid w:val="00E27313"/>
    <w:rsid w:val="00E274DA"/>
    <w:rsid w:val="00E30188"/>
    <w:rsid w:val="00E30EF7"/>
    <w:rsid w:val="00E3122C"/>
    <w:rsid w:val="00E3283B"/>
    <w:rsid w:val="00E359C6"/>
    <w:rsid w:val="00E35A83"/>
    <w:rsid w:val="00E401D4"/>
    <w:rsid w:val="00E40657"/>
    <w:rsid w:val="00E409C0"/>
    <w:rsid w:val="00E416CC"/>
    <w:rsid w:val="00E41F11"/>
    <w:rsid w:val="00E42119"/>
    <w:rsid w:val="00E4248F"/>
    <w:rsid w:val="00E427CC"/>
    <w:rsid w:val="00E42E72"/>
    <w:rsid w:val="00E43AB3"/>
    <w:rsid w:val="00E44B65"/>
    <w:rsid w:val="00E45852"/>
    <w:rsid w:val="00E46049"/>
    <w:rsid w:val="00E46DAF"/>
    <w:rsid w:val="00E4780E"/>
    <w:rsid w:val="00E47AD6"/>
    <w:rsid w:val="00E47FC2"/>
    <w:rsid w:val="00E50659"/>
    <w:rsid w:val="00E5294B"/>
    <w:rsid w:val="00E52B95"/>
    <w:rsid w:val="00E52DD8"/>
    <w:rsid w:val="00E53402"/>
    <w:rsid w:val="00E53986"/>
    <w:rsid w:val="00E55372"/>
    <w:rsid w:val="00E55A4B"/>
    <w:rsid w:val="00E55EF6"/>
    <w:rsid w:val="00E56FA7"/>
    <w:rsid w:val="00E570E2"/>
    <w:rsid w:val="00E570F3"/>
    <w:rsid w:val="00E60C39"/>
    <w:rsid w:val="00E62B59"/>
    <w:rsid w:val="00E64158"/>
    <w:rsid w:val="00E64B5D"/>
    <w:rsid w:val="00E650F4"/>
    <w:rsid w:val="00E652F3"/>
    <w:rsid w:val="00E656D3"/>
    <w:rsid w:val="00E65BF8"/>
    <w:rsid w:val="00E66FE5"/>
    <w:rsid w:val="00E671D4"/>
    <w:rsid w:val="00E67D9E"/>
    <w:rsid w:val="00E70190"/>
    <w:rsid w:val="00E7080B"/>
    <w:rsid w:val="00E75D61"/>
    <w:rsid w:val="00E76899"/>
    <w:rsid w:val="00E76F72"/>
    <w:rsid w:val="00E810C5"/>
    <w:rsid w:val="00E833B3"/>
    <w:rsid w:val="00E83436"/>
    <w:rsid w:val="00E8381D"/>
    <w:rsid w:val="00E84878"/>
    <w:rsid w:val="00E84AF7"/>
    <w:rsid w:val="00E85090"/>
    <w:rsid w:val="00E85116"/>
    <w:rsid w:val="00E86216"/>
    <w:rsid w:val="00E86D99"/>
    <w:rsid w:val="00E90576"/>
    <w:rsid w:val="00E9097B"/>
    <w:rsid w:val="00E90B79"/>
    <w:rsid w:val="00E90D75"/>
    <w:rsid w:val="00E91472"/>
    <w:rsid w:val="00E926A2"/>
    <w:rsid w:val="00E948FB"/>
    <w:rsid w:val="00EA1943"/>
    <w:rsid w:val="00EA2FB1"/>
    <w:rsid w:val="00EA4B25"/>
    <w:rsid w:val="00EA5289"/>
    <w:rsid w:val="00EA538E"/>
    <w:rsid w:val="00EA678E"/>
    <w:rsid w:val="00EA780B"/>
    <w:rsid w:val="00EA7A81"/>
    <w:rsid w:val="00EB01DA"/>
    <w:rsid w:val="00EB02A3"/>
    <w:rsid w:val="00EB1556"/>
    <w:rsid w:val="00EB1FCE"/>
    <w:rsid w:val="00EB21DF"/>
    <w:rsid w:val="00EB38FC"/>
    <w:rsid w:val="00EB5206"/>
    <w:rsid w:val="00EB6233"/>
    <w:rsid w:val="00EB6E3C"/>
    <w:rsid w:val="00EB6F5C"/>
    <w:rsid w:val="00EB7647"/>
    <w:rsid w:val="00EC0F3D"/>
    <w:rsid w:val="00EC1A80"/>
    <w:rsid w:val="00EC1B3B"/>
    <w:rsid w:val="00EC20BF"/>
    <w:rsid w:val="00EC2C22"/>
    <w:rsid w:val="00EC46F2"/>
    <w:rsid w:val="00EC4D41"/>
    <w:rsid w:val="00EC7B95"/>
    <w:rsid w:val="00ED0B7E"/>
    <w:rsid w:val="00ED189A"/>
    <w:rsid w:val="00ED2304"/>
    <w:rsid w:val="00ED7A75"/>
    <w:rsid w:val="00EE032F"/>
    <w:rsid w:val="00EE0D8C"/>
    <w:rsid w:val="00EE4906"/>
    <w:rsid w:val="00EE4CA0"/>
    <w:rsid w:val="00EE4F0D"/>
    <w:rsid w:val="00EE530B"/>
    <w:rsid w:val="00EE6787"/>
    <w:rsid w:val="00EE722A"/>
    <w:rsid w:val="00EF211C"/>
    <w:rsid w:val="00EF3EBF"/>
    <w:rsid w:val="00EF57AC"/>
    <w:rsid w:val="00EF5A13"/>
    <w:rsid w:val="00EF5C83"/>
    <w:rsid w:val="00EF64F2"/>
    <w:rsid w:val="00F005F6"/>
    <w:rsid w:val="00F01F04"/>
    <w:rsid w:val="00F0312E"/>
    <w:rsid w:val="00F033CD"/>
    <w:rsid w:val="00F04E3C"/>
    <w:rsid w:val="00F05822"/>
    <w:rsid w:val="00F058A3"/>
    <w:rsid w:val="00F05A10"/>
    <w:rsid w:val="00F05DDA"/>
    <w:rsid w:val="00F06474"/>
    <w:rsid w:val="00F07D24"/>
    <w:rsid w:val="00F107A2"/>
    <w:rsid w:val="00F11476"/>
    <w:rsid w:val="00F12CA0"/>
    <w:rsid w:val="00F12EA6"/>
    <w:rsid w:val="00F13831"/>
    <w:rsid w:val="00F13E78"/>
    <w:rsid w:val="00F14042"/>
    <w:rsid w:val="00F14275"/>
    <w:rsid w:val="00F14B7B"/>
    <w:rsid w:val="00F15159"/>
    <w:rsid w:val="00F154D0"/>
    <w:rsid w:val="00F16338"/>
    <w:rsid w:val="00F165BB"/>
    <w:rsid w:val="00F165EB"/>
    <w:rsid w:val="00F17067"/>
    <w:rsid w:val="00F17570"/>
    <w:rsid w:val="00F17BC7"/>
    <w:rsid w:val="00F221AE"/>
    <w:rsid w:val="00F250D3"/>
    <w:rsid w:val="00F25948"/>
    <w:rsid w:val="00F26A8A"/>
    <w:rsid w:val="00F26D54"/>
    <w:rsid w:val="00F27E8D"/>
    <w:rsid w:val="00F302DE"/>
    <w:rsid w:val="00F30CCA"/>
    <w:rsid w:val="00F318B0"/>
    <w:rsid w:val="00F31968"/>
    <w:rsid w:val="00F31EDE"/>
    <w:rsid w:val="00F32D4F"/>
    <w:rsid w:val="00F332AE"/>
    <w:rsid w:val="00F34333"/>
    <w:rsid w:val="00F34BB2"/>
    <w:rsid w:val="00F34DC2"/>
    <w:rsid w:val="00F350FD"/>
    <w:rsid w:val="00F3608B"/>
    <w:rsid w:val="00F36326"/>
    <w:rsid w:val="00F375B0"/>
    <w:rsid w:val="00F401E9"/>
    <w:rsid w:val="00F410B1"/>
    <w:rsid w:val="00F414A0"/>
    <w:rsid w:val="00F42167"/>
    <w:rsid w:val="00F42323"/>
    <w:rsid w:val="00F42822"/>
    <w:rsid w:val="00F42B22"/>
    <w:rsid w:val="00F43ADB"/>
    <w:rsid w:val="00F453B7"/>
    <w:rsid w:val="00F46B3D"/>
    <w:rsid w:val="00F46F72"/>
    <w:rsid w:val="00F5060A"/>
    <w:rsid w:val="00F52341"/>
    <w:rsid w:val="00F52FB7"/>
    <w:rsid w:val="00F53AA9"/>
    <w:rsid w:val="00F54206"/>
    <w:rsid w:val="00F54F8A"/>
    <w:rsid w:val="00F55A50"/>
    <w:rsid w:val="00F565F6"/>
    <w:rsid w:val="00F60C3A"/>
    <w:rsid w:val="00F60FBA"/>
    <w:rsid w:val="00F61074"/>
    <w:rsid w:val="00F6151F"/>
    <w:rsid w:val="00F616B0"/>
    <w:rsid w:val="00F61E19"/>
    <w:rsid w:val="00F62937"/>
    <w:rsid w:val="00F62F0C"/>
    <w:rsid w:val="00F64A7A"/>
    <w:rsid w:val="00F65784"/>
    <w:rsid w:val="00F66E86"/>
    <w:rsid w:val="00F70012"/>
    <w:rsid w:val="00F70EC2"/>
    <w:rsid w:val="00F71197"/>
    <w:rsid w:val="00F715AD"/>
    <w:rsid w:val="00F722E7"/>
    <w:rsid w:val="00F723D5"/>
    <w:rsid w:val="00F742D1"/>
    <w:rsid w:val="00F752BE"/>
    <w:rsid w:val="00F757B2"/>
    <w:rsid w:val="00F812C3"/>
    <w:rsid w:val="00F8201A"/>
    <w:rsid w:val="00F83218"/>
    <w:rsid w:val="00F84575"/>
    <w:rsid w:val="00F85773"/>
    <w:rsid w:val="00F859C7"/>
    <w:rsid w:val="00F85BD9"/>
    <w:rsid w:val="00F861E6"/>
    <w:rsid w:val="00F8659A"/>
    <w:rsid w:val="00F87066"/>
    <w:rsid w:val="00F874FB"/>
    <w:rsid w:val="00F90476"/>
    <w:rsid w:val="00F911E4"/>
    <w:rsid w:val="00F92A84"/>
    <w:rsid w:val="00F93288"/>
    <w:rsid w:val="00F93B99"/>
    <w:rsid w:val="00F952E0"/>
    <w:rsid w:val="00F9658F"/>
    <w:rsid w:val="00FA2111"/>
    <w:rsid w:val="00FA24AE"/>
    <w:rsid w:val="00FA266D"/>
    <w:rsid w:val="00FA277C"/>
    <w:rsid w:val="00FA4436"/>
    <w:rsid w:val="00FA4765"/>
    <w:rsid w:val="00FA50D5"/>
    <w:rsid w:val="00FA5158"/>
    <w:rsid w:val="00FA553B"/>
    <w:rsid w:val="00FA6590"/>
    <w:rsid w:val="00FA76D5"/>
    <w:rsid w:val="00FB0788"/>
    <w:rsid w:val="00FB0C36"/>
    <w:rsid w:val="00FB0E6D"/>
    <w:rsid w:val="00FB1307"/>
    <w:rsid w:val="00FB2537"/>
    <w:rsid w:val="00FB2882"/>
    <w:rsid w:val="00FB3765"/>
    <w:rsid w:val="00FB46EA"/>
    <w:rsid w:val="00FB5D9B"/>
    <w:rsid w:val="00FC1222"/>
    <w:rsid w:val="00FC17EC"/>
    <w:rsid w:val="00FC2C66"/>
    <w:rsid w:val="00FC4A19"/>
    <w:rsid w:val="00FC4D7E"/>
    <w:rsid w:val="00FC52EE"/>
    <w:rsid w:val="00FC6624"/>
    <w:rsid w:val="00FC6739"/>
    <w:rsid w:val="00FC6F0E"/>
    <w:rsid w:val="00FC7377"/>
    <w:rsid w:val="00FC7396"/>
    <w:rsid w:val="00FC7529"/>
    <w:rsid w:val="00FD028F"/>
    <w:rsid w:val="00FD0467"/>
    <w:rsid w:val="00FD23FA"/>
    <w:rsid w:val="00FD64DF"/>
    <w:rsid w:val="00FD71AD"/>
    <w:rsid w:val="00FD7219"/>
    <w:rsid w:val="00FE22FD"/>
    <w:rsid w:val="00FE28D3"/>
    <w:rsid w:val="00FE348C"/>
    <w:rsid w:val="00FE3797"/>
    <w:rsid w:val="00FE3E04"/>
    <w:rsid w:val="00FE4487"/>
    <w:rsid w:val="00FE4CEC"/>
    <w:rsid w:val="00FE4DE8"/>
    <w:rsid w:val="00FF1062"/>
    <w:rsid w:val="00FF2A8C"/>
    <w:rsid w:val="00FF40FB"/>
    <w:rsid w:val="00FF5532"/>
    <w:rsid w:val="00FF6C1E"/>
    <w:rsid w:val="00FF7115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4D255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29A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F911E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F911E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F911E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F911E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klv@yandex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30CFC-6E2E-47EF-A1F8-482BED019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3131</TotalTime>
  <Pages>10</Pages>
  <Words>3287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3353</cp:revision>
  <cp:lastPrinted>2024-03-25T14:19:00Z</cp:lastPrinted>
  <dcterms:created xsi:type="dcterms:W3CDTF">2023-03-27T09:57:00Z</dcterms:created>
  <dcterms:modified xsi:type="dcterms:W3CDTF">2024-03-25T14:38:00Z</dcterms:modified>
</cp:coreProperties>
</file>