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1F664" w14:textId="77777777" w:rsidR="00236936" w:rsidRPr="0004351C" w:rsidRDefault="00236936" w:rsidP="00236936">
      <w:r>
        <w:t xml:space="preserve">                      </w:t>
      </w:r>
      <w:r w:rsidRPr="0004351C">
        <w:rPr>
          <w:noProof/>
        </w:rPr>
        <w:drawing>
          <wp:inline distT="0" distB="0" distL="0" distR="0" wp14:anchorId="4B84B026" wp14:editId="3C666FCE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63A65D" w14:textId="77777777" w:rsidR="00DA0A77" w:rsidRPr="0004351C" w:rsidRDefault="00236936" w:rsidP="00236936">
      <w:r w:rsidRPr="000435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DC0F0C" wp14:editId="553A17B3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0" r="0" b="127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38956D5B" w14:textId="60428D85" w:rsidR="00236936" w:rsidRDefault="00236936" w:rsidP="00236936">
                            <w:pPr>
                              <w:pStyle w:val="3"/>
                            </w:pPr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14:paraId="38956D5B" w14:textId="60428D85" w:rsidR="00236936" w:rsidRDefault="00236936" w:rsidP="00236936">
                      <w:pPr>
                        <w:pStyle w:val="3"/>
                      </w:pPr>
                      <w: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435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AC0DC9" wp14:editId="5399B71A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70759317" w14:textId="77777777" w:rsidR="00236936" w:rsidRDefault="00236936" w:rsidP="00236936"/>
                          <w:p w14:paraId="6998D702" w14:textId="77777777" w:rsidR="00236936" w:rsidRDefault="00236936" w:rsidP="00236936"/>
                          <w:p w14:paraId="277D5918" w14:textId="77777777" w:rsidR="00236936" w:rsidRDefault="00236936" w:rsidP="0023693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70759317" w14:textId="77777777" w:rsidR="00236936" w:rsidRDefault="00236936" w:rsidP="00236936"/>
                    <w:p w14:paraId="6998D702" w14:textId="77777777" w:rsidR="00236936" w:rsidRDefault="00236936" w:rsidP="00236936"/>
                    <w:p w14:paraId="277D5918" w14:textId="77777777" w:rsidR="00236936" w:rsidRDefault="00236936" w:rsidP="00236936"/>
                  </w:txbxContent>
                </v:textbox>
              </v:shape>
            </w:pict>
          </mc:Fallback>
        </mc:AlternateContent>
      </w:r>
      <w:r w:rsidRPr="0004351C">
        <w:t xml:space="preserve">  </w:t>
      </w:r>
      <w:r w:rsidRPr="0004351C">
        <w:rPr>
          <w:b/>
        </w:rPr>
        <w:t xml:space="preserve">РОССИЙСКАЯ ФЕДЕРАЦИЯ                        </w:t>
      </w:r>
    </w:p>
    <w:p w14:paraId="0A0E9788" w14:textId="77777777" w:rsidR="00DA0A77" w:rsidRPr="0004351C" w:rsidRDefault="00DA0A77" w:rsidP="00DA0A77">
      <w:pPr>
        <w:ind w:hanging="142"/>
        <w:rPr>
          <w:b/>
          <w:bCs/>
        </w:rPr>
      </w:pPr>
    </w:p>
    <w:p w14:paraId="601CEFE7" w14:textId="36229FDB" w:rsidR="00236936" w:rsidRPr="0004351C" w:rsidRDefault="00236936" w:rsidP="00DA0A77">
      <w:pPr>
        <w:ind w:hanging="142"/>
      </w:pPr>
      <w:r w:rsidRPr="0004351C">
        <w:rPr>
          <w:b/>
          <w:bCs/>
        </w:rPr>
        <w:t>СОБРАНИ</w:t>
      </w:r>
      <w:r w:rsidR="00DA0A77" w:rsidRPr="0004351C">
        <w:rPr>
          <w:b/>
          <w:bCs/>
        </w:rPr>
        <w:t>Е</w:t>
      </w:r>
      <w:r w:rsidRPr="0004351C">
        <w:rPr>
          <w:b/>
          <w:bCs/>
        </w:rPr>
        <w:t xml:space="preserve"> ПРЕДСТАВИТЕЛЕЙ</w:t>
      </w:r>
    </w:p>
    <w:p w14:paraId="512C6727" w14:textId="77777777" w:rsidR="00236936" w:rsidRPr="0004351C" w:rsidRDefault="00236936" w:rsidP="00236936">
      <w:pPr>
        <w:rPr>
          <w:b/>
          <w:bCs/>
        </w:rPr>
      </w:pPr>
      <w:r w:rsidRPr="0004351C">
        <w:rPr>
          <w:b/>
          <w:bCs/>
        </w:rPr>
        <w:t>МУНИЦИПАЛЬНОГО РАЙОНА</w:t>
      </w:r>
    </w:p>
    <w:p w14:paraId="2F7E3523" w14:textId="77777777" w:rsidR="00236936" w:rsidRPr="0004351C" w:rsidRDefault="00236936" w:rsidP="00236936">
      <w:pPr>
        <w:pStyle w:val="4"/>
        <w:rPr>
          <w:sz w:val="28"/>
        </w:rPr>
      </w:pPr>
      <w:r w:rsidRPr="0004351C">
        <w:t xml:space="preserve">           </w:t>
      </w:r>
      <w:r w:rsidRPr="0004351C">
        <w:rPr>
          <w:sz w:val="28"/>
        </w:rPr>
        <w:t>КЛЯВЛИНСКИЙ</w:t>
      </w:r>
    </w:p>
    <w:p w14:paraId="17C93DC2" w14:textId="77777777" w:rsidR="00236936" w:rsidRPr="0004351C" w:rsidRDefault="00236936" w:rsidP="00236936">
      <w:pPr>
        <w:pStyle w:val="2"/>
      </w:pPr>
      <w:r w:rsidRPr="0004351C">
        <w:t xml:space="preserve">           Самарской области</w:t>
      </w:r>
    </w:p>
    <w:p w14:paraId="23D8260D" w14:textId="363898EA" w:rsidR="00DA0A77" w:rsidRPr="0004351C" w:rsidRDefault="00DA0A77" w:rsidP="00DA0A77">
      <w:pPr>
        <w:ind w:firstLine="851"/>
      </w:pPr>
      <w:proofErr w:type="gramStart"/>
      <w:r w:rsidRPr="0004351C">
        <w:rPr>
          <w:b/>
        </w:rPr>
        <w:t>Р</w:t>
      </w:r>
      <w:proofErr w:type="gramEnd"/>
      <w:r w:rsidRPr="0004351C">
        <w:rPr>
          <w:b/>
        </w:rPr>
        <w:t xml:space="preserve"> Е Ш Е Н И Е</w:t>
      </w:r>
    </w:p>
    <w:p w14:paraId="1E52FE3D" w14:textId="77777777" w:rsidR="00236936" w:rsidRPr="0004351C" w:rsidRDefault="00236936" w:rsidP="00236936"/>
    <w:p w14:paraId="70F03DED" w14:textId="59F8A0E5" w:rsidR="00236936" w:rsidRPr="0004351C" w:rsidRDefault="007340E1" w:rsidP="00236936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</w:rPr>
        <w:t xml:space="preserve">         </w:t>
      </w:r>
      <w:r>
        <w:rPr>
          <w:b/>
          <w:u w:val="single"/>
        </w:rPr>
        <w:t>№ 238 от 31.07.2023 г.</w:t>
      </w:r>
    </w:p>
    <w:p w14:paraId="1A782A5A" w14:textId="77777777" w:rsidR="00236936" w:rsidRPr="0004351C" w:rsidRDefault="0023693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550B18B" w14:textId="77777777" w:rsidR="00236936" w:rsidRPr="0004351C" w:rsidRDefault="00236936" w:rsidP="00236936">
      <w:pPr>
        <w:rPr>
          <w:bCs/>
          <w:color w:val="000000" w:themeColor="text1"/>
        </w:rPr>
      </w:pPr>
      <w:r w:rsidRPr="0004351C">
        <w:rPr>
          <w:bCs/>
          <w:color w:val="000000" w:themeColor="text1"/>
        </w:rPr>
        <w:t xml:space="preserve">О внесении изменений в решение </w:t>
      </w:r>
    </w:p>
    <w:p w14:paraId="52A815A1" w14:textId="77777777" w:rsidR="00236936" w:rsidRPr="0004351C" w:rsidRDefault="00090886" w:rsidP="00236936">
      <w:pPr>
        <w:rPr>
          <w:bCs/>
          <w:color w:val="000000" w:themeColor="text1"/>
        </w:rPr>
      </w:pPr>
      <w:r w:rsidRPr="0004351C">
        <w:rPr>
          <w:bCs/>
          <w:color w:val="000000" w:themeColor="text1"/>
        </w:rPr>
        <w:t xml:space="preserve">Собрания представителей </w:t>
      </w:r>
      <w:r w:rsidR="00C059A2" w:rsidRPr="0004351C">
        <w:rPr>
          <w:bCs/>
          <w:color w:val="000000" w:themeColor="text1"/>
        </w:rPr>
        <w:t xml:space="preserve">муниципального </w:t>
      </w:r>
    </w:p>
    <w:p w14:paraId="212B6881" w14:textId="075DFD02" w:rsidR="00236936" w:rsidRPr="0004351C" w:rsidRDefault="00C059A2" w:rsidP="00236936">
      <w:pPr>
        <w:rPr>
          <w:bCs/>
          <w:color w:val="000000" w:themeColor="text1"/>
        </w:rPr>
      </w:pPr>
      <w:r w:rsidRPr="0004351C">
        <w:rPr>
          <w:bCs/>
          <w:color w:val="000000" w:themeColor="text1"/>
        </w:rPr>
        <w:t xml:space="preserve">района Клявлинский </w:t>
      </w:r>
      <w:r w:rsidR="009A1539" w:rsidRPr="0004351C">
        <w:rPr>
          <w:bCs/>
          <w:color w:val="000000" w:themeColor="text1"/>
        </w:rPr>
        <w:t xml:space="preserve"> Самарской области</w:t>
      </w:r>
      <w:r w:rsidRPr="0004351C">
        <w:rPr>
          <w:bCs/>
          <w:color w:val="000000" w:themeColor="text1"/>
        </w:rPr>
        <w:t xml:space="preserve"> </w:t>
      </w:r>
      <w:r w:rsidR="00090886" w:rsidRPr="0004351C">
        <w:rPr>
          <w:bCs/>
          <w:color w:val="000000" w:themeColor="text1"/>
        </w:rPr>
        <w:t xml:space="preserve"> от </w:t>
      </w:r>
      <w:r w:rsidRPr="0004351C">
        <w:rPr>
          <w:bCs/>
          <w:color w:val="000000" w:themeColor="text1"/>
        </w:rPr>
        <w:t xml:space="preserve">31.08.2021 </w:t>
      </w:r>
      <w:r w:rsidR="009A1539" w:rsidRPr="0004351C">
        <w:rPr>
          <w:bCs/>
          <w:color w:val="000000" w:themeColor="text1"/>
        </w:rPr>
        <w:t>г.</w:t>
      </w:r>
      <w:r w:rsidR="00090886" w:rsidRPr="0004351C">
        <w:rPr>
          <w:bCs/>
          <w:color w:val="000000" w:themeColor="text1"/>
        </w:rPr>
        <w:t xml:space="preserve"> №</w:t>
      </w:r>
      <w:r w:rsidRPr="0004351C">
        <w:rPr>
          <w:bCs/>
          <w:color w:val="000000" w:themeColor="text1"/>
        </w:rPr>
        <w:t xml:space="preserve"> </w:t>
      </w:r>
      <w:r w:rsidR="009A1539" w:rsidRPr="0004351C">
        <w:rPr>
          <w:bCs/>
          <w:color w:val="000000" w:themeColor="text1"/>
        </w:rPr>
        <w:t>75</w:t>
      </w:r>
    </w:p>
    <w:p w14:paraId="66FCFD70" w14:textId="56AF7B98" w:rsidR="00236936" w:rsidRPr="0004351C" w:rsidRDefault="00090886" w:rsidP="00236936">
      <w:pPr>
        <w:rPr>
          <w:bCs/>
          <w:color w:val="000000"/>
        </w:rPr>
      </w:pPr>
      <w:r w:rsidRPr="0004351C">
        <w:rPr>
          <w:bCs/>
          <w:color w:val="000000" w:themeColor="text1"/>
        </w:rPr>
        <w:t>«</w:t>
      </w:r>
      <w:r w:rsidR="0082654A" w:rsidRPr="0004351C">
        <w:rPr>
          <w:bCs/>
          <w:color w:val="000000"/>
        </w:rPr>
        <w:t xml:space="preserve">Об утверждении Положения </w:t>
      </w:r>
      <w:proofErr w:type="gramStart"/>
      <w:r w:rsidR="0082654A" w:rsidRPr="0004351C">
        <w:rPr>
          <w:bCs/>
          <w:color w:val="000000"/>
        </w:rPr>
        <w:t>о</w:t>
      </w:r>
      <w:proofErr w:type="gramEnd"/>
      <w:r w:rsidR="0082654A" w:rsidRPr="0004351C">
        <w:rPr>
          <w:bCs/>
          <w:color w:val="000000"/>
        </w:rPr>
        <w:t xml:space="preserve"> муниципальном </w:t>
      </w:r>
    </w:p>
    <w:p w14:paraId="4433CAFF" w14:textId="67987309" w:rsidR="00236936" w:rsidRPr="0004351C" w:rsidRDefault="009A1539" w:rsidP="00236936">
      <w:pPr>
        <w:rPr>
          <w:bCs/>
          <w:color w:val="000000" w:themeColor="text1"/>
        </w:rPr>
      </w:pPr>
      <w:r w:rsidRPr="0004351C">
        <w:rPr>
          <w:bCs/>
          <w:color w:val="000000"/>
        </w:rPr>
        <w:t>земельном</w:t>
      </w:r>
      <w:r w:rsidR="003556D2" w:rsidRPr="0004351C">
        <w:rPr>
          <w:bCs/>
          <w:color w:val="000000"/>
        </w:rPr>
        <w:t xml:space="preserve"> </w:t>
      </w:r>
      <w:proofErr w:type="gramStart"/>
      <w:r w:rsidR="0082654A" w:rsidRPr="0004351C">
        <w:rPr>
          <w:bCs/>
          <w:color w:val="000000"/>
        </w:rPr>
        <w:t>контроле</w:t>
      </w:r>
      <w:proofErr w:type="gramEnd"/>
      <w:r w:rsidR="0082654A" w:rsidRPr="0004351C">
        <w:rPr>
          <w:bCs/>
          <w:color w:val="000000"/>
        </w:rPr>
        <w:t xml:space="preserve"> в </w:t>
      </w:r>
      <w:r w:rsidRPr="0004351C">
        <w:rPr>
          <w:bCs/>
          <w:color w:val="000000"/>
        </w:rPr>
        <w:t xml:space="preserve">границах </w:t>
      </w:r>
      <w:r w:rsidR="00C059A2" w:rsidRPr="0004351C">
        <w:rPr>
          <w:bCs/>
          <w:color w:val="000000" w:themeColor="text1"/>
        </w:rPr>
        <w:t>муниципально</w:t>
      </w:r>
      <w:r w:rsidRPr="0004351C">
        <w:rPr>
          <w:bCs/>
          <w:color w:val="000000" w:themeColor="text1"/>
        </w:rPr>
        <w:t>го</w:t>
      </w:r>
      <w:r w:rsidR="00C059A2" w:rsidRPr="0004351C">
        <w:rPr>
          <w:bCs/>
          <w:color w:val="000000" w:themeColor="text1"/>
        </w:rPr>
        <w:t xml:space="preserve"> район</w:t>
      </w:r>
      <w:r w:rsidRPr="0004351C">
        <w:rPr>
          <w:bCs/>
          <w:color w:val="000000" w:themeColor="text1"/>
        </w:rPr>
        <w:t>а</w:t>
      </w:r>
    </w:p>
    <w:p w14:paraId="3DBF3FF5" w14:textId="11FF6B36" w:rsidR="00090886" w:rsidRPr="0004351C" w:rsidRDefault="00C059A2" w:rsidP="00236936">
      <w:pPr>
        <w:rPr>
          <w:bCs/>
          <w:color w:val="000000" w:themeColor="text1"/>
        </w:rPr>
      </w:pPr>
      <w:r w:rsidRPr="0004351C">
        <w:rPr>
          <w:bCs/>
          <w:color w:val="000000" w:themeColor="text1"/>
        </w:rPr>
        <w:t>Клявлинский Самарской области</w:t>
      </w:r>
      <w:r w:rsidR="00090886" w:rsidRPr="0004351C">
        <w:rPr>
          <w:bCs/>
          <w:color w:val="000000" w:themeColor="text1"/>
        </w:rPr>
        <w:t>»</w:t>
      </w:r>
    </w:p>
    <w:p w14:paraId="6D057723" w14:textId="77777777" w:rsidR="00090886" w:rsidRPr="0004351C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04351C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A95A20E" w14:textId="28F64A46" w:rsidR="00090886" w:rsidRPr="0004351C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04351C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C059A2" w:rsidRPr="0004351C">
        <w:rPr>
          <w:bCs/>
          <w:color w:val="000000" w:themeColor="text1"/>
        </w:rPr>
        <w:t>муниципального района Клявлинский</w:t>
      </w:r>
      <w:r w:rsidRPr="0004351C">
        <w:rPr>
          <w:i/>
          <w:iCs/>
          <w:color w:val="000000" w:themeColor="text1"/>
        </w:rPr>
        <w:t xml:space="preserve"> </w:t>
      </w:r>
      <w:r w:rsidRPr="0004351C">
        <w:rPr>
          <w:color w:val="000000" w:themeColor="text1"/>
        </w:rPr>
        <w:t xml:space="preserve">Собрание представителей </w:t>
      </w:r>
      <w:r w:rsidR="00C059A2" w:rsidRPr="0004351C">
        <w:rPr>
          <w:bCs/>
          <w:color w:val="000000" w:themeColor="text1"/>
        </w:rPr>
        <w:t xml:space="preserve">муниципального района Клявлинский </w:t>
      </w:r>
      <w:r w:rsidRPr="0004351C">
        <w:rPr>
          <w:color w:val="000000" w:themeColor="text1"/>
        </w:rPr>
        <w:t>РЕШИЛО:</w:t>
      </w:r>
    </w:p>
    <w:p w14:paraId="5976F443" w14:textId="77777777" w:rsidR="00090886" w:rsidRPr="0004351C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3086058F" w:rsidR="00090886" w:rsidRPr="0004351C" w:rsidRDefault="00090886" w:rsidP="009A1539">
      <w:pPr>
        <w:ind w:firstLine="709"/>
        <w:jc w:val="both"/>
        <w:rPr>
          <w:color w:val="000000" w:themeColor="text1"/>
        </w:rPr>
      </w:pPr>
      <w:r w:rsidRPr="0004351C">
        <w:rPr>
          <w:color w:val="000000" w:themeColor="text1"/>
        </w:rPr>
        <w:t xml:space="preserve">1. Внести в решение </w:t>
      </w:r>
      <w:r w:rsidR="009A1539" w:rsidRPr="0004351C">
        <w:rPr>
          <w:color w:val="000000" w:themeColor="text1"/>
        </w:rPr>
        <w:t>Собрания представителей муниципального района Клявлинский Самарской области от 31.08.2021 г. № 75 «Об утверждении Положения о муниципальном земельном контроле в границах муниципального района Клявлинский Самарской области»</w:t>
      </w:r>
      <w:r w:rsidRPr="0004351C">
        <w:rPr>
          <w:color w:val="000000" w:themeColor="text1"/>
        </w:rPr>
        <w:t xml:space="preserve"> (далее – Решение) следующ</w:t>
      </w:r>
      <w:r w:rsidR="00526EE7" w:rsidRPr="0004351C">
        <w:rPr>
          <w:color w:val="000000" w:themeColor="text1"/>
        </w:rPr>
        <w:t>ее</w:t>
      </w:r>
      <w:r w:rsidRPr="0004351C">
        <w:rPr>
          <w:color w:val="000000" w:themeColor="text1"/>
        </w:rPr>
        <w:t xml:space="preserve"> изменени</w:t>
      </w:r>
      <w:r w:rsidR="00526EE7" w:rsidRPr="0004351C">
        <w:rPr>
          <w:color w:val="000000" w:themeColor="text1"/>
        </w:rPr>
        <w:t>е</w:t>
      </w:r>
      <w:r w:rsidRPr="0004351C">
        <w:rPr>
          <w:color w:val="000000" w:themeColor="text1"/>
        </w:rPr>
        <w:t>:</w:t>
      </w:r>
    </w:p>
    <w:p w14:paraId="4B959E7A" w14:textId="3648CB23" w:rsidR="00526EE7" w:rsidRPr="0004351C" w:rsidRDefault="00526EE7" w:rsidP="00090886">
      <w:pPr>
        <w:shd w:val="clear" w:color="auto" w:fill="FFFFFF"/>
        <w:ind w:firstLine="709"/>
        <w:jc w:val="both"/>
        <w:rPr>
          <w:color w:val="000000" w:themeColor="text1"/>
        </w:rPr>
      </w:pPr>
      <w:r w:rsidRPr="0004351C">
        <w:rPr>
          <w:color w:val="000000" w:themeColor="text1"/>
        </w:rPr>
        <w:t xml:space="preserve">1) приложение № 2 к Положению о муниципальном земельном контроле в границах муниципального района Клявлинский Самарской области изложить в новой редакции </w:t>
      </w:r>
      <w:r w:rsidR="00BC52CE" w:rsidRPr="0004351C">
        <w:rPr>
          <w:color w:val="000000" w:themeColor="text1"/>
        </w:rPr>
        <w:t xml:space="preserve">в соответствии с приложением </w:t>
      </w:r>
      <w:r w:rsidRPr="0004351C">
        <w:rPr>
          <w:color w:val="000000" w:themeColor="text1"/>
        </w:rPr>
        <w:t xml:space="preserve">к настоящему </w:t>
      </w:r>
      <w:r w:rsidR="00BC52CE" w:rsidRPr="0004351C">
        <w:rPr>
          <w:color w:val="000000" w:themeColor="text1"/>
        </w:rPr>
        <w:t>р</w:t>
      </w:r>
      <w:r w:rsidRPr="0004351C">
        <w:rPr>
          <w:color w:val="000000" w:themeColor="text1"/>
        </w:rPr>
        <w:t>ешению.</w:t>
      </w:r>
    </w:p>
    <w:p w14:paraId="45ED9486" w14:textId="77777777" w:rsidR="00526EE7" w:rsidRPr="0004351C" w:rsidRDefault="00526EE7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2C6FDEAF" w14:textId="5949A66D" w:rsidR="00090886" w:rsidRPr="0004351C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  <w:r w:rsidRPr="0004351C">
        <w:rPr>
          <w:color w:val="000000" w:themeColor="text1"/>
        </w:rPr>
        <w:t xml:space="preserve">2. Настоящее решение вступает в силу </w:t>
      </w:r>
      <w:r w:rsidR="00024F10" w:rsidRPr="0004351C">
        <w:rPr>
          <w:color w:val="000000" w:themeColor="text1"/>
        </w:rPr>
        <w:t>со дня его официального опубликования.</w:t>
      </w:r>
    </w:p>
    <w:p w14:paraId="79828946" w14:textId="77777777" w:rsidR="00F02B61" w:rsidRPr="0004351C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1FD92EEE" w14:textId="77777777" w:rsidR="00F02B61" w:rsidRPr="0004351C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69EA1489" w14:textId="77777777" w:rsidR="00F02B61" w:rsidRPr="0004351C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422AED3" w14:textId="77777777" w:rsidR="00F02B61" w:rsidRPr="0004351C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A033EE9" w14:textId="77777777" w:rsidR="00090886" w:rsidRPr="0004351C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ABEA3FC" w14:textId="77777777" w:rsidR="00090886" w:rsidRPr="0004351C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219A9ECD" w14:textId="77777777" w:rsidR="00E431CE" w:rsidRPr="0004351C" w:rsidRDefault="00AF23EB" w:rsidP="00DD1629">
      <w:pPr>
        <w:pStyle w:val="ConsPlusNormal"/>
        <w:tabs>
          <w:tab w:val="left" w:pos="6375"/>
          <w:tab w:val="left" w:pos="723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4351C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14:paraId="55FDE386" w14:textId="7DDCA0DD" w:rsidR="00DD1629" w:rsidRPr="0004351C" w:rsidRDefault="000F103A" w:rsidP="00DD1629">
      <w:pPr>
        <w:pStyle w:val="ConsPlusNormal"/>
        <w:tabs>
          <w:tab w:val="left" w:pos="6375"/>
          <w:tab w:val="left" w:pos="723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4351C">
        <w:rPr>
          <w:rFonts w:ascii="Times New Roman" w:hAnsi="Times New Roman" w:cs="Times New Roman"/>
          <w:sz w:val="24"/>
          <w:szCs w:val="24"/>
        </w:rPr>
        <w:t>м</w:t>
      </w:r>
      <w:r w:rsidR="00E431CE" w:rsidRPr="0004351C">
        <w:rPr>
          <w:rFonts w:ascii="Times New Roman" w:hAnsi="Times New Roman" w:cs="Times New Roman"/>
          <w:sz w:val="24"/>
          <w:szCs w:val="24"/>
        </w:rPr>
        <w:t>униципального района Клявлинский</w:t>
      </w:r>
      <w:r w:rsidR="00AF23EB" w:rsidRPr="0004351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431CE" w:rsidRPr="000435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AF23EB" w:rsidRPr="0004351C">
        <w:rPr>
          <w:rFonts w:ascii="Times New Roman" w:hAnsi="Times New Roman" w:cs="Times New Roman"/>
          <w:sz w:val="24"/>
          <w:szCs w:val="24"/>
        </w:rPr>
        <w:t>Т.Л.Сомова</w:t>
      </w:r>
      <w:proofErr w:type="spellEnd"/>
    </w:p>
    <w:p w14:paraId="32356D11" w14:textId="46A5E4A4" w:rsidR="00354979" w:rsidRPr="0004351C" w:rsidRDefault="00354979" w:rsidP="00090886">
      <w:pPr>
        <w:spacing w:line="240" w:lineRule="exact"/>
        <w:rPr>
          <w:i/>
          <w:iCs/>
          <w:color w:val="000000" w:themeColor="text1"/>
        </w:rPr>
      </w:pPr>
    </w:p>
    <w:p w14:paraId="3E74D58D" w14:textId="77777777" w:rsidR="00E431CE" w:rsidRPr="0004351C" w:rsidRDefault="00AF23EB">
      <w:pPr>
        <w:rPr>
          <w:iCs/>
          <w:color w:val="000000" w:themeColor="text1"/>
        </w:rPr>
      </w:pPr>
      <w:r w:rsidRPr="0004351C">
        <w:rPr>
          <w:iCs/>
          <w:color w:val="000000" w:themeColor="text1"/>
        </w:rPr>
        <w:t xml:space="preserve">Глава </w:t>
      </w:r>
      <w:r w:rsidR="00E431CE" w:rsidRPr="0004351C">
        <w:rPr>
          <w:iCs/>
          <w:color w:val="000000" w:themeColor="text1"/>
        </w:rPr>
        <w:t xml:space="preserve"> муниципального </w:t>
      </w:r>
      <w:r w:rsidRPr="0004351C">
        <w:rPr>
          <w:iCs/>
          <w:color w:val="000000" w:themeColor="text1"/>
        </w:rPr>
        <w:t>района</w:t>
      </w:r>
    </w:p>
    <w:p w14:paraId="65413BA5" w14:textId="20B9C795" w:rsidR="00354979" w:rsidRPr="0004351C" w:rsidRDefault="00E431CE">
      <w:pPr>
        <w:rPr>
          <w:iCs/>
          <w:color w:val="000000" w:themeColor="text1"/>
        </w:rPr>
      </w:pPr>
      <w:r w:rsidRPr="0004351C">
        <w:rPr>
          <w:iCs/>
          <w:color w:val="000000" w:themeColor="text1"/>
        </w:rPr>
        <w:t>Клявлинский</w:t>
      </w:r>
      <w:r w:rsidR="00AF23EB" w:rsidRPr="0004351C">
        <w:rPr>
          <w:iCs/>
          <w:color w:val="000000" w:themeColor="text1"/>
        </w:rPr>
        <w:t xml:space="preserve">  </w:t>
      </w:r>
      <w:r w:rsidRPr="0004351C">
        <w:rPr>
          <w:iCs/>
          <w:color w:val="000000" w:themeColor="text1"/>
        </w:rPr>
        <w:t xml:space="preserve">Самарской области                      </w:t>
      </w:r>
      <w:r w:rsidR="00AF23EB" w:rsidRPr="0004351C">
        <w:rPr>
          <w:iCs/>
          <w:color w:val="000000" w:themeColor="text1"/>
        </w:rPr>
        <w:t xml:space="preserve">                 </w:t>
      </w:r>
      <w:r w:rsidR="000F103A" w:rsidRPr="0004351C">
        <w:rPr>
          <w:iCs/>
          <w:color w:val="000000" w:themeColor="text1"/>
        </w:rPr>
        <w:t xml:space="preserve">                             </w:t>
      </w:r>
      <w:r w:rsidR="00AF23EB" w:rsidRPr="0004351C">
        <w:rPr>
          <w:iCs/>
          <w:color w:val="000000" w:themeColor="text1"/>
        </w:rPr>
        <w:t xml:space="preserve"> </w:t>
      </w:r>
      <w:proofErr w:type="spellStart"/>
      <w:r w:rsidR="00B24A30" w:rsidRPr="0004351C">
        <w:rPr>
          <w:iCs/>
          <w:color w:val="000000" w:themeColor="text1"/>
        </w:rPr>
        <w:t>П</w:t>
      </w:r>
      <w:r w:rsidR="00AF23EB" w:rsidRPr="0004351C">
        <w:rPr>
          <w:iCs/>
          <w:color w:val="000000" w:themeColor="text1"/>
        </w:rPr>
        <w:t>.Н.</w:t>
      </w:r>
      <w:r w:rsidR="00B24A30" w:rsidRPr="0004351C">
        <w:rPr>
          <w:iCs/>
          <w:color w:val="000000" w:themeColor="text1"/>
        </w:rPr>
        <w:t>Климашов</w:t>
      </w:r>
      <w:proofErr w:type="spellEnd"/>
    </w:p>
    <w:p w14:paraId="1B34FF2F" w14:textId="77777777" w:rsidR="00BC52CE" w:rsidRPr="0004351C" w:rsidRDefault="00BC52CE">
      <w:pPr>
        <w:rPr>
          <w:iCs/>
          <w:color w:val="000000" w:themeColor="text1"/>
        </w:rPr>
      </w:pPr>
    </w:p>
    <w:p w14:paraId="5B2E642C" w14:textId="77777777" w:rsidR="00BC52CE" w:rsidRPr="0004351C" w:rsidRDefault="00BC52CE">
      <w:pPr>
        <w:rPr>
          <w:iCs/>
          <w:color w:val="000000" w:themeColor="text1"/>
        </w:rPr>
      </w:pPr>
    </w:p>
    <w:p w14:paraId="1DC5CB5F" w14:textId="77777777" w:rsidR="00BC52CE" w:rsidRPr="0004351C" w:rsidRDefault="00BC52CE">
      <w:pPr>
        <w:rPr>
          <w:iCs/>
          <w:color w:val="000000" w:themeColor="text1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4"/>
      </w:tblGrid>
      <w:tr w:rsidR="00BC52CE" w:rsidRPr="0004351C" w14:paraId="437D5548" w14:textId="77777777" w:rsidTr="00117823">
        <w:trPr>
          <w:trHeight w:val="1560"/>
        </w:trPr>
        <w:tc>
          <w:tcPr>
            <w:tcW w:w="4361" w:type="dxa"/>
          </w:tcPr>
          <w:p w14:paraId="50F14273" w14:textId="77777777" w:rsidR="00BC52CE" w:rsidRPr="0004351C" w:rsidRDefault="00BC52CE" w:rsidP="00734C08"/>
        </w:tc>
        <w:tc>
          <w:tcPr>
            <w:tcW w:w="5204" w:type="dxa"/>
          </w:tcPr>
          <w:p w14:paraId="528F1FBA" w14:textId="6CD43928" w:rsidR="00BC52CE" w:rsidRPr="0004351C" w:rsidRDefault="00BC52CE" w:rsidP="00734C08">
            <w:pPr>
              <w:jc w:val="right"/>
            </w:pPr>
            <w:r w:rsidRPr="0004351C">
              <w:t xml:space="preserve">Приложение </w:t>
            </w:r>
          </w:p>
          <w:p w14:paraId="2AF3EACE" w14:textId="77777777" w:rsidR="00117823" w:rsidRPr="0004351C" w:rsidRDefault="00BC52CE" w:rsidP="00117823">
            <w:pPr>
              <w:jc w:val="right"/>
            </w:pPr>
            <w:r w:rsidRPr="0004351C">
              <w:t>к решению Собрания представителей</w:t>
            </w:r>
            <w:r w:rsidR="00387784" w:rsidRPr="0004351C">
              <w:t xml:space="preserve"> </w:t>
            </w:r>
            <w:r w:rsidRPr="0004351C">
              <w:t>муниципального</w:t>
            </w:r>
            <w:r w:rsidR="00387784" w:rsidRPr="0004351C">
              <w:t xml:space="preserve"> района Клявлинский </w:t>
            </w:r>
            <w:r w:rsidRPr="0004351C">
              <w:t xml:space="preserve">Самарской области  </w:t>
            </w:r>
          </w:p>
          <w:p w14:paraId="20B4646C" w14:textId="40B13BC3" w:rsidR="00BC52CE" w:rsidRPr="0004351C" w:rsidRDefault="00BC52CE" w:rsidP="00803D93">
            <w:pPr>
              <w:jc w:val="right"/>
            </w:pPr>
            <w:r w:rsidRPr="0004351C">
              <w:t xml:space="preserve">от </w:t>
            </w:r>
            <w:r w:rsidR="00803D93">
              <w:t>31.07.2023 г.</w:t>
            </w:r>
            <w:r w:rsidRPr="0004351C">
              <w:t xml:space="preserve"> № </w:t>
            </w:r>
            <w:r w:rsidR="00803D93">
              <w:t>238</w:t>
            </w:r>
          </w:p>
        </w:tc>
      </w:tr>
    </w:tbl>
    <w:p w14:paraId="4817B7C1" w14:textId="77777777" w:rsidR="00BC52CE" w:rsidRPr="0004351C" w:rsidRDefault="00BC52CE" w:rsidP="00BC52CE">
      <w:pPr>
        <w:jc w:val="right"/>
        <w:rPr>
          <w:iCs/>
          <w:color w:val="000000" w:themeColor="text1"/>
        </w:rPr>
      </w:pPr>
    </w:p>
    <w:p w14:paraId="64DFA43D" w14:textId="77777777" w:rsidR="00BC52CE" w:rsidRPr="0004351C" w:rsidRDefault="00BC52CE" w:rsidP="00BC52C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2 </w:t>
      </w:r>
    </w:p>
    <w:p w14:paraId="63ED0E05" w14:textId="2BF93C57" w:rsidR="00BC52CE" w:rsidRPr="0004351C" w:rsidRDefault="00BC52CE" w:rsidP="00BC52C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 муниципальном земельном контроле </w:t>
      </w:r>
    </w:p>
    <w:p w14:paraId="6A41F9AE" w14:textId="183FB966" w:rsidR="00BC52CE" w:rsidRPr="0004351C" w:rsidRDefault="00BC52CE" w:rsidP="00BC52CE">
      <w:pPr>
        <w:jc w:val="right"/>
        <w:rPr>
          <w:iCs/>
          <w:color w:val="000000" w:themeColor="text1"/>
        </w:rPr>
      </w:pPr>
      <w:r w:rsidRPr="0004351C">
        <w:rPr>
          <w:color w:val="000000" w:themeColor="text1"/>
        </w:rPr>
        <w:t xml:space="preserve">в границах </w:t>
      </w:r>
      <w:r w:rsidRPr="0004351C">
        <w:rPr>
          <w:iCs/>
          <w:color w:val="000000" w:themeColor="text1"/>
        </w:rPr>
        <w:t>муниципального района Клявлинский Самарской области</w:t>
      </w:r>
    </w:p>
    <w:p w14:paraId="24A199E3" w14:textId="77777777" w:rsidR="00BC52CE" w:rsidRPr="0004351C" w:rsidRDefault="00BC52CE" w:rsidP="00BC52CE">
      <w:pPr>
        <w:jc w:val="right"/>
        <w:rPr>
          <w:iCs/>
          <w:color w:val="000000" w:themeColor="text1"/>
        </w:rPr>
      </w:pPr>
      <w:bookmarkStart w:id="0" w:name="_GoBack"/>
      <w:bookmarkEnd w:id="0"/>
    </w:p>
    <w:p w14:paraId="4E64586A" w14:textId="77777777" w:rsidR="00CA6193" w:rsidRPr="0004351C" w:rsidRDefault="00CA6193" w:rsidP="00BC52CE">
      <w:pPr>
        <w:jc w:val="right"/>
        <w:rPr>
          <w:iCs/>
          <w:color w:val="000000" w:themeColor="text1"/>
        </w:rPr>
      </w:pPr>
    </w:p>
    <w:p w14:paraId="7BE7A663" w14:textId="77777777" w:rsidR="00BC52CE" w:rsidRPr="0004351C" w:rsidRDefault="00BC52CE" w:rsidP="00BC52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351C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00E71FD3" w14:textId="77777777" w:rsidR="00BC52CE" w:rsidRPr="0004351C" w:rsidRDefault="00BC52CE" w:rsidP="00BC52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351C">
        <w:rPr>
          <w:rFonts w:ascii="Times New Roman" w:hAnsi="Times New Roman" w:cs="Times New Roman"/>
          <w:sz w:val="24"/>
          <w:szCs w:val="24"/>
        </w:rPr>
        <w:t>проверок при осуществлении Комитетом по управлению муниципальным имуществом администрации  муниципального района Клявлинский Самарской области муниципального земельного контроля</w:t>
      </w:r>
    </w:p>
    <w:p w14:paraId="3DBC9EDF" w14:textId="77777777" w:rsidR="00BC52CE" w:rsidRPr="0004351C" w:rsidRDefault="00BC52CE" w:rsidP="00BC52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BE3146" w14:textId="77777777" w:rsidR="00664F01" w:rsidRPr="0004351C" w:rsidRDefault="00664F01">
      <w:pPr>
        <w:jc w:val="right"/>
        <w:rPr>
          <w:iCs/>
          <w:color w:val="000000" w:themeColor="text1"/>
        </w:rPr>
      </w:pPr>
    </w:p>
    <w:p w14:paraId="78D9F857" w14:textId="29EA165B" w:rsidR="00F95AF5" w:rsidRPr="0004351C" w:rsidRDefault="002C1B43" w:rsidP="00F95AF5">
      <w:pPr>
        <w:shd w:val="clear" w:color="auto" w:fill="FFFFFF"/>
        <w:ind w:firstLine="709"/>
        <w:jc w:val="both"/>
        <w:rPr>
          <w:color w:val="000000"/>
        </w:rPr>
      </w:pPr>
      <w:r w:rsidRPr="0004351C">
        <w:rPr>
          <w:color w:val="000000" w:themeColor="text1"/>
        </w:rPr>
        <w:t xml:space="preserve">1. </w:t>
      </w:r>
      <w:r w:rsidR="00F95AF5" w:rsidRPr="0004351C">
        <w:rPr>
          <w:color w:val="000000"/>
        </w:rPr>
        <w:t>Превышение площади используемого гражданином, юридическим лицом, индивидуальным предпринимателем земельного участка над площадью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10 %.</w:t>
      </w:r>
    </w:p>
    <w:p w14:paraId="5D19239B" w14:textId="77777777" w:rsidR="00F95AF5" w:rsidRPr="0004351C" w:rsidRDefault="00F95AF5" w:rsidP="00F95AF5">
      <w:pPr>
        <w:shd w:val="clear" w:color="auto" w:fill="FFFFFF"/>
        <w:ind w:firstLine="709"/>
        <w:jc w:val="both"/>
        <w:rPr>
          <w:color w:val="000000" w:themeColor="text1"/>
        </w:rPr>
      </w:pPr>
      <w:r w:rsidRPr="0004351C">
        <w:rPr>
          <w:color w:val="000000"/>
        </w:rPr>
        <w:t xml:space="preserve">2.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населенных пунктов, от границы земельного участка соответствующего лица, сведения о которой </w:t>
      </w:r>
      <w:r w:rsidRPr="0004351C">
        <w:rPr>
          <w:color w:val="000000" w:themeColor="text1"/>
        </w:rPr>
        <w:t>содержатся в Едином государственном реестре недвижимости, архивах органа местного самоуправления, более чем на 20 сантиметров.</w:t>
      </w:r>
    </w:p>
    <w:p w14:paraId="2877D0D8" w14:textId="77777777" w:rsidR="00F95AF5" w:rsidRPr="0004351C" w:rsidRDefault="00F95AF5" w:rsidP="00F95AF5">
      <w:pPr>
        <w:shd w:val="clear" w:color="auto" w:fill="FFFFFF"/>
        <w:ind w:firstLine="709"/>
        <w:jc w:val="both"/>
        <w:rPr>
          <w:color w:val="000000" w:themeColor="text1"/>
        </w:rPr>
      </w:pPr>
      <w:r w:rsidRPr="0004351C">
        <w:rPr>
          <w:color w:val="000000" w:themeColor="text1"/>
        </w:rPr>
        <w:t xml:space="preserve">3. </w:t>
      </w:r>
      <w:proofErr w:type="gramStart"/>
      <w:r w:rsidRPr="0004351C">
        <w:rPr>
          <w:color w:val="000000" w:themeColor="text1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 и предоставленного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</w:t>
      </w:r>
      <w:proofErr w:type="gramEnd"/>
      <w:r w:rsidRPr="0004351C">
        <w:rPr>
          <w:color w:val="000000" w:themeColor="text1"/>
        </w:rPr>
        <w:t xml:space="preserve"> на 40 сантиметров.</w:t>
      </w:r>
    </w:p>
    <w:p w14:paraId="1793B8A7" w14:textId="77777777" w:rsidR="00F95AF5" w:rsidRPr="0004351C" w:rsidRDefault="00F95AF5" w:rsidP="00F95AF5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4351C">
        <w:rPr>
          <w:color w:val="000000" w:themeColor="text1"/>
        </w:rPr>
        <w:t xml:space="preserve">4. </w:t>
      </w:r>
      <w:proofErr w:type="gramStart"/>
      <w:r w:rsidRPr="0004351C">
        <w:rPr>
          <w:color w:val="000000" w:themeColor="text1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назначения, за исключением земельных участков, указанных в пункте 3 настоящего Перечня,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50 сантиметров.</w:t>
      </w:r>
      <w:proofErr w:type="gramEnd"/>
    </w:p>
    <w:p w14:paraId="191F8B67" w14:textId="77777777" w:rsidR="00F95AF5" w:rsidRPr="0004351C" w:rsidRDefault="00F95AF5" w:rsidP="00F95AF5">
      <w:pPr>
        <w:shd w:val="clear" w:color="auto" w:fill="FFFFFF"/>
        <w:ind w:firstLine="709"/>
        <w:jc w:val="both"/>
        <w:rPr>
          <w:color w:val="000000" w:themeColor="text1"/>
        </w:rPr>
      </w:pPr>
      <w:r w:rsidRPr="0004351C">
        <w:rPr>
          <w:color w:val="000000" w:themeColor="text1"/>
        </w:rPr>
        <w:t xml:space="preserve">5. </w:t>
      </w:r>
      <w:proofErr w:type="gramStart"/>
      <w:r w:rsidRPr="0004351C">
        <w:rPr>
          <w:color w:val="000000" w:themeColor="text1"/>
        </w:rPr>
        <w:t xml:space="preserve"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от границы земельного участка соответствующего лица, сведения о которой </w:t>
      </w:r>
      <w:r w:rsidRPr="0004351C">
        <w:rPr>
          <w:color w:val="000000" w:themeColor="text1"/>
        </w:rPr>
        <w:lastRenderedPageBreak/>
        <w:t>содержатся в Едином государственном реестре недвижимости, архивах органа местного самоуправления, более чем</w:t>
      </w:r>
      <w:proofErr w:type="gramEnd"/>
      <w:r w:rsidRPr="0004351C">
        <w:rPr>
          <w:color w:val="000000" w:themeColor="text1"/>
        </w:rPr>
        <w:t xml:space="preserve"> на 1 метр.</w:t>
      </w:r>
    </w:p>
    <w:p w14:paraId="6A33B2C0" w14:textId="77777777" w:rsidR="00F95AF5" w:rsidRPr="0004351C" w:rsidRDefault="00F95AF5" w:rsidP="00F95AF5">
      <w:pPr>
        <w:shd w:val="clear" w:color="auto" w:fill="FFFFFF"/>
        <w:ind w:firstLine="709"/>
        <w:jc w:val="both"/>
        <w:rPr>
          <w:color w:val="000000" w:themeColor="text1"/>
        </w:rPr>
      </w:pPr>
      <w:r w:rsidRPr="0004351C">
        <w:rPr>
          <w:color w:val="000000" w:themeColor="text1"/>
        </w:rPr>
        <w:t>6.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особо охраняемых территорий и объектов,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 метров.</w:t>
      </w:r>
    </w:p>
    <w:p w14:paraId="5C5D62C3" w14:textId="77777777" w:rsidR="00F95AF5" w:rsidRPr="0004351C" w:rsidRDefault="00F95AF5" w:rsidP="00F95AF5">
      <w:pPr>
        <w:shd w:val="clear" w:color="auto" w:fill="FFFFFF"/>
        <w:ind w:firstLine="709"/>
        <w:jc w:val="both"/>
        <w:rPr>
          <w:color w:val="000000" w:themeColor="text1"/>
        </w:rPr>
      </w:pPr>
      <w:r w:rsidRPr="0004351C">
        <w:rPr>
          <w:color w:val="000000" w:themeColor="text1"/>
        </w:rPr>
        <w:t>7.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водного фонда и землям запаса,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 метров.</w:t>
      </w:r>
    </w:p>
    <w:p w14:paraId="05A2CC14" w14:textId="77777777" w:rsidR="00F95AF5" w:rsidRPr="0004351C" w:rsidRDefault="00F95AF5" w:rsidP="00F95AF5">
      <w:pPr>
        <w:shd w:val="clear" w:color="auto" w:fill="FFFFFF"/>
        <w:ind w:firstLine="709"/>
        <w:jc w:val="both"/>
        <w:rPr>
          <w:color w:val="000000"/>
        </w:rPr>
      </w:pPr>
      <w:r w:rsidRPr="0004351C">
        <w:rPr>
          <w:color w:val="000000" w:themeColor="text1"/>
        </w:rPr>
        <w:t xml:space="preserve">8. </w:t>
      </w:r>
      <w:r w:rsidRPr="0004351C">
        <w:rPr>
          <w:color w:val="000000"/>
        </w:rPr>
        <w:t>Отсутствие в Едином государственном реестре недвижимости и архивах органа местного самоуправления сведений о правах (документах) на используемый гражданином, юридическим лицом, индивидуальным предпринимателем земельный участок.</w:t>
      </w:r>
    </w:p>
    <w:p w14:paraId="517BCAB2" w14:textId="77777777" w:rsidR="00F95AF5" w:rsidRPr="0004351C" w:rsidRDefault="00F95AF5" w:rsidP="00F95AF5">
      <w:pPr>
        <w:shd w:val="clear" w:color="auto" w:fill="FFFFFF"/>
        <w:ind w:firstLine="709"/>
        <w:jc w:val="both"/>
        <w:rPr>
          <w:color w:val="000000" w:themeColor="text1"/>
        </w:rPr>
      </w:pPr>
      <w:r w:rsidRPr="0004351C">
        <w:rPr>
          <w:color w:val="000000" w:themeColor="text1"/>
        </w:rPr>
        <w:t>9.</w:t>
      </w:r>
      <w:r w:rsidRPr="0004351C">
        <w:rPr>
          <w:color w:val="000000"/>
        </w:rPr>
        <w:t xml:space="preserve"> </w:t>
      </w:r>
      <w:proofErr w:type="gramStart"/>
      <w:r w:rsidRPr="0004351C">
        <w:rPr>
          <w:color w:val="000000"/>
        </w:rPr>
        <w:t>Наступление срока для исполнения собственником (владельцем) земельного участка обязанности по приведению земельного участка в состояние, пригодное для использования по целевому назначению,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др.).</w:t>
      </w:r>
      <w:proofErr w:type="gramEnd"/>
    </w:p>
    <w:p w14:paraId="74092CC9" w14:textId="77777777" w:rsidR="00501EDF" w:rsidRPr="0004351C" w:rsidRDefault="00F95AF5" w:rsidP="00501EDF">
      <w:pPr>
        <w:shd w:val="clear" w:color="auto" w:fill="FFFFFF"/>
        <w:ind w:firstLine="709"/>
        <w:jc w:val="both"/>
        <w:rPr>
          <w:color w:val="000000"/>
        </w:rPr>
      </w:pPr>
      <w:r w:rsidRPr="0004351C">
        <w:rPr>
          <w:color w:val="000000" w:themeColor="text1"/>
        </w:rPr>
        <w:t>10.</w:t>
      </w:r>
      <w:r w:rsidRPr="0004351C">
        <w:rPr>
          <w:color w:val="000000"/>
        </w:rPr>
        <w:t xml:space="preserve"> Использование гражданином, юридическим лицом, индивидуальным предпринимателем земельного участка по целевому назначению,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государственном реестре недвижимости.</w:t>
      </w:r>
    </w:p>
    <w:p w14:paraId="797AD8BE" w14:textId="1F0816F4" w:rsidR="00F95AF5" w:rsidRPr="00CA6193" w:rsidRDefault="00F95AF5" w:rsidP="00501EDF">
      <w:pPr>
        <w:shd w:val="clear" w:color="auto" w:fill="FFFFFF"/>
        <w:ind w:firstLine="709"/>
        <w:jc w:val="both"/>
        <w:rPr>
          <w:iCs/>
          <w:color w:val="000000" w:themeColor="text1"/>
        </w:rPr>
      </w:pPr>
      <w:r w:rsidRPr="0004351C">
        <w:rPr>
          <w:color w:val="000000"/>
        </w:rPr>
        <w:t xml:space="preserve">11. </w:t>
      </w:r>
      <w:proofErr w:type="gramStart"/>
      <w:r w:rsidRPr="0004351C">
        <w:rPr>
          <w:color w:val="000000" w:themeColor="text1"/>
          <w:shd w:val="clear" w:color="auto" w:fill="FFFFFF"/>
        </w:rPr>
        <w:t>Зарастание земельного участка земель сельскохозяйственного назначения</w:t>
      </w:r>
      <w:r w:rsidRPr="0004351C">
        <w:rPr>
          <w:color w:val="000000" w:themeColor="text1"/>
        </w:rPr>
        <w:t xml:space="preserve"> сорными растениями, определенными в предусмотренном постановлением Правительства Российской Федерации от 18.09.2020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Федерации»,</w:t>
      </w:r>
      <w:r w:rsidRPr="0004351C">
        <w:rPr>
          <w:color w:val="000000" w:themeColor="text1"/>
          <w:shd w:val="clear" w:color="auto" w:fill="FFFFFF"/>
        </w:rPr>
        <w:t xml:space="preserve"> деревьями и (или) кустарниками, не относящимися к многолетним плодово-ягодным насаждениям, за исключением мелиоративных защитных лесных насаждений.</w:t>
      </w:r>
      <w:r w:rsidRPr="0004351C">
        <w:rPr>
          <w:color w:val="000000" w:themeColor="text1"/>
        </w:rPr>
        <w:t>».</w:t>
      </w:r>
      <w:proofErr w:type="gramEnd"/>
    </w:p>
    <w:sectPr w:rsidR="00F95AF5" w:rsidRPr="00CA6193" w:rsidSect="002C1B43">
      <w:headerReference w:type="even" r:id="rId10"/>
      <w:headerReference w:type="default" r:id="rId11"/>
      <w:pgSz w:w="11900" w:h="16840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BE012" w14:textId="77777777" w:rsidR="00A040A3" w:rsidRDefault="00A040A3" w:rsidP="00165F1F">
      <w:r>
        <w:separator/>
      </w:r>
    </w:p>
  </w:endnote>
  <w:endnote w:type="continuationSeparator" w:id="0">
    <w:p w14:paraId="54E56EF7" w14:textId="77777777" w:rsidR="00A040A3" w:rsidRDefault="00A040A3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E6086" w14:textId="77777777" w:rsidR="00A040A3" w:rsidRDefault="00A040A3" w:rsidP="00165F1F">
      <w:r>
        <w:separator/>
      </w:r>
    </w:p>
  </w:footnote>
  <w:footnote w:type="continuationSeparator" w:id="0">
    <w:p w14:paraId="409E4951" w14:textId="77777777" w:rsidR="00A040A3" w:rsidRDefault="00A040A3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03D93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F74"/>
    <w:multiLevelType w:val="multilevel"/>
    <w:tmpl w:val="A8B49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244A"/>
    <w:rsid w:val="00024289"/>
    <w:rsid w:val="00024F10"/>
    <w:rsid w:val="0003374E"/>
    <w:rsid w:val="000337E3"/>
    <w:rsid w:val="0004351C"/>
    <w:rsid w:val="00064CE7"/>
    <w:rsid w:val="0007172F"/>
    <w:rsid w:val="000725A8"/>
    <w:rsid w:val="000757A5"/>
    <w:rsid w:val="00076ECB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0F103A"/>
    <w:rsid w:val="000F7D53"/>
    <w:rsid w:val="001058EB"/>
    <w:rsid w:val="001143F3"/>
    <w:rsid w:val="00117823"/>
    <w:rsid w:val="0012264B"/>
    <w:rsid w:val="00124B66"/>
    <w:rsid w:val="00124D5D"/>
    <w:rsid w:val="001300FC"/>
    <w:rsid w:val="00141856"/>
    <w:rsid w:val="00146923"/>
    <w:rsid w:val="00162349"/>
    <w:rsid w:val="001634F5"/>
    <w:rsid w:val="00165F1F"/>
    <w:rsid w:val="00181535"/>
    <w:rsid w:val="00186D50"/>
    <w:rsid w:val="00191694"/>
    <w:rsid w:val="001A1BCB"/>
    <w:rsid w:val="001A4D1F"/>
    <w:rsid w:val="001D0AFC"/>
    <w:rsid w:val="001E52E9"/>
    <w:rsid w:val="001E5629"/>
    <w:rsid w:val="001F647B"/>
    <w:rsid w:val="00203771"/>
    <w:rsid w:val="002248CB"/>
    <w:rsid w:val="00236936"/>
    <w:rsid w:val="0027274A"/>
    <w:rsid w:val="00274093"/>
    <w:rsid w:val="002B2AD2"/>
    <w:rsid w:val="002B7268"/>
    <w:rsid w:val="002B79C9"/>
    <w:rsid w:val="002C1B43"/>
    <w:rsid w:val="002D3F6B"/>
    <w:rsid w:val="002D6F41"/>
    <w:rsid w:val="002F142A"/>
    <w:rsid w:val="00304835"/>
    <w:rsid w:val="00305F5C"/>
    <w:rsid w:val="00332814"/>
    <w:rsid w:val="0033626F"/>
    <w:rsid w:val="00341E6D"/>
    <w:rsid w:val="00354979"/>
    <w:rsid w:val="003556D2"/>
    <w:rsid w:val="003653BF"/>
    <w:rsid w:val="003669CD"/>
    <w:rsid w:val="00376B5D"/>
    <w:rsid w:val="003872FB"/>
    <w:rsid w:val="00387784"/>
    <w:rsid w:val="003A1BB3"/>
    <w:rsid w:val="003A67C9"/>
    <w:rsid w:val="003C26B2"/>
    <w:rsid w:val="003E3508"/>
    <w:rsid w:val="003F0596"/>
    <w:rsid w:val="0041207A"/>
    <w:rsid w:val="00450B26"/>
    <w:rsid w:val="00455A02"/>
    <w:rsid w:val="00457768"/>
    <w:rsid w:val="0047105B"/>
    <w:rsid w:val="00480E06"/>
    <w:rsid w:val="00491D1B"/>
    <w:rsid w:val="004A530B"/>
    <w:rsid w:val="004B51E1"/>
    <w:rsid w:val="004C5DCB"/>
    <w:rsid w:val="004D10C3"/>
    <w:rsid w:val="00501EDF"/>
    <w:rsid w:val="00524F92"/>
    <w:rsid w:val="00526EE7"/>
    <w:rsid w:val="00544A44"/>
    <w:rsid w:val="005459F6"/>
    <w:rsid w:val="00552ACB"/>
    <w:rsid w:val="00555D09"/>
    <w:rsid w:val="00561BA4"/>
    <w:rsid w:val="00563C1F"/>
    <w:rsid w:val="00573F1D"/>
    <w:rsid w:val="0058100A"/>
    <w:rsid w:val="00586D3A"/>
    <w:rsid w:val="005B3716"/>
    <w:rsid w:val="005E4651"/>
    <w:rsid w:val="006108B5"/>
    <w:rsid w:val="00664F01"/>
    <w:rsid w:val="006660B7"/>
    <w:rsid w:val="006952F8"/>
    <w:rsid w:val="006E1A57"/>
    <w:rsid w:val="006E4CC3"/>
    <w:rsid w:val="00701A7F"/>
    <w:rsid w:val="00711BC5"/>
    <w:rsid w:val="007340E1"/>
    <w:rsid w:val="00734E37"/>
    <w:rsid w:val="0076298F"/>
    <w:rsid w:val="007750D0"/>
    <w:rsid w:val="00775D67"/>
    <w:rsid w:val="00797B53"/>
    <w:rsid w:val="007C4013"/>
    <w:rsid w:val="007C54D9"/>
    <w:rsid w:val="007C7D37"/>
    <w:rsid w:val="007D5E00"/>
    <w:rsid w:val="007E23E7"/>
    <w:rsid w:val="00803D93"/>
    <w:rsid w:val="008225D8"/>
    <w:rsid w:val="008238AE"/>
    <w:rsid w:val="0082654A"/>
    <w:rsid w:val="00836BD7"/>
    <w:rsid w:val="0083759D"/>
    <w:rsid w:val="00847F51"/>
    <w:rsid w:val="00862B0E"/>
    <w:rsid w:val="0087287E"/>
    <w:rsid w:val="00884CA8"/>
    <w:rsid w:val="008935C4"/>
    <w:rsid w:val="008A0233"/>
    <w:rsid w:val="008B41E4"/>
    <w:rsid w:val="008D5B90"/>
    <w:rsid w:val="008E6EC4"/>
    <w:rsid w:val="008F5B63"/>
    <w:rsid w:val="00901774"/>
    <w:rsid w:val="009263BA"/>
    <w:rsid w:val="00936CA8"/>
    <w:rsid w:val="00945B02"/>
    <w:rsid w:val="00951C54"/>
    <w:rsid w:val="009926C4"/>
    <w:rsid w:val="0099719A"/>
    <w:rsid w:val="009A1539"/>
    <w:rsid w:val="009A3FE0"/>
    <w:rsid w:val="009E152F"/>
    <w:rsid w:val="009E5012"/>
    <w:rsid w:val="009F5BEC"/>
    <w:rsid w:val="00A040A3"/>
    <w:rsid w:val="00A10C35"/>
    <w:rsid w:val="00A17B9B"/>
    <w:rsid w:val="00A32336"/>
    <w:rsid w:val="00A32C16"/>
    <w:rsid w:val="00A4135A"/>
    <w:rsid w:val="00A51304"/>
    <w:rsid w:val="00A85C7E"/>
    <w:rsid w:val="00A9140F"/>
    <w:rsid w:val="00A9335F"/>
    <w:rsid w:val="00AA7657"/>
    <w:rsid w:val="00AD2838"/>
    <w:rsid w:val="00AD4066"/>
    <w:rsid w:val="00AD4544"/>
    <w:rsid w:val="00AE38F3"/>
    <w:rsid w:val="00AF23EB"/>
    <w:rsid w:val="00B17AAB"/>
    <w:rsid w:val="00B21D76"/>
    <w:rsid w:val="00B24A30"/>
    <w:rsid w:val="00B33617"/>
    <w:rsid w:val="00B53044"/>
    <w:rsid w:val="00B70654"/>
    <w:rsid w:val="00B718B7"/>
    <w:rsid w:val="00B754CA"/>
    <w:rsid w:val="00B858FE"/>
    <w:rsid w:val="00BA675E"/>
    <w:rsid w:val="00BC52CE"/>
    <w:rsid w:val="00BD0807"/>
    <w:rsid w:val="00BE13DB"/>
    <w:rsid w:val="00BF73B4"/>
    <w:rsid w:val="00C00A30"/>
    <w:rsid w:val="00C0126C"/>
    <w:rsid w:val="00C059A2"/>
    <w:rsid w:val="00C10CCB"/>
    <w:rsid w:val="00C335C7"/>
    <w:rsid w:val="00C54CEC"/>
    <w:rsid w:val="00C762F7"/>
    <w:rsid w:val="00C7636B"/>
    <w:rsid w:val="00C86F8D"/>
    <w:rsid w:val="00C9202C"/>
    <w:rsid w:val="00CA1EB6"/>
    <w:rsid w:val="00CA6193"/>
    <w:rsid w:val="00CA7222"/>
    <w:rsid w:val="00CC133B"/>
    <w:rsid w:val="00CC2EB2"/>
    <w:rsid w:val="00CE3479"/>
    <w:rsid w:val="00CE551F"/>
    <w:rsid w:val="00CF5BE5"/>
    <w:rsid w:val="00CF7D4E"/>
    <w:rsid w:val="00D01293"/>
    <w:rsid w:val="00D04CD4"/>
    <w:rsid w:val="00D16159"/>
    <w:rsid w:val="00D44F90"/>
    <w:rsid w:val="00D52BA2"/>
    <w:rsid w:val="00D70C9C"/>
    <w:rsid w:val="00D75337"/>
    <w:rsid w:val="00DA0A77"/>
    <w:rsid w:val="00DC158F"/>
    <w:rsid w:val="00DC18E3"/>
    <w:rsid w:val="00DD1629"/>
    <w:rsid w:val="00E0758B"/>
    <w:rsid w:val="00E21628"/>
    <w:rsid w:val="00E219BA"/>
    <w:rsid w:val="00E369E9"/>
    <w:rsid w:val="00E41448"/>
    <w:rsid w:val="00E41F27"/>
    <w:rsid w:val="00E431CE"/>
    <w:rsid w:val="00E6193E"/>
    <w:rsid w:val="00E62CC9"/>
    <w:rsid w:val="00E90345"/>
    <w:rsid w:val="00E92C26"/>
    <w:rsid w:val="00E93199"/>
    <w:rsid w:val="00EC2F20"/>
    <w:rsid w:val="00ED6FC8"/>
    <w:rsid w:val="00EE11A6"/>
    <w:rsid w:val="00EF63D5"/>
    <w:rsid w:val="00EF735D"/>
    <w:rsid w:val="00F00FC2"/>
    <w:rsid w:val="00F02B61"/>
    <w:rsid w:val="00F10F98"/>
    <w:rsid w:val="00F473D1"/>
    <w:rsid w:val="00F54B80"/>
    <w:rsid w:val="00F55E78"/>
    <w:rsid w:val="00F55FC3"/>
    <w:rsid w:val="00F6738F"/>
    <w:rsid w:val="00F7313E"/>
    <w:rsid w:val="00F95AF5"/>
    <w:rsid w:val="00FA4467"/>
    <w:rsid w:val="00FA6285"/>
    <w:rsid w:val="00FB1B0D"/>
    <w:rsid w:val="00FB43C0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39"/>
    <w:rsid w:val="00BC5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52C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character" w:customStyle="1" w:styleId="23">
    <w:name w:val="Основной текст (2)_"/>
    <w:basedOn w:val="a0"/>
    <w:link w:val="24"/>
    <w:rsid w:val="00EF73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735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F735D"/>
    <w:pPr>
      <w:widowControl w:val="0"/>
      <w:shd w:val="clear" w:color="auto" w:fill="FFFFFF"/>
      <w:spacing w:before="300" w:line="326" w:lineRule="exact"/>
      <w:jc w:val="both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EF735D"/>
    <w:pPr>
      <w:widowControl w:val="0"/>
      <w:shd w:val="clear" w:color="auto" w:fill="FFFFFF"/>
      <w:spacing w:before="8520" w:line="235" w:lineRule="exact"/>
    </w:pPr>
    <w:rPr>
      <w:b/>
      <w:bCs/>
      <w:sz w:val="18"/>
      <w:szCs w:val="18"/>
      <w:lang w:eastAsia="en-US"/>
    </w:rPr>
  </w:style>
  <w:style w:type="paragraph" w:styleId="af4">
    <w:name w:val="Normal (Web)"/>
    <w:basedOn w:val="a"/>
    <w:uiPriority w:val="99"/>
    <w:unhideWhenUsed/>
    <w:rsid w:val="00F95A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39"/>
    <w:rsid w:val="00BC5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52C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character" w:customStyle="1" w:styleId="23">
    <w:name w:val="Основной текст (2)_"/>
    <w:basedOn w:val="a0"/>
    <w:link w:val="24"/>
    <w:rsid w:val="00EF73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735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F735D"/>
    <w:pPr>
      <w:widowControl w:val="0"/>
      <w:shd w:val="clear" w:color="auto" w:fill="FFFFFF"/>
      <w:spacing w:before="300" w:line="326" w:lineRule="exact"/>
      <w:jc w:val="both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EF735D"/>
    <w:pPr>
      <w:widowControl w:val="0"/>
      <w:shd w:val="clear" w:color="auto" w:fill="FFFFFF"/>
      <w:spacing w:before="8520" w:line="235" w:lineRule="exact"/>
    </w:pPr>
    <w:rPr>
      <w:b/>
      <w:bCs/>
      <w:sz w:val="18"/>
      <w:szCs w:val="18"/>
      <w:lang w:eastAsia="en-US"/>
    </w:rPr>
  </w:style>
  <w:style w:type="paragraph" w:styleId="af4">
    <w:name w:val="Normal (Web)"/>
    <w:basedOn w:val="a"/>
    <w:uiPriority w:val="99"/>
    <w:unhideWhenUsed/>
    <w:rsid w:val="00F95A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C7DAE-EC5B-4B31-BAAB-58D5D812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Kumi-4</cp:lastModifiedBy>
  <cp:revision>47</cp:revision>
  <cp:lastPrinted>2022-08-25T05:28:00Z</cp:lastPrinted>
  <dcterms:created xsi:type="dcterms:W3CDTF">2022-08-24T06:04:00Z</dcterms:created>
  <dcterms:modified xsi:type="dcterms:W3CDTF">2023-08-22T07:59:00Z</dcterms:modified>
</cp:coreProperties>
</file>