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CECD5" w:themeColor="accent1" w:themeTint="33"/>
  <w:body>
    <w:p w:rsidR="00E503FB" w:rsidRPr="00856682" w:rsidRDefault="00E503FB" w:rsidP="00E07978">
      <w:pPr>
        <w:tabs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-3"/>
        <w:jc w:val="center"/>
        <w:rPr>
          <w:rFonts w:ascii="Times New Roman" w:hAnsi="Times New Roman" w:cs="Times New Roman"/>
          <w:b/>
          <w:color w:val="000000" w:themeColor="text1"/>
          <w:sz w:val="38"/>
          <w:szCs w:val="38"/>
        </w:rPr>
      </w:pPr>
      <w:r w:rsidRPr="00856682">
        <w:rPr>
          <w:rFonts w:ascii="Times New Roman" w:hAnsi="Times New Roman" w:cs="Times New Roman"/>
          <w:b/>
          <w:color w:val="000000" w:themeColor="text1"/>
          <w:sz w:val="38"/>
          <w:szCs w:val="38"/>
        </w:rPr>
        <w:t>МЕЖМУНИЦИПАЛЬНЫЙ ОТДЕЛ</w:t>
      </w:r>
    </w:p>
    <w:p w:rsidR="00A260F0" w:rsidRPr="00856682" w:rsidRDefault="00A260F0" w:rsidP="00E07978">
      <w:pPr>
        <w:pStyle w:val="a6"/>
        <w:pBdr>
          <w:bottom w:val="dotted" w:sz="8" w:space="0" w:color="A5644E" w:themeColor="accent2"/>
        </w:pBdr>
        <w:spacing w:before="0" w:after="0"/>
        <w:rPr>
          <w:rFonts w:ascii="Times New Roman" w:hAnsi="Times New Roman" w:cs="Times New Roman"/>
          <w:b/>
          <w:i w:val="0"/>
          <w:color w:val="000000" w:themeColor="text1"/>
          <w:sz w:val="40"/>
          <w:szCs w:val="40"/>
          <w:lang w:val="ru-RU"/>
        </w:rPr>
      </w:pPr>
      <w:r w:rsidRPr="00856682">
        <w:rPr>
          <w:rFonts w:ascii="Times New Roman" w:hAnsi="Times New Roman" w:cs="Times New Roman"/>
          <w:b/>
          <w:i w:val="0"/>
          <w:color w:val="000000" w:themeColor="text1"/>
          <w:sz w:val="38"/>
          <w:szCs w:val="38"/>
          <w:lang w:val="ru-RU"/>
        </w:rPr>
        <w:t>МВД РОССИИ</w:t>
      </w:r>
    </w:p>
    <w:p w:rsidR="00944735" w:rsidRPr="00944735" w:rsidRDefault="00A260F0" w:rsidP="00944735">
      <w:pPr>
        <w:pStyle w:val="a6"/>
        <w:pBdr>
          <w:bottom w:val="dotted" w:sz="8" w:space="0" w:color="A5644E" w:themeColor="accent2"/>
        </w:pBdr>
        <w:spacing w:before="0" w:after="0"/>
        <w:rPr>
          <w:lang w:val="ru-RU"/>
        </w:rPr>
      </w:pPr>
      <w:r w:rsidRPr="00856682">
        <w:rPr>
          <w:rFonts w:ascii="Times New Roman" w:hAnsi="Times New Roman" w:cs="Times New Roman"/>
          <w:b/>
          <w:i w:val="0"/>
          <w:color w:val="000000" w:themeColor="text1"/>
          <w:sz w:val="38"/>
          <w:szCs w:val="38"/>
          <w:lang w:val="ru-RU"/>
        </w:rPr>
        <w:t>«КЛЯВЛИНСКИЙ»</w:t>
      </w:r>
      <w:r w:rsidR="00944735" w:rsidRPr="0094473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44735" w:rsidRPr="00944735">
        <w:rPr>
          <w:lang w:val="ru-RU"/>
        </w:rPr>
        <w:t xml:space="preserve"> </w:t>
      </w:r>
    </w:p>
    <w:p w:rsidR="00AE3144" w:rsidRDefault="00944735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03A14" w:themeColor="accent6" w:themeShade="80"/>
          <w:sz w:val="36"/>
          <w:szCs w:val="36"/>
        </w:rPr>
      </w:pPr>
      <w:r w:rsidRPr="00944735">
        <w:rPr>
          <w:rFonts w:ascii="Times New Roman" w:hAnsi="Times New Roman" w:cs="Times New Roman"/>
          <w:b/>
          <w:i/>
          <w:noProof/>
          <w:color w:val="000000" w:themeColor="text1"/>
          <w:sz w:val="38"/>
          <w:szCs w:val="38"/>
          <w:lang w:eastAsia="ru-RU"/>
        </w:rPr>
        <w:drawing>
          <wp:anchor distT="0" distB="0" distL="114300" distR="114300" simplePos="0" relativeHeight="251658752" behindDoc="1" locked="0" layoutInCell="1" allowOverlap="1" wp14:anchorId="11A62722" wp14:editId="2E37F51B">
            <wp:simplePos x="0" y="0"/>
            <wp:positionH relativeFrom="column">
              <wp:posOffset>3682365</wp:posOffset>
            </wp:positionH>
            <wp:positionV relativeFrom="paragraph">
              <wp:posOffset>12699</wp:posOffset>
            </wp:positionV>
            <wp:extent cx="3600450" cy="2771775"/>
            <wp:effectExtent l="0" t="152400" r="0" b="123825"/>
            <wp:wrapNone/>
            <wp:docPr id="2" name="Рисунок 2" descr="D:\документы\oguseva16\Desktop\прием на службу - работа с кандидатами\кандидаты 2026\объявления о приеме на службу 2026\фото для объявления 20.11.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oguseva16\Desktop\прием на службу - работа с кандидатами\кандидаты 2026\объявления о приеме на службу 2026\фото для объявления 20.11.2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scene3d>
                      <a:camera prst="isometricOffAxis2Left"/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27D" w:rsidRPr="005F5756" w:rsidRDefault="00873829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приглашает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на службу</w:t>
      </w:r>
      <w:r w:rsidR="00E503FB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в органы </w:t>
      </w:r>
      <w:r w:rsidR="00C53761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внутренних дел</w:t>
      </w:r>
      <w:r w:rsidR="00C53761" w:rsidRPr="005F5756">
        <w:rPr>
          <w:rFonts w:ascii="Times New Roman" w:hAnsi="Times New Roman" w:cs="Times New Roman"/>
          <w:b/>
          <w:i/>
          <w:color w:val="6B4C2C" w:themeColor="accent4" w:themeShade="80"/>
          <w:sz w:val="36"/>
          <w:szCs w:val="36"/>
        </w:rPr>
        <w:t xml:space="preserve"> </w:t>
      </w:r>
      <w:r w:rsidR="00C219DE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лиц </w:t>
      </w:r>
    </w:p>
    <w:p w:rsidR="00A260F0" w:rsidRPr="005F5756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в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возрасте</w:t>
      </w:r>
      <w:r w:rsidR="00CC727D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от 18 до 5</w:t>
      </w:r>
      <w:r w:rsidR="00E07978"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лет, имеющих образование</w:t>
      </w:r>
    </w:p>
    <w:p w:rsidR="00C219DE" w:rsidRPr="005F5756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не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ниже среднего (полного) общего,</w:t>
      </w:r>
    </w:p>
    <w:p w:rsidR="00CB390E" w:rsidRPr="005F5756" w:rsidRDefault="00C219DE" w:rsidP="00E768A8">
      <w:pPr>
        <w:tabs>
          <w:tab w:val="left" w:pos="0"/>
          <w:tab w:val="left" w:pos="10632"/>
          <w:tab w:val="center" w:pos="10773"/>
        </w:tabs>
        <w:spacing w:after="0" w:line="240" w:lineRule="auto"/>
        <w:ind w:right="5384"/>
        <w:jc w:val="center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годных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 xml:space="preserve"> по состоянию здоровья проходить службу в полиции</w:t>
      </w:r>
    </w:p>
    <w:p w:rsidR="00AE678E" w:rsidRDefault="00AE678E" w:rsidP="00E768A8">
      <w:pPr>
        <w:tabs>
          <w:tab w:val="left" w:pos="0"/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7510"/>
        <w:jc w:val="center"/>
        <w:rPr>
          <w:rFonts w:ascii="Times New Roman" w:hAnsi="Times New Roman" w:cs="Times New Roman"/>
          <w:b/>
          <w:color w:val="2A2003" w:themeColor="background2" w:themeShade="1A"/>
          <w:sz w:val="40"/>
          <w:szCs w:val="40"/>
        </w:rPr>
      </w:pPr>
    </w:p>
    <w:p w:rsidR="00821772" w:rsidRPr="00856682" w:rsidRDefault="00C219DE" w:rsidP="00944735">
      <w:pPr>
        <w:tabs>
          <w:tab w:val="left" w:pos="0"/>
          <w:tab w:val="left" w:pos="6663"/>
          <w:tab w:val="left" w:pos="6804"/>
          <w:tab w:val="left" w:pos="10632"/>
          <w:tab w:val="center" w:pos="10773"/>
        </w:tabs>
        <w:spacing w:after="0" w:line="240" w:lineRule="auto"/>
        <w:ind w:right="-3" w:firstLine="2268"/>
        <w:rPr>
          <w:rFonts w:ascii="Times New Roman" w:hAnsi="Times New Roman" w:cs="Times New Roman"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НАШИ ГАРАНТИИ</w:t>
      </w:r>
      <w:r w:rsidRPr="00856682">
        <w:rPr>
          <w:rFonts w:ascii="Times New Roman" w:hAnsi="Times New Roman" w:cs="Times New Roman"/>
          <w:color w:val="0D0D0D" w:themeColor="text1" w:themeTint="F2"/>
          <w:sz w:val="36"/>
          <w:szCs w:val="36"/>
        </w:rPr>
        <w:t>:</w:t>
      </w:r>
    </w:p>
    <w:p w:rsidR="00D324A9" w:rsidRPr="00856682" w:rsidRDefault="00CB514E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с</w:t>
      </w:r>
      <w:r w:rsidR="008459A3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табильн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ое</w:t>
      </w:r>
      <w:proofErr w:type="gramEnd"/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денежное довольствие</w:t>
      </w:r>
      <w:r w:rsidR="00B418B0"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;</w:t>
      </w:r>
    </w:p>
    <w:p w:rsidR="004A2F6C" w:rsidRPr="00856682" w:rsidRDefault="004A2F6C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gramStart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длительный</w:t>
      </w:r>
      <w:proofErr w:type="gramEnd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отпуск (до 40 до 6</w:t>
      </w:r>
      <w:r w:rsidR="00CB514E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4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дней);</w:t>
      </w:r>
    </w:p>
    <w:p w:rsidR="00E503FB" w:rsidRPr="00856682" w:rsidRDefault="00E503FB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gramStart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возможность</w:t>
      </w:r>
      <w:proofErr w:type="gramEnd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выхода на пенсию по выслуге лет уже после 17 лет службы;</w:t>
      </w:r>
    </w:p>
    <w:p w:rsidR="00E07978" w:rsidRPr="00856682" w:rsidRDefault="00E07978" w:rsidP="00E07978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proofErr w:type="gramStart"/>
      <w:r w:rsidRPr="00856682">
        <w:rPr>
          <w:i w:val="0"/>
          <w:color w:val="0D0D0D" w:themeColor="text1" w:themeTint="F2"/>
          <w:sz w:val="28"/>
          <w:szCs w:val="28"/>
        </w:rPr>
        <w:t>отсрочка</w:t>
      </w:r>
      <w:proofErr w:type="gramEnd"/>
      <w:r w:rsidRPr="00856682">
        <w:rPr>
          <w:i w:val="0"/>
          <w:color w:val="0D0D0D" w:themeColor="text1" w:themeTint="F2"/>
          <w:sz w:val="28"/>
          <w:szCs w:val="28"/>
        </w:rPr>
        <w:t xml:space="preserve"> от частичной мобилизации;</w:t>
      </w:r>
    </w:p>
    <w:p w:rsidR="00AE678E" w:rsidRPr="00856682" w:rsidRDefault="009E7A49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color w:val="0D0D0D" w:themeColor="text1" w:themeTint="F2"/>
          <w:sz w:val="28"/>
          <w:szCs w:val="28"/>
        </w:rPr>
      </w:pPr>
      <w:proofErr w:type="gramStart"/>
      <w:r w:rsidRPr="00856682">
        <w:rPr>
          <w:i w:val="0"/>
          <w:color w:val="0D0D0D" w:themeColor="text1" w:themeTint="F2"/>
          <w:sz w:val="28"/>
          <w:szCs w:val="28"/>
        </w:rPr>
        <w:t>полный</w:t>
      </w:r>
      <w:proofErr w:type="gramEnd"/>
      <w:r w:rsidRPr="00856682">
        <w:rPr>
          <w:i w:val="0"/>
          <w:color w:val="0D0D0D" w:themeColor="text1" w:themeTint="F2"/>
          <w:sz w:val="28"/>
          <w:szCs w:val="28"/>
        </w:rPr>
        <w:t xml:space="preserve"> социальный пакет (страховка, медицинское обслуживание</w:t>
      </w:r>
      <w:r w:rsidR="00E559F2" w:rsidRPr="00856682">
        <w:rPr>
          <w:i w:val="0"/>
          <w:color w:val="0D0D0D" w:themeColor="text1" w:themeTint="F2"/>
          <w:sz w:val="28"/>
          <w:szCs w:val="28"/>
        </w:rPr>
        <w:t>,</w:t>
      </w:r>
      <w:r w:rsidRPr="00856682">
        <w:rPr>
          <w:i w:val="0"/>
          <w:color w:val="0D0D0D" w:themeColor="text1" w:themeTint="F2"/>
          <w:sz w:val="28"/>
          <w:szCs w:val="28"/>
        </w:rPr>
        <w:t xml:space="preserve"> </w:t>
      </w:r>
    </w:p>
    <w:p w:rsidR="009E7A49" w:rsidRPr="00856682" w:rsidRDefault="009E7A49" w:rsidP="00AE678E">
      <w:pPr>
        <w:pStyle w:val="2"/>
        <w:tabs>
          <w:tab w:val="clear" w:pos="-142"/>
          <w:tab w:val="left" w:pos="0"/>
          <w:tab w:val="left" w:pos="426"/>
        </w:tabs>
        <w:ind w:left="0" w:right="-3"/>
        <w:rPr>
          <w:color w:val="0D0D0D" w:themeColor="text1" w:themeTint="F2"/>
          <w:sz w:val="28"/>
          <w:szCs w:val="28"/>
        </w:rPr>
      </w:pPr>
      <w:r w:rsidRPr="00856682">
        <w:rPr>
          <w:i w:val="0"/>
          <w:color w:val="0D0D0D" w:themeColor="text1" w:themeTint="F2"/>
          <w:sz w:val="28"/>
          <w:szCs w:val="28"/>
        </w:rPr>
        <w:t>100% оплачиваемый больничный лист);</w:t>
      </w:r>
    </w:p>
    <w:p w:rsidR="009E7A49" w:rsidRPr="00856682" w:rsidRDefault="009E7A49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proofErr w:type="gramStart"/>
      <w:r w:rsidRPr="00856682">
        <w:rPr>
          <w:i w:val="0"/>
          <w:color w:val="0D0D0D" w:themeColor="text1" w:themeTint="F2"/>
          <w:sz w:val="28"/>
          <w:szCs w:val="28"/>
        </w:rPr>
        <w:t>первоочередность</w:t>
      </w:r>
      <w:proofErr w:type="gramEnd"/>
      <w:r w:rsidRPr="00856682">
        <w:rPr>
          <w:i w:val="0"/>
          <w:color w:val="0D0D0D" w:themeColor="text1" w:themeTint="F2"/>
          <w:sz w:val="28"/>
          <w:szCs w:val="28"/>
        </w:rPr>
        <w:t xml:space="preserve"> в ясли, детский сад, школа.</w:t>
      </w:r>
    </w:p>
    <w:p w:rsidR="003457DB" w:rsidRPr="00856682" w:rsidRDefault="003457DB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gramStart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государственное</w:t>
      </w:r>
      <w:proofErr w:type="gramEnd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страхование жизни и здоровья;</w:t>
      </w:r>
    </w:p>
    <w:p w:rsidR="003457DB" w:rsidRPr="00856682" w:rsidRDefault="003457DB" w:rsidP="00AE678E">
      <w:pPr>
        <w:pStyle w:val="2"/>
        <w:numPr>
          <w:ilvl w:val="0"/>
          <w:numId w:val="5"/>
        </w:numPr>
        <w:tabs>
          <w:tab w:val="left" w:pos="0"/>
          <w:tab w:val="left" w:pos="426"/>
        </w:tabs>
        <w:ind w:left="0" w:right="-3" w:firstLine="0"/>
        <w:rPr>
          <w:i w:val="0"/>
          <w:color w:val="0D0D0D" w:themeColor="text1" w:themeTint="F2"/>
          <w:sz w:val="28"/>
          <w:szCs w:val="28"/>
        </w:rPr>
      </w:pPr>
      <w:proofErr w:type="gramStart"/>
      <w:r w:rsidRPr="00856682">
        <w:rPr>
          <w:i w:val="0"/>
          <w:color w:val="0D0D0D" w:themeColor="text1" w:themeTint="F2"/>
          <w:sz w:val="28"/>
          <w:szCs w:val="28"/>
        </w:rPr>
        <w:t>отдых</w:t>
      </w:r>
      <w:proofErr w:type="gramEnd"/>
      <w:r w:rsidRPr="00856682">
        <w:rPr>
          <w:i w:val="0"/>
          <w:color w:val="0D0D0D" w:themeColor="text1" w:themeTint="F2"/>
          <w:sz w:val="28"/>
          <w:szCs w:val="28"/>
        </w:rPr>
        <w:t xml:space="preserve"> в санаториях МВД России</w:t>
      </w:r>
      <w:r w:rsidR="00D324A9" w:rsidRPr="00856682">
        <w:rPr>
          <w:i w:val="0"/>
          <w:color w:val="0D0D0D" w:themeColor="text1" w:themeTint="F2"/>
          <w:sz w:val="28"/>
          <w:szCs w:val="28"/>
        </w:rPr>
        <w:t xml:space="preserve"> (Крым, побережье Черного моря, Московская область, Калининградская области и т.д.) </w:t>
      </w:r>
      <w:r w:rsidRPr="00856682">
        <w:rPr>
          <w:i w:val="0"/>
          <w:color w:val="0D0D0D" w:themeColor="text1" w:themeTint="F2"/>
          <w:sz w:val="28"/>
          <w:szCs w:val="28"/>
        </w:rPr>
        <w:t>для сотрудника и членов</w:t>
      </w:r>
      <w:r w:rsidR="00A4154C" w:rsidRPr="00856682">
        <w:rPr>
          <w:i w:val="0"/>
          <w:color w:val="0D0D0D" w:themeColor="text1" w:themeTint="F2"/>
          <w:sz w:val="28"/>
          <w:szCs w:val="28"/>
        </w:rPr>
        <w:t xml:space="preserve"> </w:t>
      </w:r>
      <w:r w:rsidRPr="00856682">
        <w:rPr>
          <w:i w:val="0"/>
          <w:color w:val="0D0D0D" w:themeColor="text1" w:themeTint="F2"/>
          <w:sz w:val="28"/>
          <w:szCs w:val="28"/>
        </w:rPr>
        <w:t>его семьи;</w:t>
      </w:r>
    </w:p>
    <w:p w:rsidR="009E7A49" w:rsidRPr="00856682" w:rsidRDefault="009E7A49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gramStart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перспектива</w:t>
      </w:r>
      <w:proofErr w:type="gramEnd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служебного роста;</w:t>
      </w:r>
    </w:p>
    <w:p w:rsidR="00C67CFD" w:rsidRPr="00856682" w:rsidRDefault="00C67CFD" w:rsidP="00AE678E">
      <w:pPr>
        <w:pStyle w:val="a3"/>
        <w:numPr>
          <w:ilvl w:val="0"/>
          <w:numId w:val="5"/>
        </w:numPr>
        <w:tabs>
          <w:tab w:val="left" w:pos="0"/>
          <w:tab w:val="left" w:pos="426"/>
        </w:tabs>
        <w:spacing w:after="0" w:line="240" w:lineRule="auto"/>
        <w:ind w:left="0" w:right="-3" w:firstLine="0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proofErr w:type="gramStart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возможность</w:t>
      </w:r>
      <w:proofErr w:type="gramEnd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получения бесплатного высшего образования в образовательн</w:t>
      </w:r>
      <w:bookmarkStart w:id="0" w:name="_GoBack"/>
      <w:bookmarkEnd w:id="0"/>
      <w:r w:rsidRPr="00856682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ых организациях системы МВД России</w:t>
      </w:r>
    </w:p>
    <w:p w:rsidR="00CE047F" w:rsidRPr="00CA180E" w:rsidRDefault="00CE047F" w:rsidP="00CE047F">
      <w:pPr>
        <w:tabs>
          <w:tab w:val="left" w:pos="10632"/>
          <w:tab w:val="center" w:pos="10773"/>
        </w:tabs>
        <w:spacing w:after="0" w:line="240" w:lineRule="auto"/>
        <w:ind w:right="-3"/>
        <w:jc w:val="center"/>
        <w:rPr>
          <w:rFonts w:ascii="Times New Roman" w:hAnsi="Times New Roman" w:cs="Times New Roman"/>
          <w:b/>
          <w:color w:val="524B38" w:themeColor="accent5" w:themeShade="80"/>
          <w:sz w:val="36"/>
          <w:szCs w:val="36"/>
        </w:rPr>
      </w:pPr>
    </w:p>
    <w:p w:rsidR="00637725" w:rsidRPr="005F5756" w:rsidRDefault="00CE047F" w:rsidP="00944735">
      <w:pPr>
        <w:tabs>
          <w:tab w:val="left" w:pos="10632"/>
          <w:tab w:val="center" w:pos="10773"/>
        </w:tabs>
        <w:spacing w:after="0" w:line="240" w:lineRule="auto"/>
        <w:ind w:right="-3" w:firstLine="2268"/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36"/>
          <w:szCs w:val="36"/>
        </w:rPr>
        <w:t>ВАКАНСИИ:</w:t>
      </w:r>
    </w:p>
    <w:p w:rsidR="00CE047F" w:rsidRPr="005F5756" w:rsidRDefault="00CE047F" w:rsidP="00CE047F">
      <w:pPr>
        <w:tabs>
          <w:tab w:val="left" w:pos="10632"/>
          <w:tab w:val="center" w:pos="10773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следователь                                                    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участковый уполномоченный полиции   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дознаватель отделения дознания               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оперуполномоченный уголовного розыска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инспектор по делам несовершеннолетних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оперативный дежурный ДЧ                       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- полицейские (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водители)   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                                                                       (от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помощник оперативного дежурного ДЧ  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младший инспектор-кинолог                     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старший полицейский (конвоя) ООКПО                                            </w:t>
      </w:r>
      <w:proofErr w:type="gramStart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от 4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CE047F" w:rsidRPr="005F5756" w:rsidRDefault="00CE047F" w:rsidP="00CE047F">
      <w:pPr>
        <w:pStyle w:val="a3"/>
        <w:tabs>
          <w:tab w:val="left" w:pos="4253"/>
          <w:tab w:val="left" w:pos="4395"/>
          <w:tab w:val="left" w:pos="10632"/>
          <w:tab w:val="center" w:pos="10773"/>
        </w:tabs>
        <w:spacing w:after="0" w:line="240" w:lineRule="auto"/>
        <w:ind w:left="0" w:right="141"/>
        <w:jc w:val="both"/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</w:pP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- </w:t>
      </w:r>
      <w:r w:rsidR="00CB514E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инспектор-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кинолог                                             </w:t>
      </w:r>
      <w:r w:rsidR="00864B34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          </w:t>
      </w:r>
      <w:r w:rsidR="00CB514E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                      </w:t>
      </w:r>
      <w:r w:rsidR="00864B34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</w:t>
      </w:r>
      <w:proofErr w:type="gramStart"/>
      <w:r w:rsidR="00864B34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 (</w:t>
      </w:r>
      <w:proofErr w:type="gramEnd"/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от </w:t>
      </w:r>
      <w:r w:rsidR="00CB514E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="001E26B6"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>5</w:t>
      </w:r>
      <w:r w:rsidRPr="005F5756">
        <w:rPr>
          <w:rFonts w:ascii="Times New Roman" w:hAnsi="Times New Roman" w:cs="Times New Roman"/>
          <w:b/>
          <w:color w:val="6B4C2C" w:themeColor="accent4" w:themeShade="80"/>
          <w:sz w:val="28"/>
          <w:szCs w:val="28"/>
        </w:rPr>
        <w:t xml:space="preserve"> тыс. рублей)</w:t>
      </w:r>
    </w:p>
    <w:p w:rsidR="001E26B6" w:rsidRPr="00856682" w:rsidRDefault="001E26B6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</w:p>
    <w:p w:rsidR="00706988" w:rsidRPr="00856682" w:rsidRDefault="00560E0A" w:rsidP="00560E0A">
      <w:pPr>
        <w:tabs>
          <w:tab w:val="left" w:pos="0"/>
          <w:tab w:val="left" w:pos="10632"/>
          <w:tab w:val="center" w:pos="10773"/>
        </w:tabs>
        <w:spacing w:after="0" w:line="240" w:lineRule="auto"/>
        <w:ind w:right="-2"/>
        <w:jc w:val="center"/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 xml:space="preserve">МЫ </w:t>
      </w:r>
      <w:r w:rsidR="00CE047F"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>ЖДЕМ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6"/>
          <w:szCs w:val="36"/>
        </w:rPr>
        <w:t xml:space="preserve"> ИМЕННО ВАС!</w:t>
      </w:r>
    </w:p>
    <w:p w:rsidR="00577616" w:rsidRPr="00856682" w:rsidRDefault="00637725" w:rsidP="00637725">
      <w:pPr>
        <w:tabs>
          <w:tab w:val="left" w:pos="10632"/>
          <w:tab w:val="center" w:pos="1077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Наши контактные </w:t>
      </w:r>
      <w:r w:rsidR="00577616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тел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ефоны:</w:t>
      </w:r>
      <w:r w:rsidR="00CE047F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</w:t>
      </w: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(8-84653) 2-18-41,</w:t>
      </w:r>
      <w:r w:rsidR="00577616"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 xml:space="preserve"> 8-9277010386</w:t>
      </w:r>
    </w:p>
    <w:p w:rsidR="00C219DE" w:rsidRPr="00856682" w:rsidRDefault="00637725" w:rsidP="008459A3">
      <w:pPr>
        <w:tabs>
          <w:tab w:val="left" w:pos="10632"/>
          <w:tab w:val="center" w:pos="10773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</w:pPr>
      <w:r w:rsidRPr="00856682">
        <w:rPr>
          <w:rFonts w:ascii="Times New Roman" w:hAnsi="Times New Roman" w:cs="Times New Roman"/>
          <w:b/>
          <w:color w:val="0D0D0D" w:themeColor="text1" w:themeTint="F2"/>
          <w:sz w:val="32"/>
          <w:szCs w:val="32"/>
        </w:rPr>
        <w:t>Адрес: ст. Клявлино, ул. Советская, д. 38 «а»</w:t>
      </w:r>
    </w:p>
    <w:sectPr w:rsidR="00C219DE" w:rsidRPr="00856682" w:rsidSect="00E559F2">
      <w:pgSz w:w="11906" w:h="16838"/>
      <w:pgMar w:top="284" w:right="284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74DED"/>
    <w:multiLevelType w:val="hybridMultilevel"/>
    <w:tmpl w:val="8612EC1C"/>
    <w:lvl w:ilvl="0" w:tplc="EC2E3A78">
      <w:start w:val="1"/>
      <w:numFmt w:val="bullet"/>
      <w:lvlText w:val=""/>
      <w:lvlJc w:val="left"/>
      <w:pPr>
        <w:ind w:left="1155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C248DD"/>
    <w:multiLevelType w:val="hybridMultilevel"/>
    <w:tmpl w:val="6EC846A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1EC23FC2"/>
    <w:multiLevelType w:val="hybridMultilevel"/>
    <w:tmpl w:val="85D6C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58688F"/>
    <w:multiLevelType w:val="hybridMultilevel"/>
    <w:tmpl w:val="BBD6915C"/>
    <w:lvl w:ilvl="0" w:tplc="EC2E3A78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82" w:hanging="360"/>
      </w:pPr>
      <w:rPr>
        <w:rFonts w:ascii="Wingdings" w:hAnsi="Wingdings" w:hint="default"/>
      </w:rPr>
    </w:lvl>
  </w:abstractNum>
  <w:abstractNum w:abstractNumId="4">
    <w:nsid w:val="58046B8F"/>
    <w:multiLevelType w:val="hybridMultilevel"/>
    <w:tmpl w:val="5BCE801A"/>
    <w:lvl w:ilvl="0" w:tplc="0419000F">
      <w:start w:val="1"/>
      <w:numFmt w:val="decimal"/>
      <w:lvlText w:val="%1."/>
      <w:lvlJc w:val="left"/>
      <w:pPr>
        <w:ind w:left="2280" w:hanging="360"/>
      </w:pPr>
    </w:lvl>
    <w:lvl w:ilvl="1" w:tplc="04190019" w:tentative="1">
      <w:start w:val="1"/>
      <w:numFmt w:val="lowerLetter"/>
      <w:lvlText w:val="%2."/>
      <w:lvlJc w:val="left"/>
      <w:pPr>
        <w:ind w:left="3000" w:hanging="360"/>
      </w:pPr>
    </w:lvl>
    <w:lvl w:ilvl="2" w:tplc="0419001B" w:tentative="1">
      <w:start w:val="1"/>
      <w:numFmt w:val="lowerRoman"/>
      <w:lvlText w:val="%3."/>
      <w:lvlJc w:val="right"/>
      <w:pPr>
        <w:ind w:left="3720" w:hanging="180"/>
      </w:pPr>
    </w:lvl>
    <w:lvl w:ilvl="3" w:tplc="0419000F" w:tentative="1">
      <w:start w:val="1"/>
      <w:numFmt w:val="decimal"/>
      <w:lvlText w:val="%4."/>
      <w:lvlJc w:val="left"/>
      <w:pPr>
        <w:ind w:left="4440" w:hanging="360"/>
      </w:pPr>
    </w:lvl>
    <w:lvl w:ilvl="4" w:tplc="04190019" w:tentative="1">
      <w:start w:val="1"/>
      <w:numFmt w:val="lowerLetter"/>
      <w:lvlText w:val="%5."/>
      <w:lvlJc w:val="left"/>
      <w:pPr>
        <w:ind w:left="5160" w:hanging="360"/>
      </w:pPr>
    </w:lvl>
    <w:lvl w:ilvl="5" w:tplc="0419001B" w:tentative="1">
      <w:start w:val="1"/>
      <w:numFmt w:val="lowerRoman"/>
      <w:lvlText w:val="%6."/>
      <w:lvlJc w:val="right"/>
      <w:pPr>
        <w:ind w:left="5880" w:hanging="180"/>
      </w:pPr>
    </w:lvl>
    <w:lvl w:ilvl="6" w:tplc="0419000F" w:tentative="1">
      <w:start w:val="1"/>
      <w:numFmt w:val="decimal"/>
      <w:lvlText w:val="%7."/>
      <w:lvlJc w:val="left"/>
      <w:pPr>
        <w:ind w:left="6600" w:hanging="360"/>
      </w:pPr>
    </w:lvl>
    <w:lvl w:ilvl="7" w:tplc="04190019" w:tentative="1">
      <w:start w:val="1"/>
      <w:numFmt w:val="lowerLetter"/>
      <w:lvlText w:val="%8."/>
      <w:lvlJc w:val="left"/>
      <w:pPr>
        <w:ind w:left="7320" w:hanging="360"/>
      </w:pPr>
    </w:lvl>
    <w:lvl w:ilvl="8" w:tplc="0419001B" w:tentative="1">
      <w:start w:val="1"/>
      <w:numFmt w:val="lowerRoman"/>
      <w:lvlText w:val="%9."/>
      <w:lvlJc w:val="right"/>
      <w:pPr>
        <w:ind w:left="80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5FB6"/>
    <w:rsid w:val="0000590E"/>
    <w:rsid w:val="00050E49"/>
    <w:rsid w:val="00050F07"/>
    <w:rsid w:val="00060040"/>
    <w:rsid w:val="00085036"/>
    <w:rsid w:val="00094046"/>
    <w:rsid w:val="000C05E9"/>
    <w:rsid w:val="000D02A8"/>
    <w:rsid w:val="000D3ADD"/>
    <w:rsid w:val="000E4791"/>
    <w:rsid w:val="000E7606"/>
    <w:rsid w:val="000F0A05"/>
    <w:rsid w:val="000F7C55"/>
    <w:rsid w:val="00105A0F"/>
    <w:rsid w:val="00105FB6"/>
    <w:rsid w:val="00135B80"/>
    <w:rsid w:val="00143256"/>
    <w:rsid w:val="00172DBB"/>
    <w:rsid w:val="00175CF3"/>
    <w:rsid w:val="0018154B"/>
    <w:rsid w:val="00182765"/>
    <w:rsid w:val="001911D2"/>
    <w:rsid w:val="00195E07"/>
    <w:rsid w:val="001A5482"/>
    <w:rsid w:val="001D7948"/>
    <w:rsid w:val="001E26B6"/>
    <w:rsid w:val="001F00C2"/>
    <w:rsid w:val="00253849"/>
    <w:rsid w:val="0026163E"/>
    <w:rsid w:val="002673C2"/>
    <w:rsid w:val="002814DF"/>
    <w:rsid w:val="002952DB"/>
    <w:rsid w:val="002B1986"/>
    <w:rsid w:val="002F4AFB"/>
    <w:rsid w:val="002F5B62"/>
    <w:rsid w:val="00316E29"/>
    <w:rsid w:val="0032731A"/>
    <w:rsid w:val="0034240D"/>
    <w:rsid w:val="003457DB"/>
    <w:rsid w:val="00353B8F"/>
    <w:rsid w:val="00365890"/>
    <w:rsid w:val="003704E2"/>
    <w:rsid w:val="003925C6"/>
    <w:rsid w:val="003B1C92"/>
    <w:rsid w:val="003B4FB8"/>
    <w:rsid w:val="003C3C99"/>
    <w:rsid w:val="003D2BCC"/>
    <w:rsid w:val="003D78D2"/>
    <w:rsid w:val="003E0442"/>
    <w:rsid w:val="003E0BC2"/>
    <w:rsid w:val="00411839"/>
    <w:rsid w:val="004901AF"/>
    <w:rsid w:val="00492381"/>
    <w:rsid w:val="004926E8"/>
    <w:rsid w:val="0049369E"/>
    <w:rsid w:val="004A19D7"/>
    <w:rsid w:val="004A2F6C"/>
    <w:rsid w:val="004D3246"/>
    <w:rsid w:val="004D377C"/>
    <w:rsid w:val="005216B1"/>
    <w:rsid w:val="00560E0A"/>
    <w:rsid w:val="00577616"/>
    <w:rsid w:val="005A7064"/>
    <w:rsid w:val="005D29BD"/>
    <w:rsid w:val="005F5756"/>
    <w:rsid w:val="005F6B9C"/>
    <w:rsid w:val="005F6E56"/>
    <w:rsid w:val="00617E40"/>
    <w:rsid w:val="00625D08"/>
    <w:rsid w:val="00637725"/>
    <w:rsid w:val="0064796B"/>
    <w:rsid w:val="00686A4E"/>
    <w:rsid w:val="006D6143"/>
    <w:rsid w:val="006D6D30"/>
    <w:rsid w:val="006F1950"/>
    <w:rsid w:val="006F5066"/>
    <w:rsid w:val="00706988"/>
    <w:rsid w:val="007174BC"/>
    <w:rsid w:val="00720236"/>
    <w:rsid w:val="00723B35"/>
    <w:rsid w:val="00732268"/>
    <w:rsid w:val="007A376B"/>
    <w:rsid w:val="007A3E2A"/>
    <w:rsid w:val="007E4943"/>
    <w:rsid w:val="00801C38"/>
    <w:rsid w:val="00803376"/>
    <w:rsid w:val="008135E4"/>
    <w:rsid w:val="0081545A"/>
    <w:rsid w:val="00817BFC"/>
    <w:rsid w:val="00821772"/>
    <w:rsid w:val="00843ACF"/>
    <w:rsid w:val="008459A3"/>
    <w:rsid w:val="00856682"/>
    <w:rsid w:val="008575CC"/>
    <w:rsid w:val="00864B34"/>
    <w:rsid w:val="0086692C"/>
    <w:rsid w:val="00873829"/>
    <w:rsid w:val="00875360"/>
    <w:rsid w:val="00880E15"/>
    <w:rsid w:val="008A58BB"/>
    <w:rsid w:val="008B0A0D"/>
    <w:rsid w:val="008B678B"/>
    <w:rsid w:val="008C2B67"/>
    <w:rsid w:val="008C4143"/>
    <w:rsid w:val="008E3369"/>
    <w:rsid w:val="008E4368"/>
    <w:rsid w:val="008F7C47"/>
    <w:rsid w:val="00935F76"/>
    <w:rsid w:val="00940BC9"/>
    <w:rsid w:val="00944735"/>
    <w:rsid w:val="00952827"/>
    <w:rsid w:val="00956694"/>
    <w:rsid w:val="00977FFC"/>
    <w:rsid w:val="00980FAA"/>
    <w:rsid w:val="009844C4"/>
    <w:rsid w:val="009B5EF4"/>
    <w:rsid w:val="009C22E1"/>
    <w:rsid w:val="009E7A49"/>
    <w:rsid w:val="009F4F31"/>
    <w:rsid w:val="00A23655"/>
    <w:rsid w:val="00A260F0"/>
    <w:rsid w:val="00A4154C"/>
    <w:rsid w:val="00A6668C"/>
    <w:rsid w:val="00A678E6"/>
    <w:rsid w:val="00A74B04"/>
    <w:rsid w:val="00A85B9E"/>
    <w:rsid w:val="00A86DD4"/>
    <w:rsid w:val="00A87D78"/>
    <w:rsid w:val="00AA7876"/>
    <w:rsid w:val="00AE3144"/>
    <w:rsid w:val="00AE678E"/>
    <w:rsid w:val="00AF5033"/>
    <w:rsid w:val="00B04E7C"/>
    <w:rsid w:val="00B15B4A"/>
    <w:rsid w:val="00B25DE1"/>
    <w:rsid w:val="00B302FB"/>
    <w:rsid w:val="00B418B0"/>
    <w:rsid w:val="00B45E72"/>
    <w:rsid w:val="00B57DEA"/>
    <w:rsid w:val="00B87391"/>
    <w:rsid w:val="00BA4966"/>
    <w:rsid w:val="00BC5397"/>
    <w:rsid w:val="00BC77B2"/>
    <w:rsid w:val="00BD5674"/>
    <w:rsid w:val="00BE0B0E"/>
    <w:rsid w:val="00BF0E03"/>
    <w:rsid w:val="00BF1228"/>
    <w:rsid w:val="00BF6ED9"/>
    <w:rsid w:val="00C00FA9"/>
    <w:rsid w:val="00C11301"/>
    <w:rsid w:val="00C118A5"/>
    <w:rsid w:val="00C1654B"/>
    <w:rsid w:val="00C219DE"/>
    <w:rsid w:val="00C53761"/>
    <w:rsid w:val="00C561B0"/>
    <w:rsid w:val="00C60CA8"/>
    <w:rsid w:val="00C64A7A"/>
    <w:rsid w:val="00C67CFD"/>
    <w:rsid w:val="00C71CE1"/>
    <w:rsid w:val="00C8112D"/>
    <w:rsid w:val="00C879ED"/>
    <w:rsid w:val="00CA180E"/>
    <w:rsid w:val="00CB3816"/>
    <w:rsid w:val="00CB390E"/>
    <w:rsid w:val="00CB514E"/>
    <w:rsid w:val="00CC29CB"/>
    <w:rsid w:val="00CC727D"/>
    <w:rsid w:val="00CD1DD1"/>
    <w:rsid w:val="00CD5652"/>
    <w:rsid w:val="00CE047F"/>
    <w:rsid w:val="00CF0E6A"/>
    <w:rsid w:val="00CF2762"/>
    <w:rsid w:val="00CF2EA9"/>
    <w:rsid w:val="00D016E8"/>
    <w:rsid w:val="00D21555"/>
    <w:rsid w:val="00D24524"/>
    <w:rsid w:val="00D324A9"/>
    <w:rsid w:val="00D3330C"/>
    <w:rsid w:val="00D338D9"/>
    <w:rsid w:val="00D357CD"/>
    <w:rsid w:val="00D374C1"/>
    <w:rsid w:val="00D377CD"/>
    <w:rsid w:val="00D5367E"/>
    <w:rsid w:val="00D60FB7"/>
    <w:rsid w:val="00D777B3"/>
    <w:rsid w:val="00D82387"/>
    <w:rsid w:val="00DB278D"/>
    <w:rsid w:val="00DC263A"/>
    <w:rsid w:val="00DC4807"/>
    <w:rsid w:val="00DD1C6E"/>
    <w:rsid w:val="00DD4494"/>
    <w:rsid w:val="00DD7D45"/>
    <w:rsid w:val="00DE3486"/>
    <w:rsid w:val="00DE4594"/>
    <w:rsid w:val="00E07978"/>
    <w:rsid w:val="00E2130A"/>
    <w:rsid w:val="00E25C25"/>
    <w:rsid w:val="00E3101E"/>
    <w:rsid w:val="00E4156B"/>
    <w:rsid w:val="00E503FB"/>
    <w:rsid w:val="00E559F2"/>
    <w:rsid w:val="00E768A8"/>
    <w:rsid w:val="00E95A6E"/>
    <w:rsid w:val="00EC4DEF"/>
    <w:rsid w:val="00EF2522"/>
    <w:rsid w:val="00EF62FF"/>
    <w:rsid w:val="00F128A0"/>
    <w:rsid w:val="00F31A22"/>
    <w:rsid w:val="00F51C12"/>
    <w:rsid w:val="00F53840"/>
    <w:rsid w:val="00FA4C8F"/>
    <w:rsid w:val="00FB61F5"/>
    <w:rsid w:val="00FB6AAE"/>
    <w:rsid w:val="00FD3247"/>
    <w:rsid w:val="00FE6C62"/>
    <w:rsid w:val="00FF3498"/>
    <w:rsid w:val="00FF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de9d9"/>
    </o:shapedefaults>
    <o:shapelayout v:ext="edit">
      <o:idmap v:ext="edit" data="1"/>
    </o:shapelayout>
  </w:shapeDefaults>
  <w:decimalSymbol w:val=","/>
  <w:listSeparator w:val=";"/>
  <w15:docId w15:val="{65425452-0EE1-45D3-BFE2-A5E015DF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0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5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69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692C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324A9"/>
    <w:pPr>
      <w:tabs>
        <w:tab w:val="num" w:pos="-142"/>
      </w:tabs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i/>
      <w:color w:val="FF00FF"/>
      <w:sz w:val="4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324A9"/>
    <w:rPr>
      <w:rFonts w:ascii="Times New Roman" w:eastAsia="Times New Roman" w:hAnsi="Times New Roman" w:cs="Times New Roman"/>
      <w:b/>
      <w:i/>
      <w:color w:val="FF00FF"/>
      <w:sz w:val="40"/>
      <w:szCs w:val="20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E503FB"/>
    <w:pPr>
      <w:pBdr>
        <w:bottom w:val="dotted" w:sz="8" w:space="10" w:color="A5644E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523127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503FB"/>
    <w:rPr>
      <w:rFonts w:asciiTheme="majorHAnsi" w:eastAsiaTheme="majorEastAsia" w:hAnsiTheme="majorHAnsi" w:cstheme="majorBidi"/>
      <w:i/>
      <w:iCs/>
      <w:color w:val="523127" w:themeColor="accent2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Модульная">
  <a:themeElements>
    <a:clrScheme name="Желтый и оранжевый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Моду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300000"/>
              </a:schemeClr>
            </a:gs>
            <a:gs pos="12000">
              <a:schemeClr val="phClr">
                <a:tint val="48000"/>
                <a:satMod val="300000"/>
              </a:schemeClr>
            </a:gs>
            <a:gs pos="20000">
              <a:schemeClr val="phClr">
                <a:tint val="49000"/>
                <a:satMod val="30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10000" t="-25000" r="10000" b="125000"/>
          </a:path>
        </a:gradFill>
        <a:blipFill>
          <a:blip xmlns:r="http://schemas.openxmlformats.org/officeDocument/2006/relationships" r:embed="rId1">
            <a:duotone>
              <a:schemeClr val="phClr">
                <a:shade val="75000"/>
                <a:satMod val="105000"/>
              </a:schemeClr>
              <a:schemeClr val="phClr">
                <a:tint val="95000"/>
                <a:satMod val="105000"/>
              </a:schemeClr>
            </a:duotone>
          </a:blip>
          <a:tile tx="0" ty="0" sx="38000" sy="38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8BEF5-FBCF-402B-8216-454A6644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LRR</dc:creator>
  <cp:keywords/>
  <dc:description/>
  <cp:lastModifiedBy>oguseva16</cp:lastModifiedBy>
  <cp:revision>141</cp:revision>
  <cp:lastPrinted>2026-02-24T11:27:00Z</cp:lastPrinted>
  <dcterms:created xsi:type="dcterms:W3CDTF">2014-09-24T08:58:00Z</dcterms:created>
  <dcterms:modified xsi:type="dcterms:W3CDTF">2026-02-27T08:47:00Z</dcterms:modified>
</cp:coreProperties>
</file>