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753"/>
        <w:gridCol w:w="4535"/>
      </w:tblGrid>
      <w:tr w:rsidR="00BB46CF" w:rsidRPr="000775E0" w:rsidTr="004421B6">
        <w:trPr>
          <w:trHeight w:val="3676"/>
        </w:trPr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B46CF" w:rsidRPr="00EC5DAA" w:rsidRDefault="00BB46CF" w:rsidP="00BB46CF">
            <w:pPr>
              <w:keepNext/>
              <w:spacing w:before="240" w:after="6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Cs/>
                <w:iCs/>
                <w:sz w:val="28"/>
                <w:szCs w:val="24"/>
              </w:rPr>
              <w:t>РОССИЙСКАЯ ФЕДЕРАЦИЯ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ГЛАВА</w:t>
            </w:r>
          </w:p>
          <w:p w:rsidR="004421B6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сельского поселения </w:t>
            </w:r>
            <w:r w:rsidR="00EB3E4F"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станция </w:t>
            </w:r>
          </w:p>
          <w:p w:rsidR="00BB46CF" w:rsidRPr="00EC5DAA" w:rsidRDefault="00BB46CF" w:rsidP="004421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Клявлино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муниципального района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 xml:space="preserve">Клявлинский 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Самарской области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ПОСТАНОВЛЕНИЕ</w:t>
            </w:r>
          </w:p>
          <w:p w:rsidR="00BB46CF" w:rsidRPr="00EC5DAA" w:rsidRDefault="00BB46CF" w:rsidP="00BB46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</w:p>
          <w:p w:rsidR="00BB46CF" w:rsidRPr="004421B6" w:rsidRDefault="00BB46CF" w:rsidP="00B60E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              </w:t>
            </w:r>
            <w:r w:rsidR="00D322E0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</w:t>
            </w:r>
            <w:r w:rsidR="00C304BB">
              <w:rPr>
                <w:rFonts w:ascii="Times New Roman" w:eastAsia="Times New Roman" w:hAnsi="Times New Roman" w:cs="Times New Roman"/>
                <w:sz w:val="28"/>
                <w:szCs w:val="24"/>
              </w:rPr>
              <w:t>07</w:t>
            </w:r>
            <w:r w:rsidR="00951D2B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AC7202">
              <w:rPr>
                <w:rFonts w:ascii="Times New Roman" w:eastAsia="Times New Roman" w:hAnsi="Times New Roman" w:cs="Times New Roman"/>
                <w:sz w:val="28"/>
                <w:szCs w:val="24"/>
              </w:rPr>
              <w:t>0</w:t>
            </w:r>
            <w:r w:rsidR="00572516">
              <w:rPr>
                <w:rFonts w:ascii="Times New Roman" w:eastAsia="Times New Roman" w:hAnsi="Times New Roman" w:cs="Times New Roman"/>
                <w:sz w:val="28"/>
                <w:szCs w:val="24"/>
              </w:rPr>
              <w:t>6</w:t>
            </w:r>
            <w:r w:rsidR="00F503D4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EB3E4F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20</w:t>
            </w:r>
            <w:r w:rsidR="00F228F7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>2</w:t>
            </w:r>
            <w:r w:rsidR="00C304BB">
              <w:rPr>
                <w:rFonts w:ascii="Times New Roman" w:eastAsia="Times New Roman" w:hAnsi="Times New Roman" w:cs="Times New Roman"/>
                <w:sz w:val="28"/>
                <w:szCs w:val="24"/>
              </w:rPr>
              <w:t>4</w:t>
            </w:r>
            <w:r w:rsidR="007F0B59" w:rsidRPr="00EC5DAA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г</w:t>
            </w:r>
            <w:r w:rsidR="00B86661">
              <w:rPr>
                <w:rFonts w:ascii="Times New Roman" w:eastAsia="Times New Roman" w:hAnsi="Times New Roman" w:cs="Times New Roman"/>
                <w:sz w:val="28"/>
                <w:szCs w:val="24"/>
              </w:rPr>
              <w:t>.</w:t>
            </w:r>
            <w:r w:rsidR="00346C9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№</w:t>
            </w:r>
            <w:r w:rsidR="00B60E6A">
              <w:rPr>
                <w:rFonts w:ascii="Times New Roman" w:eastAsia="Times New Roman" w:hAnsi="Times New Roman" w:cs="Times New Roman"/>
                <w:sz w:val="28"/>
                <w:szCs w:val="24"/>
              </w:rPr>
              <w:t>25</w:t>
            </w:r>
          </w:p>
        </w:tc>
        <w:tc>
          <w:tcPr>
            <w:tcW w:w="4920" w:type="dxa"/>
          </w:tcPr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4421B6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BB46CF" w:rsidRPr="004421B6" w:rsidRDefault="00BB46CF" w:rsidP="00BB46CF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F228F7" w:rsidRDefault="005570C1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11084">
        <w:rPr>
          <w:rFonts w:ascii="Times New Roman" w:hAnsi="Times New Roman" w:cs="Times New Roman"/>
          <w:sz w:val="24"/>
          <w:szCs w:val="24"/>
        </w:rPr>
        <w:t xml:space="preserve">О </w:t>
      </w:r>
      <w:r w:rsidR="009B0770" w:rsidRPr="00411084">
        <w:rPr>
          <w:rFonts w:ascii="Times New Roman" w:hAnsi="Times New Roman" w:cs="Times New Roman"/>
          <w:sz w:val="24"/>
          <w:szCs w:val="24"/>
        </w:rPr>
        <w:t xml:space="preserve">назначении </w:t>
      </w:r>
      <w:r w:rsidRPr="00411084">
        <w:rPr>
          <w:rFonts w:ascii="Times New Roman" w:hAnsi="Times New Roman" w:cs="Times New Roman"/>
          <w:sz w:val="24"/>
          <w:szCs w:val="24"/>
        </w:rPr>
        <w:t xml:space="preserve"> публичных слушаний </w:t>
      </w:r>
      <w:r w:rsidR="00F228F7">
        <w:rPr>
          <w:rFonts w:ascii="Times New Roman" w:hAnsi="Times New Roman" w:cs="Times New Roman"/>
          <w:sz w:val="24"/>
          <w:szCs w:val="24"/>
        </w:rPr>
        <w:t>по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редоставлени</w:t>
      </w:r>
      <w:r w:rsidR="00F228F7">
        <w:rPr>
          <w:rFonts w:ascii="Times New Roman" w:hAnsi="Times New Roman" w:cs="Times New Roman"/>
          <w:sz w:val="24"/>
          <w:szCs w:val="24"/>
        </w:rPr>
        <w:t>ю</w:t>
      </w:r>
    </w:p>
    <w:p w:rsidR="00F228F7" w:rsidRDefault="00F228F7" w:rsidP="004110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</w:p>
    <w:p w:rsidR="004721D4" w:rsidRDefault="00F228F7" w:rsidP="004721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28F7">
        <w:rPr>
          <w:rFonts w:ascii="Times New Roman" w:hAnsi="Times New Roman" w:cs="Times New Roman"/>
          <w:sz w:val="24"/>
          <w:szCs w:val="24"/>
        </w:rPr>
        <w:t>земельн</w:t>
      </w:r>
      <w:r w:rsidR="00D322E0">
        <w:rPr>
          <w:rFonts w:ascii="Times New Roman" w:hAnsi="Times New Roman" w:cs="Times New Roman"/>
          <w:sz w:val="24"/>
          <w:szCs w:val="24"/>
        </w:rPr>
        <w:t>ого</w:t>
      </w:r>
      <w:r w:rsidR="00957351">
        <w:rPr>
          <w:rFonts w:ascii="Times New Roman" w:hAnsi="Times New Roman" w:cs="Times New Roman"/>
          <w:sz w:val="24"/>
          <w:szCs w:val="24"/>
        </w:rPr>
        <w:t xml:space="preserve"> </w:t>
      </w:r>
      <w:r w:rsidRPr="00F228F7">
        <w:rPr>
          <w:rFonts w:ascii="Times New Roman" w:hAnsi="Times New Roman" w:cs="Times New Roman"/>
          <w:sz w:val="24"/>
          <w:szCs w:val="24"/>
        </w:rPr>
        <w:t>участк</w:t>
      </w:r>
      <w:r w:rsidR="00D322E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с кадастровым номер</w:t>
      </w:r>
      <w:r w:rsidR="00D322E0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м</w:t>
      </w:r>
      <w:r w:rsidR="00D322E0">
        <w:rPr>
          <w:rFonts w:ascii="Times New Roman" w:hAnsi="Times New Roman" w:cs="Times New Roman"/>
          <w:sz w:val="24"/>
          <w:szCs w:val="24"/>
        </w:rPr>
        <w:t xml:space="preserve"> </w:t>
      </w:r>
      <w:r w:rsidR="00572516" w:rsidRPr="00572516">
        <w:rPr>
          <w:rFonts w:ascii="Times New Roman" w:hAnsi="Times New Roman" w:cs="Times New Roman"/>
          <w:sz w:val="24"/>
          <w:szCs w:val="24"/>
        </w:rPr>
        <w:t>63:21:0906040:281</w:t>
      </w:r>
      <w:r w:rsidR="004721D4" w:rsidRPr="004721D4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833C5" w:rsidRDefault="00C304BB" w:rsidP="00C304B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572516" w:rsidRPr="00572516">
        <w:rPr>
          <w:rFonts w:ascii="Times New Roman" w:hAnsi="Times New Roman" w:cs="Times New Roman"/>
          <w:bCs/>
          <w:sz w:val="24"/>
          <w:szCs w:val="24"/>
        </w:rPr>
        <w:t>Для ведения личного подсобного хозяйства</w:t>
      </w:r>
      <w:r w:rsidR="001833C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2516" w:rsidRPr="00572516">
        <w:rPr>
          <w:rFonts w:ascii="Times New Roman" w:hAnsi="Times New Roman" w:cs="Times New Roman"/>
          <w:bCs/>
          <w:sz w:val="24"/>
          <w:szCs w:val="24"/>
        </w:rPr>
        <w:t>(</w:t>
      </w:r>
      <w:r w:rsidR="00572516">
        <w:rPr>
          <w:rFonts w:ascii="Times New Roman" w:hAnsi="Times New Roman" w:cs="Times New Roman"/>
          <w:bCs/>
          <w:sz w:val="24"/>
          <w:szCs w:val="24"/>
        </w:rPr>
        <w:t>приусадебный</w:t>
      </w:r>
      <w:proofErr w:type="gramEnd"/>
    </w:p>
    <w:p w:rsidR="00F8559F" w:rsidRPr="004721D4" w:rsidRDefault="00572516" w:rsidP="00C304BB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 земельный участок)</w:t>
      </w:r>
      <w:r w:rsidR="00C304BB">
        <w:rPr>
          <w:rFonts w:ascii="Times New Roman" w:hAnsi="Times New Roman" w:cs="Times New Roman"/>
          <w:bCs/>
          <w:sz w:val="24"/>
          <w:szCs w:val="24"/>
        </w:rPr>
        <w:t>»</w:t>
      </w:r>
      <w:r w:rsidR="00EE1950">
        <w:rPr>
          <w:rFonts w:ascii="Times New Roman" w:hAnsi="Times New Roman" w:cs="Times New Roman"/>
          <w:bCs/>
          <w:sz w:val="24"/>
          <w:szCs w:val="24"/>
        </w:rPr>
        <w:t>.</w:t>
      </w:r>
      <w:r w:rsidR="00F8559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F907E1" w:rsidRPr="000775E0" w:rsidRDefault="00F907E1" w:rsidP="00F907E1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758E5" w:rsidRPr="004421B6" w:rsidRDefault="009B0770" w:rsidP="00B97D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уководствуясь </w:t>
      </w:r>
      <w:r w:rsidR="007F0B59" w:rsidRPr="007F0B59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 31.07.2019 г</w:t>
      </w:r>
      <w:r w:rsidR="007E02AE">
        <w:rPr>
          <w:rFonts w:ascii="Times New Roman" w:hAnsi="Times New Roman" w:cs="Times New Roman"/>
          <w:sz w:val="24"/>
          <w:szCs w:val="24"/>
        </w:rPr>
        <w:t>.</w:t>
      </w:r>
      <w:r w:rsidR="007F0B59" w:rsidRPr="007F0B59">
        <w:rPr>
          <w:rFonts w:ascii="Times New Roman" w:hAnsi="Times New Roman" w:cs="Times New Roman"/>
          <w:sz w:val="24"/>
          <w:szCs w:val="24"/>
        </w:rPr>
        <w:t xml:space="preserve"> №23 «Об утверждении порядка организации и проведения  общественных обсуждений или публичных слушаний в сфере градостроительной деятельности   сельского поселения станция Клявлино муниципального района  Клявлинский Самарской области»</w:t>
      </w:r>
      <w:r w:rsidR="00281464" w:rsidRPr="004421B6">
        <w:rPr>
          <w:rFonts w:ascii="Times New Roman" w:hAnsi="Times New Roman" w:cs="Times New Roman"/>
          <w:sz w:val="24"/>
          <w:szCs w:val="24"/>
        </w:rPr>
        <w:t>,</w:t>
      </w:r>
      <w:r w:rsidR="00F228F7" w:rsidRPr="00F228F7"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Решением собрания представителей сельского поселения станция Клявлино муниципального района Клявлинский Самарской области от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>18.12.2013г.  № 30.1</w:t>
      </w:r>
      <w:r w:rsidR="00F228F7">
        <w:rPr>
          <w:rFonts w:ascii="Times New Roman" w:hAnsi="Times New Roman" w:cs="Times New Roman"/>
          <w:sz w:val="24"/>
          <w:szCs w:val="24"/>
        </w:rPr>
        <w:t xml:space="preserve"> «Об утверждении п</w:t>
      </w:r>
      <w:r w:rsidR="00F228F7" w:rsidRPr="00F228F7">
        <w:rPr>
          <w:rFonts w:ascii="Times New Roman" w:hAnsi="Times New Roman" w:cs="Times New Roman"/>
          <w:sz w:val="24"/>
          <w:szCs w:val="24"/>
        </w:rPr>
        <w:t>равил</w:t>
      </w:r>
      <w:proofErr w:type="gramEnd"/>
      <w:r w:rsidR="00F228F7" w:rsidRPr="00F228F7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станция Клявлино муниципального района Клявлинский Самарской области</w:t>
      </w:r>
      <w:r w:rsidR="00F228F7">
        <w:rPr>
          <w:rFonts w:ascii="Times New Roman" w:hAnsi="Times New Roman" w:cs="Times New Roman"/>
          <w:sz w:val="24"/>
          <w:szCs w:val="24"/>
        </w:rPr>
        <w:t>»,</w:t>
      </w:r>
      <w:r w:rsidR="00776BC4" w:rsidRPr="004421B6">
        <w:rPr>
          <w:rFonts w:ascii="Times New Roman" w:hAnsi="Times New Roman" w:cs="Times New Roman"/>
          <w:sz w:val="24"/>
          <w:szCs w:val="24"/>
        </w:rPr>
        <w:t xml:space="preserve"> Уставом сельского поселения станция Клявлино муниципального района Клявлинский Самарской области,</w:t>
      </w:r>
      <w:r w:rsidR="00DD5752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281464" w:rsidRPr="004421B6">
        <w:rPr>
          <w:rFonts w:ascii="Times New Roman" w:hAnsi="Times New Roman" w:cs="Times New Roman"/>
          <w:sz w:val="24"/>
          <w:szCs w:val="24"/>
        </w:rPr>
        <w:t>ПОСТАНОВЛЯЮ:</w:t>
      </w:r>
      <w:r w:rsidR="00A14128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6758E5" w:rsidRPr="004421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D4D1F" w:rsidRDefault="007259F3" w:rsidP="005725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17E65" w:rsidRPr="004421B6">
        <w:rPr>
          <w:rFonts w:ascii="Times New Roman" w:hAnsi="Times New Roman" w:cs="Times New Roman"/>
          <w:sz w:val="24"/>
          <w:szCs w:val="24"/>
        </w:rPr>
        <w:t xml:space="preserve">Назначить проведение публичных слушаний по </w:t>
      </w:r>
      <w:r w:rsidR="00F228F7" w:rsidRPr="00F228F7">
        <w:rPr>
          <w:rFonts w:ascii="Times New Roman" w:hAnsi="Times New Roman" w:cs="Times New Roman"/>
          <w:sz w:val="24"/>
          <w:szCs w:val="24"/>
        </w:rPr>
        <w:t>предоставлению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F228F7" w:rsidRPr="00F228F7">
        <w:rPr>
          <w:rFonts w:ascii="Times New Roman" w:hAnsi="Times New Roman" w:cs="Times New Roman"/>
          <w:sz w:val="24"/>
          <w:szCs w:val="24"/>
        </w:rPr>
        <w:t xml:space="preserve">разрешения на условно разрешенный вид использования </w:t>
      </w:r>
      <w:r w:rsidR="00F228F7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ED4D1F">
        <w:rPr>
          <w:rFonts w:ascii="Times New Roman" w:hAnsi="Times New Roman" w:cs="Times New Roman"/>
          <w:sz w:val="24"/>
          <w:szCs w:val="24"/>
        </w:rPr>
        <w:t>земельного участка с кадаст</w:t>
      </w:r>
      <w:r w:rsidR="00ED4D1F">
        <w:rPr>
          <w:rFonts w:ascii="Times New Roman" w:hAnsi="Times New Roman" w:cs="Times New Roman"/>
          <w:sz w:val="24"/>
          <w:szCs w:val="24"/>
        </w:rPr>
        <w:t xml:space="preserve">ровым номером </w:t>
      </w:r>
      <w:r w:rsidR="00C03D23" w:rsidRPr="00C03D23">
        <w:rPr>
          <w:rFonts w:ascii="Times New Roman" w:hAnsi="Times New Roman" w:cs="Times New Roman"/>
          <w:sz w:val="24"/>
          <w:szCs w:val="24"/>
        </w:rPr>
        <w:t>кадастров</w:t>
      </w:r>
      <w:r w:rsidR="00C03D23">
        <w:rPr>
          <w:rFonts w:ascii="Times New Roman" w:hAnsi="Times New Roman" w:cs="Times New Roman"/>
          <w:sz w:val="24"/>
          <w:szCs w:val="24"/>
        </w:rPr>
        <w:t xml:space="preserve">ыми номерами </w:t>
      </w:r>
      <w:r w:rsidR="00572516">
        <w:rPr>
          <w:rFonts w:ascii="Times New Roman" w:hAnsi="Times New Roman" w:cs="Times New Roman"/>
          <w:sz w:val="24"/>
          <w:szCs w:val="24"/>
        </w:rPr>
        <w:t xml:space="preserve">63:21:0906040:281, </w:t>
      </w:r>
      <w:r w:rsidR="00572516" w:rsidRPr="00572516">
        <w:rPr>
          <w:rFonts w:ascii="Times New Roman" w:hAnsi="Times New Roman" w:cs="Times New Roman"/>
          <w:sz w:val="24"/>
          <w:szCs w:val="24"/>
        </w:rPr>
        <w:t>«Для веден</w:t>
      </w:r>
      <w:r w:rsidR="00572516">
        <w:rPr>
          <w:rFonts w:ascii="Times New Roman" w:hAnsi="Times New Roman" w:cs="Times New Roman"/>
          <w:sz w:val="24"/>
          <w:szCs w:val="24"/>
        </w:rPr>
        <w:t xml:space="preserve">ия личного подсобного хозяйства </w:t>
      </w:r>
      <w:r w:rsidR="00572516" w:rsidRPr="00572516">
        <w:rPr>
          <w:rFonts w:ascii="Times New Roman" w:hAnsi="Times New Roman" w:cs="Times New Roman"/>
          <w:sz w:val="24"/>
          <w:szCs w:val="24"/>
        </w:rPr>
        <w:t>(приусадебный земельный участок)»</w:t>
      </w:r>
      <w:r w:rsidR="00ED4D1F" w:rsidRPr="00ED4D1F">
        <w:rPr>
          <w:rFonts w:ascii="Times New Roman" w:hAnsi="Times New Roman" w:cs="Times New Roman"/>
          <w:sz w:val="24"/>
          <w:szCs w:val="24"/>
        </w:rPr>
        <w:t>.</w:t>
      </w:r>
    </w:p>
    <w:p w:rsidR="00EB3E4F" w:rsidRPr="00B3393A" w:rsidRDefault="00EB3E4F" w:rsidP="00ED4D1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  <w:lang w:bidi="ru-RU"/>
        </w:rPr>
        <w:t>2. Пуб</w:t>
      </w:r>
      <w:r w:rsidR="00D54E24">
        <w:rPr>
          <w:rFonts w:ascii="Times New Roman" w:hAnsi="Times New Roman" w:cs="Times New Roman"/>
          <w:sz w:val="24"/>
          <w:szCs w:val="24"/>
          <w:lang w:bidi="ru-RU"/>
        </w:rPr>
        <w:t xml:space="preserve">личные слушания проводятся </w:t>
      </w:r>
      <w:r w:rsidR="00D54E24" w:rsidRPr="00D322E0">
        <w:rPr>
          <w:rFonts w:ascii="Times New Roman" w:hAnsi="Times New Roman" w:cs="Times New Roman"/>
          <w:color w:val="FF0000"/>
          <w:sz w:val="24"/>
          <w:szCs w:val="24"/>
          <w:lang w:bidi="ru-RU"/>
        </w:rPr>
        <w:t xml:space="preserve">с  </w:t>
      </w:r>
      <w:r w:rsidR="00572516">
        <w:rPr>
          <w:rFonts w:ascii="Times New Roman" w:hAnsi="Times New Roman" w:cs="Times New Roman"/>
          <w:sz w:val="24"/>
          <w:szCs w:val="24"/>
          <w:lang w:bidi="ru-RU"/>
        </w:rPr>
        <w:t>11</w:t>
      </w:r>
      <w:r w:rsidR="00825184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572516">
        <w:rPr>
          <w:rFonts w:ascii="Times New Roman" w:hAnsi="Times New Roman" w:cs="Times New Roman"/>
          <w:sz w:val="24"/>
          <w:szCs w:val="24"/>
          <w:lang w:bidi="ru-RU"/>
        </w:rPr>
        <w:t>6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>.20</w:t>
      </w:r>
      <w:r w:rsidR="00FF3BC6" w:rsidRPr="00B3393A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="00334D69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по </w:t>
      </w:r>
      <w:r w:rsidR="00572516">
        <w:rPr>
          <w:rFonts w:ascii="Times New Roman" w:hAnsi="Times New Roman" w:cs="Times New Roman"/>
          <w:sz w:val="24"/>
          <w:szCs w:val="24"/>
          <w:lang w:bidi="ru-RU"/>
        </w:rPr>
        <w:t>02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>.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0</w:t>
      </w:r>
      <w:r w:rsidR="00572516">
        <w:rPr>
          <w:rFonts w:ascii="Times New Roman" w:hAnsi="Times New Roman" w:cs="Times New Roman"/>
          <w:sz w:val="24"/>
          <w:szCs w:val="24"/>
          <w:lang w:bidi="ru-RU"/>
        </w:rPr>
        <w:t>7</w:t>
      </w:r>
      <w:r w:rsidR="00081072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г.  </w:t>
      </w:r>
    </w:p>
    <w:p w:rsidR="00EB3E4F" w:rsidRPr="00B3393A" w:rsidRDefault="00D13B7A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Организацию и проведение публичных слушаний поручить Комиссии 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по </w:t>
      </w:r>
      <w:r w:rsidR="000B5697" w:rsidRPr="00B3393A">
        <w:rPr>
          <w:rFonts w:ascii="Times New Roman" w:hAnsi="Times New Roman" w:cs="Times New Roman"/>
          <w:sz w:val="24"/>
          <w:szCs w:val="24"/>
          <w:lang w:bidi="ru-RU"/>
        </w:rPr>
        <w:t>землепользованию и застройке</w:t>
      </w:r>
      <w:r w:rsidR="00EB3E4F" w:rsidRPr="00B3393A">
        <w:rPr>
          <w:rFonts w:ascii="Times New Roman" w:hAnsi="Times New Roman" w:cs="Times New Roman"/>
          <w:sz w:val="24"/>
          <w:szCs w:val="24"/>
          <w:lang w:bidi="ru-RU"/>
        </w:rPr>
        <w:t xml:space="preserve"> сельского поселения станция Клявлино муниципального района Клявлинский Самаркой области (далее - Комиссия)</w:t>
      </w:r>
      <w:r w:rsidR="00EB3E4F"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4.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 Определить местонахождение Комиссии  по адресу: 446960, Самарская область, с</w:t>
      </w:r>
      <w:r w:rsidR="002037D6"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т. Клявлино, ул. Советская, 38, 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адрес электронной почты: </w:t>
      </w:r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p</w:t>
      </w:r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kliavlino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2012@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yandex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spellStart"/>
      <w:r w:rsidRPr="00B3393A">
        <w:rPr>
          <w:rFonts w:ascii="Times New Roman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B3393A">
        <w:rPr>
          <w:rFonts w:ascii="Times New Roman" w:hAnsi="Times New Roman" w:cs="Times New Roman"/>
          <w:color w:val="000000"/>
          <w:sz w:val="24"/>
          <w:szCs w:val="24"/>
        </w:rPr>
        <w:t xml:space="preserve">, контактный телефон 2-15-97, </w:t>
      </w:r>
      <w:r w:rsidRPr="00B3393A">
        <w:rPr>
          <w:rFonts w:ascii="Times New Roman" w:hAnsi="Times New Roman" w:cs="Times New Roman"/>
          <w:sz w:val="24"/>
          <w:szCs w:val="24"/>
        </w:rPr>
        <w:t xml:space="preserve"> приемные часы в рабочие дни - с 9.00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 до 17.00</w:t>
      </w:r>
      <w:r w:rsidR="006F6D3D" w:rsidRPr="00B3393A">
        <w:rPr>
          <w:rFonts w:ascii="Times New Roman" w:hAnsi="Times New Roman" w:cs="Times New Roman"/>
          <w:sz w:val="24"/>
          <w:szCs w:val="24"/>
        </w:rPr>
        <w:t xml:space="preserve"> ч</w:t>
      </w:r>
      <w:r w:rsidRPr="00B3393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B3E4F" w:rsidRPr="00B3393A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5. </w:t>
      </w:r>
      <w:r w:rsidR="00463A16" w:rsidRPr="00B3393A">
        <w:rPr>
          <w:rFonts w:ascii="Times New Roman" w:hAnsi="Times New Roman" w:cs="Times New Roman"/>
          <w:sz w:val="24"/>
          <w:szCs w:val="24"/>
        </w:rPr>
        <w:t>Датой проведения собрания или собраний участников публичных слушаний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назначить на </w:t>
      </w:r>
      <w:r w:rsidR="00572516">
        <w:rPr>
          <w:rFonts w:ascii="Times New Roman" w:hAnsi="Times New Roman" w:cs="Times New Roman"/>
          <w:sz w:val="24"/>
          <w:szCs w:val="24"/>
          <w:lang w:bidi="ru-RU"/>
        </w:rPr>
        <w:t>02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.0</w:t>
      </w:r>
      <w:r w:rsidR="00572516">
        <w:rPr>
          <w:rFonts w:ascii="Times New Roman" w:hAnsi="Times New Roman" w:cs="Times New Roman"/>
          <w:sz w:val="24"/>
          <w:szCs w:val="24"/>
          <w:lang w:bidi="ru-RU"/>
        </w:rPr>
        <w:t>7</w:t>
      </w:r>
      <w:r w:rsidR="00726353" w:rsidRPr="00B3393A">
        <w:rPr>
          <w:rFonts w:ascii="Times New Roman" w:hAnsi="Times New Roman" w:cs="Times New Roman"/>
          <w:sz w:val="24"/>
          <w:szCs w:val="24"/>
          <w:lang w:bidi="ru-RU"/>
        </w:rPr>
        <w:t>.202</w:t>
      </w:r>
      <w:r w:rsidR="00C304BB">
        <w:rPr>
          <w:rFonts w:ascii="Times New Roman" w:hAnsi="Times New Roman" w:cs="Times New Roman"/>
          <w:sz w:val="24"/>
          <w:szCs w:val="24"/>
          <w:lang w:bidi="ru-RU"/>
        </w:rPr>
        <w:t>4</w:t>
      </w:r>
      <w:r w:rsidRPr="00B3393A">
        <w:rPr>
          <w:rFonts w:ascii="Times New Roman" w:hAnsi="Times New Roman" w:cs="Times New Roman"/>
          <w:sz w:val="24"/>
          <w:szCs w:val="24"/>
        </w:rPr>
        <w:t xml:space="preserve"> г. с </w:t>
      </w:r>
      <w:r w:rsidR="00ED4D1F" w:rsidRPr="00B3393A">
        <w:rPr>
          <w:rFonts w:ascii="Times New Roman" w:hAnsi="Times New Roman" w:cs="Times New Roman"/>
          <w:sz w:val="24"/>
          <w:szCs w:val="24"/>
        </w:rPr>
        <w:t>16</w:t>
      </w:r>
      <w:r w:rsidRPr="00B3393A">
        <w:rPr>
          <w:rFonts w:ascii="Times New Roman" w:hAnsi="Times New Roman" w:cs="Times New Roman"/>
          <w:sz w:val="24"/>
          <w:szCs w:val="24"/>
        </w:rPr>
        <w:t xml:space="preserve">.00 до </w:t>
      </w:r>
      <w:r w:rsidR="00463A16" w:rsidRPr="00B3393A">
        <w:rPr>
          <w:rFonts w:ascii="Times New Roman" w:hAnsi="Times New Roman" w:cs="Times New Roman"/>
          <w:sz w:val="24"/>
          <w:szCs w:val="24"/>
        </w:rPr>
        <w:t xml:space="preserve">17.00, в здании администрации сельского поселения: Самарская область, Клявлинский </w:t>
      </w:r>
      <w:proofErr w:type="gramStart"/>
      <w:r w:rsidR="00463A16" w:rsidRPr="00B3393A">
        <w:rPr>
          <w:rFonts w:ascii="Times New Roman" w:hAnsi="Times New Roman" w:cs="Times New Roman"/>
          <w:sz w:val="24"/>
          <w:szCs w:val="24"/>
        </w:rPr>
        <w:t>район, ж</w:t>
      </w:r>
      <w:proofErr w:type="gramEnd"/>
      <w:r w:rsidR="00463A16" w:rsidRPr="00B3393A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463A16" w:rsidRPr="00B3393A">
        <w:rPr>
          <w:rFonts w:ascii="Times New Roman" w:hAnsi="Times New Roman" w:cs="Times New Roman"/>
          <w:sz w:val="24"/>
          <w:szCs w:val="24"/>
        </w:rPr>
        <w:t>д_ст</w:t>
      </w:r>
      <w:proofErr w:type="spellEnd"/>
      <w:r w:rsidR="00463A16" w:rsidRPr="00B3393A">
        <w:rPr>
          <w:rFonts w:ascii="Times New Roman" w:hAnsi="Times New Roman" w:cs="Times New Roman"/>
          <w:sz w:val="24"/>
          <w:szCs w:val="24"/>
        </w:rPr>
        <w:t>. Клявлино, ул. Советская, 38.</w:t>
      </w:r>
    </w:p>
    <w:p w:rsidR="00EB3E4F" w:rsidRPr="004421B6" w:rsidRDefault="00EB3E4F" w:rsidP="00572516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93A">
        <w:rPr>
          <w:rFonts w:ascii="Times New Roman" w:hAnsi="Times New Roman" w:cs="Times New Roman"/>
          <w:sz w:val="24"/>
          <w:szCs w:val="24"/>
        </w:rPr>
        <w:t xml:space="preserve">6. Замечания и предложения по </w:t>
      </w:r>
      <w:r w:rsidR="00081072" w:rsidRPr="00B3393A">
        <w:rPr>
          <w:rFonts w:ascii="Times New Roman" w:hAnsi="Times New Roman" w:cs="Times New Roman"/>
          <w:sz w:val="24"/>
          <w:szCs w:val="24"/>
        </w:rPr>
        <w:t>предоставлению разрешения на условно разрешенн</w:t>
      </w:r>
      <w:r w:rsidR="00D322E0" w:rsidRPr="00B3393A">
        <w:rPr>
          <w:rFonts w:ascii="Times New Roman" w:hAnsi="Times New Roman" w:cs="Times New Roman"/>
          <w:sz w:val="24"/>
          <w:szCs w:val="24"/>
        </w:rPr>
        <w:t>ый вид использования  земельному</w:t>
      </w:r>
      <w:r w:rsidR="00957351" w:rsidRPr="00B3393A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D322E0" w:rsidRPr="00B3393A">
        <w:rPr>
          <w:rFonts w:ascii="Times New Roman" w:hAnsi="Times New Roman" w:cs="Times New Roman"/>
          <w:sz w:val="24"/>
          <w:szCs w:val="24"/>
        </w:rPr>
        <w:t>у</w:t>
      </w:r>
      <w:r w:rsidR="00081072"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D4D1F" w:rsidRPr="00B3393A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572516">
        <w:rPr>
          <w:rFonts w:ascii="Times New Roman" w:hAnsi="Times New Roman" w:cs="Times New Roman"/>
          <w:sz w:val="24"/>
          <w:szCs w:val="24"/>
        </w:rPr>
        <w:t xml:space="preserve">63:21:0906040:281, </w:t>
      </w:r>
      <w:r w:rsidR="00572516" w:rsidRPr="00572516">
        <w:rPr>
          <w:rFonts w:ascii="Times New Roman" w:hAnsi="Times New Roman" w:cs="Times New Roman"/>
          <w:sz w:val="24"/>
          <w:szCs w:val="24"/>
        </w:rPr>
        <w:t>«Для веден</w:t>
      </w:r>
      <w:r w:rsidR="00572516">
        <w:rPr>
          <w:rFonts w:ascii="Times New Roman" w:hAnsi="Times New Roman" w:cs="Times New Roman"/>
          <w:sz w:val="24"/>
          <w:szCs w:val="24"/>
        </w:rPr>
        <w:t xml:space="preserve">ия личного подсобного хозяйства </w:t>
      </w:r>
      <w:r w:rsidR="00572516" w:rsidRPr="00572516">
        <w:rPr>
          <w:rFonts w:ascii="Times New Roman" w:hAnsi="Times New Roman" w:cs="Times New Roman"/>
          <w:sz w:val="24"/>
          <w:szCs w:val="24"/>
        </w:rPr>
        <w:t xml:space="preserve">(приусадебный </w:t>
      </w:r>
      <w:r w:rsidR="00572516" w:rsidRPr="00572516">
        <w:rPr>
          <w:rFonts w:ascii="Times New Roman" w:hAnsi="Times New Roman" w:cs="Times New Roman"/>
          <w:sz w:val="24"/>
          <w:szCs w:val="24"/>
        </w:rPr>
        <w:lastRenderedPageBreak/>
        <w:t>земельный участок)»</w:t>
      </w:r>
      <w:r w:rsidRPr="00B3393A">
        <w:rPr>
          <w:rFonts w:ascii="Times New Roman" w:hAnsi="Times New Roman" w:cs="Times New Roman"/>
          <w:sz w:val="24"/>
          <w:szCs w:val="24"/>
        </w:rPr>
        <w:t xml:space="preserve"> 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для включения их в протокол публичных слушаний принимаются по </w:t>
      </w:r>
      <w:r w:rsidR="00572516">
        <w:rPr>
          <w:rFonts w:ascii="Times New Roman" w:hAnsi="Times New Roman" w:cs="Times New Roman"/>
          <w:sz w:val="24"/>
          <w:szCs w:val="24"/>
        </w:rPr>
        <w:t>30</w:t>
      </w:r>
      <w:r w:rsidR="009D5C6A" w:rsidRPr="00B3393A">
        <w:rPr>
          <w:rFonts w:ascii="Times New Roman" w:hAnsi="Times New Roman" w:cs="Times New Roman"/>
          <w:sz w:val="24"/>
          <w:szCs w:val="24"/>
        </w:rPr>
        <w:t>.0</w:t>
      </w:r>
      <w:r w:rsidR="00572516">
        <w:rPr>
          <w:rFonts w:ascii="Times New Roman" w:hAnsi="Times New Roman" w:cs="Times New Roman"/>
          <w:sz w:val="24"/>
          <w:szCs w:val="24"/>
        </w:rPr>
        <w:t>6</w:t>
      </w:r>
      <w:r w:rsidR="009D5C6A" w:rsidRPr="00B3393A">
        <w:rPr>
          <w:rFonts w:ascii="Times New Roman" w:hAnsi="Times New Roman" w:cs="Times New Roman"/>
          <w:sz w:val="24"/>
          <w:szCs w:val="24"/>
        </w:rPr>
        <w:t>.</w:t>
      </w:r>
      <w:r w:rsidR="00EB1E3D" w:rsidRPr="00B3393A">
        <w:rPr>
          <w:rFonts w:ascii="Times New Roman" w:hAnsi="Times New Roman" w:cs="Times New Roman"/>
          <w:sz w:val="24"/>
          <w:szCs w:val="24"/>
        </w:rPr>
        <w:t>20</w:t>
      </w:r>
      <w:r w:rsidR="00FF3BC6" w:rsidRPr="00B3393A">
        <w:rPr>
          <w:rFonts w:ascii="Times New Roman" w:hAnsi="Times New Roman" w:cs="Times New Roman"/>
          <w:sz w:val="24"/>
          <w:szCs w:val="24"/>
        </w:rPr>
        <w:t>2</w:t>
      </w:r>
      <w:r w:rsidR="00C304BB">
        <w:rPr>
          <w:rFonts w:ascii="Times New Roman" w:hAnsi="Times New Roman" w:cs="Times New Roman"/>
          <w:sz w:val="24"/>
          <w:szCs w:val="24"/>
        </w:rPr>
        <w:t>4</w:t>
      </w:r>
      <w:r w:rsidR="00EB1E3D" w:rsidRPr="00B3393A">
        <w:rPr>
          <w:rFonts w:ascii="Times New Roman" w:hAnsi="Times New Roman" w:cs="Times New Roman"/>
          <w:sz w:val="24"/>
          <w:szCs w:val="24"/>
        </w:rPr>
        <w:t xml:space="preserve"> года включительно.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7.  Назначить лицом, ответственным за ведение протокола публичных слушаний и протокола мероприятия по </w:t>
      </w:r>
      <w:r w:rsidR="000038C8">
        <w:rPr>
          <w:rFonts w:ascii="Times New Roman" w:hAnsi="Times New Roman" w:cs="Times New Roman"/>
          <w:sz w:val="24"/>
          <w:szCs w:val="24"/>
        </w:rPr>
        <w:t>оповещению</w:t>
      </w:r>
      <w:r w:rsidRPr="004421B6">
        <w:rPr>
          <w:rFonts w:ascii="Times New Roman" w:hAnsi="Times New Roman" w:cs="Times New Roman"/>
          <w:sz w:val="24"/>
          <w:szCs w:val="24"/>
        </w:rPr>
        <w:t xml:space="preserve"> жителей поселения по вопросам публичных слушаний – </w:t>
      </w:r>
      <w:proofErr w:type="spellStart"/>
      <w:r w:rsidR="004579BC">
        <w:rPr>
          <w:rFonts w:ascii="Times New Roman" w:hAnsi="Times New Roman" w:cs="Times New Roman"/>
          <w:sz w:val="24"/>
          <w:szCs w:val="24"/>
        </w:rPr>
        <w:t>Ермошкина</w:t>
      </w:r>
      <w:proofErr w:type="spellEnd"/>
      <w:r w:rsidR="004579BC">
        <w:rPr>
          <w:rFonts w:ascii="Times New Roman" w:hAnsi="Times New Roman" w:cs="Times New Roman"/>
          <w:sz w:val="24"/>
          <w:szCs w:val="24"/>
        </w:rPr>
        <w:t xml:space="preserve"> Дмитрия Анатольевича</w:t>
      </w:r>
      <w:r w:rsidRPr="004421B6">
        <w:rPr>
          <w:rFonts w:ascii="Times New Roman" w:hAnsi="Times New Roman" w:cs="Times New Roman"/>
          <w:sz w:val="24"/>
          <w:szCs w:val="24"/>
        </w:rPr>
        <w:t>.</w:t>
      </w:r>
    </w:p>
    <w:p w:rsidR="00EB3E4F" w:rsidRPr="004421B6" w:rsidRDefault="00EB3E4F" w:rsidP="00EB3E4F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8. Опубликовать настоящее постановление в газете «Вести сельского поселения станция Клявлино». Дополнительно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указанный акт на официальном сайте администрации муниципального района Клявлинский в сети Интернет. </w:t>
      </w:r>
    </w:p>
    <w:p w:rsidR="005570C1" w:rsidRPr="004421B6" w:rsidRDefault="00EB3E4F" w:rsidP="005A4708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9.  </w:t>
      </w:r>
      <w:proofErr w:type="gramStart"/>
      <w:r w:rsidRPr="004421B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4421B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F071B5" w:rsidRPr="004421B6" w:rsidRDefault="00F071B5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A4708" w:rsidRPr="004421B6" w:rsidRDefault="005A4708" w:rsidP="003C27D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7BFE" w:rsidRDefault="003C27D6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Глава</w:t>
      </w:r>
      <w:r w:rsidR="005570C1" w:rsidRPr="004421B6">
        <w:rPr>
          <w:rFonts w:ascii="Times New Roman" w:hAnsi="Times New Roman" w:cs="Times New Roman"/>
          <w:sz w:val="24"/>
          <w:szCs w:val="24"/>
        </w:rPr>
        <w:t xml:space="preserve"> </w:t>
      </w:r>
      <w:r w:rsidR="00AC1894" w:rsidRPr="004421B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4823A9" w:rsidRPr="004421B6">
        <w:rPr>
          <w:rFonts w:ascii="Times New Roman" w:hAnsi="Times New Roman" w:cs="Times New Roman"/>
          <w:sz w:val="24"/>
          <w:szCs w:val="24"/>
        </w:rPr>
        <w:t xml:space="preserve"> станция </w:t>
      </w:r>
    </w:p>
    <w:p w:rsidR="008B7BFE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>Клявлино</w:t>
      </w:r>
      <w:r w:rsidR="008B7BFE">
        <w:rPr>
          <w:rFonts w:ascii="Times New Roman" w:hAnsi="Times New Roman" w:cs="Times New Roman"/>
          <w:sz w:val="24"/>
          <w:szCs w:val="24"/>
        </w:rPr>
        <w:t xml:space="preserve"> </w:t>
      </w:r>
      <w:r w:rsidRPr="004421B6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5570C1" w:rsidRPr="004421B6" w:rsidRDefault="004823A9" w:rsidP="004421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21B6">
        <w:rPr>
          <w:rFonts w:ascii="Times New Roman" w:hAnsi="Times New Roman" w:cs="Times New Roman"/>
          <w:sz w:val="24"/>
          <w:szCs w:val="24"/>
        </w:rPr>
        <w:t xml:space="preserve">Клявлинский Самарской области                                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</w:t>
      </w:r>
      <w:r w:rsidRPr="004421B6">
        <w:rPr>
          <w:rFonts w:ascii="Times New Roman" w:hAnsi="Times New Roman" w:cs="Times New Roman"/>
          <w:sz w:val="24"/>
          <w:szCs w:val="24"/>
        </w:rPr>
        <w:t xml:space="preserve">   </w:t>
      </w:r>
      <w:r w:rsidR="00AC1894" w:rsidRPr="004421B6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6A2840">
        <w:rPr>
          <w:rFonts w:ascii="Times New Roman" w:hAnsi="Times New Roman" w:cs="Times New Roman"/>
          <w:sz w:val="24"/>
          <w:szCs w:val="24"/>
        </w:rPr>
        <w:t xml:space="preserve">    </w:t>
      </w:r>
      <w:r w:rsidR="008B7BFE" w:rsidRPr="008B7BFE">
        <w:rPr>
          <w:rFonts w:ascii="Times New Roman" w:hAnsi="Times New Roman" w:cs="Times New Roman"/>
          <w:sz w:val="24"/>
          <w:szCs w:val="24"/>
        </w:rPr>
        <w:t>Ю.Д. Иванов</w:t>
      </w:r>
      <w:r w:rsidR="006A284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B7BFE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C1894" w:rsidRDefault="00AC1894" w:rsidP="004823A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80465" w:rsidRDefault="00D80465" w:rsidP="00AC1894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A52032" w:rsidRDefault="00A52032" w:rsidP="00333A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3ABF" w:rsidRDefault="00333ABF" w:rsidP="00333ABF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A52032" w:rsidRDefault="00A52032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5A4708" w:rsidRDefault="005A4708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4421B6" w:rsidRDefault="004421B6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23279B" w:rsidRDefault="0023279B" w:rsidP="00A52032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:rsidR="00903295" w:rsidRDefault="00903295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B77DB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5"/>
        <w:gridCol w:w="4603"/>
      </w:tblGrid>
      <w:tr w:rsidR="001B77DB" w:rsidRPr="001B77DB" w:rsidTr="00AE7CCD">
        <w:tc>
          <w:tcPr>
            <w:tcW w:w="4785" w:type="dxa"/>
          </w:tcPr>
          <w:p w:rsidR="001B77DB" w:rsidRPr="001B77DB" w:rsidRDefault="001B77DB" w:rsidP="001B77DB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       РОССИЙСКАЯ ФЕДЕРАЦИЯ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АДМИНИСТРАЦИЯ</w:t>
            </w:r>
          </w:p>
          <w:p w:rsidR="001B77DB" w:rsidRPr="001B77DB" w:rsidRDefault="001B77DB" w:rsidP="001B77DB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сельского поселения станция Клявлино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муниципального района</w:t>
            </w: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Клявлинский</w:t>
            </w:r>
          </w:p>
          <w:p w:rsidR="001B77DB" w:rsidRPr="001B77DB" w:rsidRDefault="001B77DB" w:rsidP="002430A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1B77DB">
              <w:rPr>
                <w:rFonts w:ascii="Times New Roman" w:eastAsia="Times New Roman" w:hAnsi="Times New Roman"/>
                <w:b/>
                <w:sz w:val="28"/>
                <w:szCs w:val="28"/>
              </w:rPr>
              <w:t>Самарской области</w:t>
            </w:r>
            <w:r w:rsidRPr="001B77DB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1B77DB" w:rsidRPr="001B77DB" w:rsidRDefault="00BA0014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</w:rPr>
            </w:pPr>
            <w:r>
              <w:rPr>
                <w:rFonts w:ascii="Times New Roman" w:eastAsia="Times New Roman" w:hAnsi="Times New Roman"/>
                <w:b/>
                <w:sz w:val="28"/>
              </w:rPr>
              <w:t xml:space="preserve">         </w:t>
            </w:r>
            <w:r w:rsidR="001B77DB" w:rsidRPr="00241E88">
              <w:rPr>
                <w:rFonts w:ascii="Times New Roman" w:eastAsia="Times New Roman" w:hAnsi="Times New Roman"/>
                <w:b/>
                <w:sz w:val="28"/>
              </w:rPr>
              <w:t>ПРОЕКТ</w:t>
            </w: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1B77DB" w:rsidRPr="001B77DB" w:rsidRDefault="001B77DB" w:rsidP="001B77DB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1B77DB" w:rsidRPr="001B77DB" w:rsidRDefault="001B77DB" w:rsidP="001B77DB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1B77DB" w:rsidRPr="001B77DB" w:rsidRDefault="002430AD" w:rsidP="002430AD">
      <w:pPr>
        <w:widowControl w:val="0"/>
        <w:suppressAutoHyphens/>
        <w:autoSpaceDE w:val="0"/>
        <w:spacing w:after="0" w:line="360" w:lineRule="auto"/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</w:pPr>
      <w:r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 xml:space="preserve">             </w:t>
      </w:r>
      <w:r w:rsidR="001B77DB" w:rsidRPr="001B77DB">
        <w:rPr>
          <w:rFonts w:ascii="Times New Roman" w:eastAsia="Arial" w:hAnsi="Times New Roman" w:cs="Times New Roman"/>
          <w:b/>
          <w:color w:val="000000"/>
          <w:sz w:val="28"/>
          <w:szCs w:val="28"/>
          <w:shd w:val="clear" w:color="auto" w:fill="FFFFFF"/>
          <w:lang w:bidi="ru-RU"/>
        </w:rPr>
        <w:t>ПОСТАНОВЛЕНИЕ</w:t>
      </w:r>
    </w:p>
    <w:p w:rsidR="001B77DB" w:rsidRPr="001B77DB" w:rsidRDefault="001B77DB" w:rsidP="001B77DB">
      <w:pPr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  <w:r w:rsidR="002430AD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>О предоставлении  разрешения на изменение вида разрешенного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использования на  условно разрешенный  вид  использования </w:t>
      </w:r>
    </w:p>
    <w:p w:rsidR="001B77DB" w:rsidRPr="001B77DB" w:rsidRDefault="001B77DB" w:rsidP="001B77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6"/>
          <w:szCs w:val="26"/>
        </w:rPr>
        <w:t>земельн</w:t>
      </w:r>
      <w:r w:rsidR="006C5967">
        <w:rPr>
          <w:rFonts w:ascii="Times New Roman" w:hAnsi="Times New Roman" w:cs="Times New Roman"/>
          <w:sz w:val="26"/>
          <w:szCs w:val="26"/>
        </w:rPr>
        <w:t>ого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6C5967">
        <w:rPr>
          <w:rFonts w:ascii="Times New Roman" w:hAnsi="Times New Roman" w:cs="Times New Roman"/>
          <w:sz w:val="26"/>
          <w:szCs w:val="26"/>
        </w:rPr>
        <w:t>ка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B77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7DB" w:rsidRPr="001B77DB" w:rsidRDefault="001B77DB" w:rsidP="00622E38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В соответствии со ст. 39 Градостроительного кодекса РФ, ст. 15 Правил землепользования и застройки сельского поселения станция Клявлино муниципального района Клявлинский Самарской области, утвержденных Решением Собрания представителей сельского поселения станция Клявлино от 18.12.2013 г. № 30.1, ПОСТАНОВЛЯЮ: </w:t>
      </w:r>
    </w:p>
    <w:p w:rsidR="002E3AAF" w:rsidRDefault="001B77DB" w:rsidP="00C93EF5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1. </w:t>
      </w:r>
      <w:r w:rsidR="00BC1DC5" w:rsidRPr="00BC1DC5">
        <w:rPr>
          <w:rFonts w:ascii="Times New Roman" w:hAnsi="Times New Roman" w:cs="Times New Roman"/>
          <w:sz w:val="26"/>
          <w:szCs w:val="26"/>
        </w:rPr>
        <w:t>Предоставить разрешение на изменение вида разрешенного использования земельн</w:t>
      </w:r>
      <w:r w:rsidR="00420FCF">
        <w:rPr>
          <w:rFonts w:ascii="Times New Roman" w:hAnsi="Times New Roman" w:cs="Times New Roman"/>
          <w:sz w:val="26"/>
          <w:szCs w:val="26"/>
        </w:rPr>
        <w:t>ому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участк</w:t>
      </w:r>
      <w:r w:rsidR="00420FCF">
        <w:rPr>
          <w:rFonts w:ascii="Times New Roman" w:hAnsi="Times New Roman" w:cs="Times New Roman"/>
          <w:sz w:val="26"/>
          <w:szCs w:val="26"/>
        </w:rPr>
        <w:t>у</w:t>
      </w:r>
      <w:r w:rsidR="00BC1DC5" w:rsidRPr="00BC1DC5">
        <w:rPr>
          <w:rFonts w:ascii="Times New Roman" w:hAnsi="Times New Roman" w:cs="Times New Roman"/>
          <w:sz w:val="26"/>
          <w:szCs w:val="26"/>
        </w:rPr>
        <w:t>, находящегося в территориальной зоне</w:t>
      </w:r>
      <w:proofErr w:type="gramStart"/>
      <w:r w:rsidR="00BC1DC5" w:rsidRPr="00BC1DC5">
        <w:rPr>
          <w:rFonts w:ascii="Times New Roman" w:hAnsi="Times New Roman" w:cs="Times New Roman"/>
          <w:sz w:val="26"/>
          <w:szCs w:val="26"/>
        </w:rPr>
        <w:t xml:space="preserve"> </w:t>
      </w:r>
      <w:r w:rsidR="00572516" w:rsidRPr="00572516">
        <w:rPr>
          <w:rFonts w:ascii="Times New Roman" w:hAnsi="Times New Roman" w:cs="Times New Roman"/>
          <w:sz w:val="26"/>
          <w:szCs w:val="26"/>
        </w:rPr>
        <w:t>О</w:t>
      </w:r>
      <w:proofErr w:type="gramEnd"/>
      <w:r w:rsidR="00572516" w:rsidRPr="00572516">
        <w:rPr>
          <w:rFonts w:ascii="Times New Roman" w:hAnsi="Times New Roman" w:cs="Times New Roman"/>
          <w:sz w:val="26"/>
          <w:szCs w:val="26"/>
        </w:rPr>
        <w:t xml:space="preserve"> «Общественно-деловая зона»</w:t>
      </w:r>
      <w:r w:rsidR="00BC1DC5" w:rsidRPr="00BC1DC5">
        <w:rPr>
          <w:rFonts w:ascii="Times New Roman" w:hAnsi="Times New Roman" w:cs="Times New Roman"/>
          <w:sz w:val="26"/>
          <w:szCs w:val="26"/>
        </w:rPr>
        <w:t>, расположенн</w:t>
      </w:r>
      <w:r w:rsidR="008375A5">
        <w:rPr>
          <w:rFonts w:ascii="Times New Roman" w:hAnsi="Times New Roman" w:cs="Times New Roman"/>
          <w:sz w:val="26"/>
          <w:szCs w:val="26"/>
        </w:rPr>
        <w:t>ы</w:t>
      </w:r>
      <w:r w:rsidR="00217FAC">
        <w:rPr>
          <w:rFonts w:ascii="Times New Roman" w:hAnsi="Times New Roman" w:cs="Times New Roman"/>
          <w:sz w:val="26"/>
          <w:szCs w:val="26"/>
        </w:rPr>
        <w:t>й</w:t>
      </w:r>
      <w:r w:rsidR="00BC1DC5" w:rsidRPr="00BC1DC5">
        <w:rPr>
          <w:rFonts w:ascii="Times New Roman" w:hAnsi="Times New Roman" w:cs="Times New Roman"/>
          <w:sz w:val="26"/>
          <w:szCs w:val="26"/>
        </w:rPr>
        <w:t xml:space="preserve"> по адрес</w:t>
      </w:r>
      <w:r w:rsidR="00420FCF">
        <w:rPr>
          <w:rFonts w:ascii="Times New Roman" w:hAnsi="Times New Roman" w:cs="Times New Roman"/>
          <w:sz w:val="26"/>
          <w:szCs w:val="26"/>
        </w:rPr>
        <w:t xml:space="preserve">у: </w:t>
      </w:r>
      <w:r w:rsidR="00E85B57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572516" w:rsidRPr="00572516">
        <w:rPr>
          <w:rFonts w:ascii="Times New Roman" w:hAnsi="Times New Roman" w:cs="Times New Roman"/>
          <w:sz w:val="26"/>
          <w:szCs w:val="26"/>
        </w:rPr>
        <w:t xml:space="preserve">Самарская область, </w:t>
      </w:r>
      <w:r w:rsidR="00E85B57">
        <w:rPr>
          <w:rFonts w:ascii="Times New Roman" w:hAnsi="Times New Roman" w:cs="Times New Roman"/>
          <w:sz w:val="26"/>
          <w:szCs w:val="26"/>
        </w:rPr>
        <w:t>муниципальный</w:t>
      </w:r>
      <w:r w:rsidR="00572516" w:rsidRPr="00572516">
        <w:rPr>
          <w:rFonts w:ascii="Times New Roman" w:hAnsi="Times New Roman" w:cs="Times New Roman"/>
          <w:sz w:val="26"/>
          <w:szCs w:val="26"/>
        </w:rPr>
        <w:t xml:space="preserve"> район</w:t>
      </w:r>
      <w:r w:rsidR="00E85B57">
        <w:rPr>
          <w:rFonts w:ascii="Times New Roman" w:hAnsi="Times New Roman" w:cs="Times New Roman"/>
          <w:sz w:val="26"/>
          <w:szCs w:val="26"/>
        </w:rPr>
        <w:t xml:space="preserve"> </w:t>
      </w:r>
      <w:r w:rsidR="00E85B57" w:rsidRPr="00572516">
        <w:rPr>
          <w:rFonts w:ascii="Times New Roman" w:hAnsi="Times New Roman" w:cs="Times New Roman"/>
          <w:sz w:val="26"/>
          <w:szCs w:val="26"/>
        </w:rPr>
        <w:t>Клявлинский</w:t>
      </w:r>
      <w:r w:rsidR="00572516" w:rsidRPr="00572516">
        <w:rPr>
          <w:rFonts w:ascii="Times New Roman" w:hAnsi="Times New Roman" w:cs="Times New Roman"/>
          <w:sz w:val="26"/>
          <w:szCs w:val="26"/>
        </w:rPr>
        <w:t>, сельское поселение станция Клявлино, железнодорожная станция Клявлино, улица Ворошилова, земельный участок 85А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BC1DC5">
        <w:rPr>
          <w:rFonts w:ascii="Times New Roman" w:hAnsi="Times New Roman" w:cs="Times New Roman"/>
          <w:sz w:val="26"/>
          <w:szCs w:val="26"/>
        </w:rPr>
        <w:t xml:space="preserve">кадастровый номер </w:t>
      </w:r>
      <w:r w:rsidR="00B137F3" w:rsidRPr="00B137F3">
        <w:rPr>
          <w:rFonts w:ascii="Times New Roman" w:hAnsi="Times New Roman" w:cs="Times New Roman"/>
          <w:sz w:val="26"/>
          <w:szCs w:val="26"/>
        </w:rPr>
        <w:t>63:21:09060</w:t>
      </w:r>
      <w:r w:rsidR="00572516">
        <w:rPr>
          <w:rFonts w:ascii="Times New Roman" w:hAnsi="Times New Roman" w:cs="Times New Roman"/>
          <w:sz w:val="26"/>
          <w:szCs w:val="26"/>
        </w:rPr>
        <w:t>40</w:t>
      </w:r>
      <w:r w:rsidR="00B137F3" w:rsidRPr="00B137F3">
        <w:rPr>
          <w:rFonts w:ascii="Times New Roman" w:hAnsi="Times New Roman" w:cs="Times New Roman"/>
          <w:sz w:val="26"/>
          <w:szCs w:val="26"/>
        </w:rPr>
        <w:t>:</w:t>
      </w:r>
      <w:r w:rsidR="00572516">
        <w:rPr>
          <w:rFonts w:ascii="Times New Roman" w:hAnsi="Times New Roman" w:cs="Times New Roman"/>
          <w:sz w:val="26"/>
          <w:szCs w:val="26"/>
        </w:rPr>
        <w:t>281</w:t>
      </w:r>
      <w:r w:rsidR="00420FCF">
        <w:rPr>
          <w:rFonts w:ascii="Times New Roman" w:hAnsi="Times New Roman" w:cs="Times New Roman"/>
          <w:sz w:val="26"/>
          <w:szCs w:val="26"/>
        </w:rPr>
        <w:t xml:space="preserve">, </w:t>
      </w:r>
      <w:r w:rsidR="00420FCF" w:rsidRPr="006C0B05">
        <w:rPr>
          <w:rFonts w:ascii="Times New Roman" w:hAnsi="Times New Roman" w:cs="Times New Roman"/>
          <w:sz w:val="26"/>
          <w:szCs w:val="26"/>
        </w:rPr>
        <w:t xml:space="preserve">на условно разрешенный вид использования </w:t>
      </w:r>
      <w:r w:rsidR="002E404B">
        <w:rPr>
          <w:rFonts w:ascii="Times New Roman" w:hAnsi="Times New Roman" w:cs="Times New Roman"/>
          <w:sz w:val="26"/>
          <w:szCs w:val="26"/>
        </w:rPr>
        <w:t>«</w:t>
      </w:r>
      <w:r w:rsidR="002E404B" w:rsidRPr="002E404B">
        <w:rPr>
          <w:rFonts w:ascii="Times New Roman" w:hAnsi="Times New Roman" w:cs="Times New Roman"/>
          <w:sz w:val="26"/>
          <w:szCs w:val="26"/>
        </w:rPr>
        <w:t>Для ведения личного подсобного хозяйства (приусадебный земельный участок)</w:t>
      </w:r>
      <w:r w:rsidR="002E404B">
        <w:rPr>
          <w:rFonts w:ascii="Times New Roman" w:hAnsi="Times New Roman" w:cs="Times New Roman"/>
          <w:sz w:val="26"/>
          <w:szCs w:val="26"/>
        </w:rPr>
        <w:t>»</w:t>
      </w:r>
      <w:r w:rsidR="00420FCF">
        <w:rPr>
          <w:rFonts w:ascii="Times New Roman" w:hAnsi="Times New Roman" w:cs="Times New Roman"/>
          <w:sz w:val="26"/>
          <w:szCs w:val="26"/>
        </w:rPr>
        <w:t>;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2. </w:t>
      </w:r>
      <w:proofErr w:type="gramStart"/>
      <w:r w:rsidRPr="001B77DB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1B77DB">
        <w:rPr>
          <w:rFonts w:ascii="Times New Roman" w:hAnsi="Times New Roman" w:cs="Times New Roman"/>
          <w:sz w:val="26"/>
          <w:szCs w:val="26"/>
        </w:rPr>
        <w:t xml:space="preserve"> выполнением постановления оставляю за собой. </w:t>
      </w:r>
    </w:p>
    <w:p w:rsidR="001B77DB" w:rsidRPr="001B77DB" w:rsidRDefault="001B77DB" w:rsidP="001B77D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3. Настоящее постановление вступает в силу с момента подписания. </w:t>
      </w:r>
    </w:p>
    <w:p w:rsidR="001B77DB" w:rsidRDefault="001B77DB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E3AAF" w:rsidRPr="001B77DB" w:rsidRDefault="002E3AAF" w:rsidP="008B6B50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Глава сельского поселения станция </w:t>
      </w:r>
    </w:p>
    <w:p w:rsid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Клявлино</w:t>
      </w:r>
      <w:r w:rsidRPr="001B77DB">
        <w:rPr>
          <w:rFonts w:ascii="Times New Roman" w:hAnsi="Times New Roman" w:cs="Times New Roman"/>
          <w:sz w:val="26"/>
          <w:szCs w:val="26"/>
        </w:rPr>
        <w:t xml:space="preserve"> муниципального района </w:t>
      </w:r>
    </w:p>
    <w:p w:rsidR="001B77DB" w:rsidRPr="001B77DB" w:rsidRDefault="001B77DB" w:rsidP="001B77D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B77DB">
        <w:rPr>
          <w:rFonts w:ascii="Times New Roman" w:hAnsi="Times New Roman" w:cs="Times New Roman"/>
          <w:sz w:val="26"/>
          <w:szCs w:val="26"/>
        </w:rPr>
        <w:t xml:space="preserve">Клявлинский  Самарской области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1B77DB">
        <w:rPr>
          <w:rFonts w:ascii="Times New Roman" w:hAnsi="Times New Roman" w:cs="Times New Roman"/>
          <w:sz w:val="26"/>
          <w:szCs w:val="26"/>
        </w:rPr>
        <w:t xml:space="preserve">       Ю.Д. Иванов                     </w:t>
      </w:r>
    </w:p>
    <w:p w:rsidR="001B77DB" w:rsidRPr="00903295" w:rsidRDefault="001B77DB" w:rsidP="0090329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B77DB" w:rsidRPr="00903295" w:rsidSect="008B6B50">
      <w:pgSz w:w="11906" w:h="16838"/>
      <w:pgMar w:top="709" w:right="1416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94FAE"/>
    <w:multiLevelType w:val="hybridMultilevel"/>
    <w:tmpl w:val="051C4B52"/>
    <w:lvl w:ilvl="0" w:tplc="DAA21D64">
      <w:start w:val="1"/>
      <w:numFmt w:val="decimal"/>
      <w:lvlText w:val="%1."/>
      <w:lvlJc w:val="left"/>
      <w:pPr>
        <w:ind w:left="502" w:hanging="360"/>
      </w:pPr>
      <w:rPr>
        <w:rFonts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176E94"/>
    <w:multiLevelType w:val="hybridMultilevel"/>
    <w:tmpl w:val="32B49B52"/>
    <w:lvl w:ilvl="0" w:tplc="20245214">
      <w:start w:val="1"/>
      <w:numFmt w:val="decimal"/>
      <w:lvlText w:val="%1."/>
      <w:lvlJc w:val="left"/>
      <w:pPr>
        <w:ind w:left="502" w:hanging="360"/>
      </w:pPr>
      <w:rPr>
        <w:rFonts w:cs="Times New Roman"/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3D425C"/>
    <w:multiLevelType w:val="hybridMultilevel"/>
    <w:tmpl w:val="5ACEF18C"/>
    <w:lvl w:ilvl="0" w:tplc="2F3ECA0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5CC56F4"/>
    <w:multiLevelType w:val="hybridMultilevel"/>
    <w:tmpl w:val="30385754"/>
    <w:lvl w:ilvl="0" w:tplc="0EE00DDC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9B56E78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DDC3C46"/>
    <w:multiLevelType w:val="multilevel"/>
    <w:tmpl w:val="63426490"/>
    <w:lvl w:ilvl="0">
      <w:start w:val="1"/>
      <w:numFmt w:val="decimal"/>
      <w:lvlText w:val="Глава 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Статья %2."/>
      <w:lvlJc w:val="left"/>
      <w:pPr>
        <w:tabs>
          <w:tab w:val="num" w:pos="792"/>
        </w:tabs>
        <w:ind w:left="792" w:hanging="432"/>
      </w:pPr>
      <w:rPr>
        <w:rFonts w:hint="default"/>
        <w:sz w:val="28"/>
        <w:szCs w:val="28"/>
      </w:rPr>
    </w:lvl>
    <w:lvl w:ilvl="2">
      <w:start w:val="1"/>
      <w:numFmt w:val="decimal"/>
      <w:lvlText w:val="Статья %3.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>
    <w:nsid w:val="1E8F0437"/>
    <w:multiLevelType w:val="hybridMultilevel"/>
    <w:tmpl w:val="D0BEA192"/>
    <w:lvl w:ilvl="0" w:tplc="F13C0E6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ADF740E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1540FF2"/>
    <w:multiLevelType w:val="hybridMultilevel"/>
    <w:tmpl w:val="D51893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190F1A"/>
    <w:multiLevelType w:val="hybridMultilevel"/>
    <w:tmpl w:val="B3D47C0C"/>
    <w:lvl w:ilvl="0" w:tplc="4ADE84A4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0BC0FC4"/>
    <w:multiLevelType w:val="hybridMultilevel"/>
    <w:tmpl w:val="3DB6C02A"/>
    <w:lvl w:ilvl="0" w:tplc="57A4C69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65E07BF4"/>
    <w:multiLevelType w:val="hybridMultilevel"/>
    <w:tmpl w:val="B1605858"/>
    <w:lvl w:ilvl="0" w:tplc="804A2CB2">
      <w:start w:val="1"/>
      <w:numFmt w:val="decimal"/>
      <w:lvlText w:val="%1."/>
      <w:lvlJc w:val="left"/>
      <w:pPr>
        <w:ind w:left="502" w:hanging="360"/>
      </w:pPr>
      <w:rPr>
        <w:rFonts w:cs="Times New Roman"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AE52093"/>
    <w:multiLevelType w:val="hybridMultilevel"/>
    <w:tmpl w:val="36F6F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1030E9"/>
    <w:multiLevelType w:val="hybridMultilevel"/>
    <w:tmpl w:val="FC60ACB0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5562D57"/>
    <w:multiLevelType w:val="hybridMultilevel"/>
    <w:tmpl w:val="19540A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)"/>
      <w:lvlJc w:val="left"/>
      <w:pPr>
        <w:ind w:left="234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C1348E5"/>
    <w:multiLevelType w:val="hybridMultilevel"/>
    <w:tmpl w:val="F9AE1A44"/>
    <w:lvl w:ilvl="0" w:tplc="1C5E8218">
      <w:start w:val="1"/>
      <w:numFmt w:val="decimal"/>
      <w:lvlText w:val="%1."/>
      <w:lvlJc w:val="left"/>
      <w:pPr>
        <w:ind w:left="502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5"/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4"/>
  </w:num>
  <w:num w:numId="12">
    <w:abstractNumId w:val="15"/>
  </w:num>
  <w:num w:numId="13">
    <w:abstractNumId w:val="7"/>
  </w:num>
  <w:num w:numId="14">
    <w:abstractNumId w:val="3"/>
  </w:num>
  <w:num w:numId="15">
    <w:abstractNumId w:val="13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0C1"/>
    <w:rsid w:val="000038C8"/>
    <w:rsid w:val="00022CBF"/>
    <w:rsid w:val="00040A08"/>
    <w:rsid w:val="00041ECA"/>
    <w:rsid w:val="00047A2E"/>
    <w:rsid w:val="00047AFC"/>
    <w:rsid w:val="000775E0"/>
    <w:rsid w:val="00081072"/>
    <w:rsid w:val="00087A73"/>
    <w:rsid w:val="00090910"/>
    <w:rsid w:val="000B5697"/>
    <w:rsid w:val="000E0A4E"/>
    <w:rsid w:val="000F3D13"/>
    <w:rsid w:val="000F5FF5"/>
    <w:rsid w:val="00100653"/>
    <w:rsid w:val="0011038F"/>
    <w:rsid w:val="001122F8"/>
    <w:rsid w:val="001176FD"/>
    <w:rsid w:val="001268A5"/>
    <w:rsid w:val="0013300C"/>
    <w:rsid w:val="00133113"/>
    <w:rsid w:val="00133F3F"/>
    <w:rsid w:val="00166AF3"/>
    <w:rsid w:val="001809E0"/>
    <w:rsid w:val="0018149F"/>
    <w:rsid w:val="001833C5"/>
    <w:rsid w:val="00184D43"/>
    <w:rsid w:val="001A431D"/>
    <w:rsid w:val="001B3332"/>
    <w:rsid w:val="001B77DB"/>
    <w:rsid w:val="001D1151"/>
    <w:rsid w:val="001E142E"/>
    <w:rsid w:val="001E183E"/>
    <w:rsid w:val="001F40C7"/>
    <w:rsid w:val="002037D6"/>
    <w:rsid w:val="00217E65"/>
    <w:rsid w:val="00217FAC"/>
    <w:rsid w:val="00221D9D"/>
    <w:rsid w:val="0023279B"/>
    <w:rsid w:val="00241E88"/>
    <w:rsid w:val="002428BA"/>
    <w:rsid w:val="002430AD"/>
    <w:rsid w:val="00251FB4"/>
    <w:rsid w:val="00261545"/>
    <w:rsid w:val="00271927"/>
    <w:rsid w:val="00276A71"/>
    <w:rsid w:val="00281464"/>
    <w:rsid w:val="00292D02"/>
    <w:rsid w:val="002A0BBB"/>
    <w:rsid w:val="002E087E"/>
    <w:rsid w:val="002E3AAF"/>
    <w:rsid w:val="002E404B"/>
    <w:rsid w:val="002F67E1"/>
    <w:rsid w:val="00313E30"/>
    <w:rsid w:val="00333ABF"/>
    <w:rsid w:val="00334D69"/>
    <w:rsid w:val="003435AC"/>
    <w:rsid w:val="00346C9D"/>
    <w:rsid w:val="00350D62"/>
    <w:rsid w:val="00371780"/>
    <w:rsid w:val="00374C14"/>
    <w:rsid w:val="00376F71"/>
    <w:rsid w:val="003845F4"/>
    <w:rsid w:val="003C27D6"/>
    <w:rsid w:val="003F5CA4"/>
    <w:rsid w:val="004077AE"/>
    <w:rsid w:val="00411084"/>
    <w:rsid w:val="0041734D"/>
    <w:rsid w:val="00420FCF"/>
    <w:rsid w:val="00430BD7"/>
    <w:rsid w:val="004421B6"/>
    <w:rsid w:val="00457135"/>
    <w:rsid w:val="004579BC"/>
    <w:rsid w:val="00463A16"/>
    <w:rsid w:val="004721D4"/>
    <w:rsid w:val="004823A9"/>
    <w:rsid w:val="004945C1"/>
    <w:rsid w:val="00496DC4"/>
    <w:rsid w:val="004A013F"/>
    <w:rsid w:val="004A1038"/>
    <w:rsid w:val="004B5538"/>
    <w:rsid w:val="004C24ED"/>
    <w:rsid w:val="004D5871"/>
    <w:rsid w:val="004D5B45"/>
    <w:rsid w:val="004E43B1"/>
    <w:rsid w:val="004E601A"/>
    <w:rsid w:val="004F561E"/>
    <w:rsid w:val="0051313E"/>
    <w:rsid w:val="00514A07"/>
    <w:rsid w:val="00521ACC"/>
    <w:rsid w:val="005312C9"/>
    <w:rsid w:val="005435BD"/>
    <w:rsid w:val="0055621B"/>
    <w:rsid w:val="005570C1"/>
    <w:rsid w:val="00572516"/>
    <w:rsid w:val="0059752B"/>
    <w:rsid w:val="005A2DD5"/>
    <w:rsid w:val="005A4708"/>
    <w:rsid w:val="005C03AA"/>
    <w:rsid w:val="005D0789"/>
    <w:rsid w:val="005D3A88"/>
    <w:rsid w:val="005D3CA5"/>
    <w:rsid w:val="005E7B88"/>
    <w:rsid w:val="005E7E7E"/>
    <w:rsid w:val="005F0814"/>
    <w:rsid w:val="00611FCE"/>
    <w:rsid w:val="00622E38"/>
    <w:rsid w:val="006306AB"/>
    <w:rsid w:val="006321CC"/>
    <w:rsid w:val="006507A5"/>
    <w:rsid w:val="00665538"/>
    <w:rsid w:val="006678FD"/>
    <w:rsid w:val="006758E5"/>
    <w:rsid w:val="00676998"/>
    <w:rsid w:val="00686FF9"/>
    <w:rsid w:val="006916FB"/>
    <w:rsid w:val="00696749"/>
    <w:rsid w:val="006A2840"/>
    <w:rsid w:val="006B7725"/>
    <w:rsid w:val="006C0B05"/>
    <w:rsid w:val="006C5967"/>
    <w:rsid w:val="006D5845"/>
    <w:rsid w:val="006F254A"/>
    <w:rsid w:val="006F6D3D"/>
    <w:rsid w:val="00722C28"/>
    <w:rsid w:val="007230A9"/>
    <w:rsid w:val="007259F3"/>
    <w:rsid w:val="00726353"/>
    <w:rsid w:val="00736777"/>
    <w:rsid w:val="00760962"/>
    <w:rsid w:val="007679BB"/>
    <w:rsid w:val="00776BC4"/>
    <w:rsid w:val="007922F6"/>
    <w:rsid w:val="007B78DA"/>
    <w:rsid w:val="007C113B"/>
    <w:rsid w:val="007C29E4"/>
    <w:rsid w:val="007C56C9"/>
    <w:rsid w:val="007E02AE"/>
    <w:rsid w:val="007F0B59"/>
    <w:rsid w:val="007F1E02"/>
    <w:rsid w:val="007F27C6"/>
    <w:rsid w:val="007F3AA3"/>
    <w:rsid w:val="00801652"/>
    <w:rsid w:val="00813F09"/>
    <w:rsid w:val="0081501E"/>
    <w:rsid w:val="00825184"/>
    <w:rsid w:val="008375A5"/>
    <w:rsid w:val="00837A2D"/>
    <w:rsid w:val="00846F0D"/>
    <w:rsid w:val="008475CC"/>
    <w:rsid w:val="0085136E"/>
    <w:rsid w:val="00886572"/>
    <w:rsid w:val="00894600"/>
    <w:rsid w:val="008B2B80"/>
    <w:rsid w:val="008B6B50"/>
    <w:rsid w:val="008B7BFE"/>
    <w:rsid w:val="008D33FC"/>
    <w:rsid w:val="008D5461"/>
    <w:rsid w:val="008F1CEE"/>
    <w:rsid w:val="008F40C3"/>
    <w:rsid w:val="008F5A2D"/>
    <w:rsid w:val="00903295"/>
    <w:rsid w:val="009036CE"/>
    <w:rsid w:val="00903DAE"/>
    <w:rsid w:val="009156A2"/>
    <w:rsid w:val="00920EAA"/>
    <w:rsid w:val="00951D2B"/>
    <w:rsid w:val="00953F6A"/>
    <w:rsid w:val="00957351"/>
    <w:rsid w:val="0099074B"/>
    <w:rsid w:val="009A379C"/>
    <w:rsid w:val="009B0770"/>
    <w:rsid w:val="009C68DF"/>
    <w:rsid w:val="009D5C6A"/>
    <w:rsid w:val="009E325C"/>
    <w:rsid w:val="009E33FA"/>
    <w:rsid w:val="009E36D9"/>
    <w:rsid w:val="00A14128"/>
    <w:rsid w:val="00A20016"/>
    <w:rsid w:val="00A2195A"/>
    <w:rsid w:val="00A27B0B"/>
    <w:rsid w:val="00A45340"/>
    <w:rsid w:val="00A52032"/>
    <w:rsid w:val="00A57B2C"/>
    <w:rsid w:val="00A75AA9"/>
    <w:rsid w:val="00AB19E9"/>
    <w:rsid w:val="00AC1894"/>
    <w:rsid w:val="00AC7202"/>
    <w:rsid w:val="00AF6692"/>
    <w:rsid w:val="00B101C1"/>
    <w:rsid w:val="00B137F3"/>
    <w:rsid w:val="00B25688"/>
    <w:rsid w:val="00B3393A"/>
    <w:rsid w:val="00B46D09"/>
    <w:rsid w:val="00B60E6A"/>
    <w:rsid w:val="00B67F31"/>
    <w:rsid w:val="00B86661"/>
    <w:rsid w:val="00B95892"/>
    <w:rsid w:val="00B968BE"/>
    <w:rsid w:val="00B97D39"/>
    <w:rsid w:val="00BA0014"/>
    <w:rsid w:val="00BA362E"/>
    <w:rsid w:val="00BB46CF"/>
    <w:rsid w:val="00BC1DC5"/>
    <w:rsid w:val="00C03658"/>
    <w:rsid w:val="00C03D23"/>
    <w:rsid w:val="00C0507D"/>
    <w:rsid w:val="00C22A2E"/>
    <w:rsid w:val="00C304BB"/>
    <w:rsid w:val="00C52B27"/>
    <w:rsid w:val="00C61850"/>
    <w:rsid w:val="00C82AC7"/>
    <w:rsid w:val="00C93E1C"/>
    <w:rsid w:val="00C93EF5"/>
    <w:rsid w:val="00CB446E"/>
    <w:rsid w:val="00CC4B22"/>
    <w:rsid w:val="00CD5505"/>
    <w:rsid w:val="00CE1E98"/>
    <w:rsid w:val="00CF3B21"/>
    <w:rsid w:val="00D03707"/>
    <w:rsid w:val="00D04595"/>
    <w:rsid w:val="00D13B7A"/>
    <w:rsid w:val="00D30FAE"/>
    <w:rsid w:val="00D322E0"/>
    <w:rsid w:val="00D54E24"/>
    <w:rsid w:val="00D671CE"/>
    <w:rsid w:val="00D80465"/>
    <w:rsid w:val="00D838AC"/>
    <w:rsid w:val="00D939D8"/>
    <w:rsid w:val="00DB31EF"/>
    <w:rsid w:val="00DD5752"/>
    <w:rsid w:val="00DE205E"/>
    <w:rsid w:val="00E04C7B"/>
    <w:rsid w:val="00E04DBC"/>
    <w:rsid w:val="00E272AF"/>
    <w:rsid w:val="00E760DF"/>
    <w:rsid w:val="00E83095"/>
    <w:rsid w:val="00E83DDA"/>
    <w:rsid w:val="00E85465"/>
    <w:rsid w:val="00E85B57"/>
    <w:rsid w:val="00EA5801"/>
    <w:rsid w:val="00EB1E3D"/>
    <w:rsid w:val="00EB3E4F"/>
    <w:rsid w:val="00EB62BC"/>
    <w:rsid w:val="00EC376D"/>
    <w:rsid w:val="00EC5DAA"/>
    <w:rsid w:val="00ED4D1F"/>
    <w:rsid w:val="00EE0F0E"/>
    <w:rsid w:val="00EE1950"/>
    <w:rsid w:val="00EE4880"/>
    <w:rsid w:val="00F071B5"/>
    <w:rsid w:val="00F228F7"/>
    <w:rsid w:val="00F503D4"/>
    <w:rsid w:val="00F648C5"/>
    <w:rsid w:val="00F82B7B"/>
    <w:rsid w:val="00F8559F"/>
    <w:rsid w:val="00F907E1"/>
    <w:rsid w:val="00FC0D8F"/>
    <w:rsid w:val="00FD3799"/>
    <w:rsid w:val="00FE3201"/>
    <w:rsid w:val="00FE7679"/>
    <w:rsid w:val="00FF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E4880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B46CF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58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57135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EE4880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customStyle="1" w:styleId="a5">
    <w:name w:val="Стиль названия зоны"/>
    <w:basedOn w:val="a"/>
    <w:rsid w:val="00EE4880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rFonts w:ascii="Times New Roman" w:eastAsia="Times New Roman" w:hAnsi="Times New Roman" w:cs="Times New Roman"/>
      <w:b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B46CF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6">
    <w:name w:val="No Spacing"/>
    <w:uiPriority w:val="1"/>
    <w:qFormat/>
    <w:rsid w:val="00BB46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6F2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F254A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b">
    <w:name w:val="Нижний колонтитул Знак"/>
    <w:basedOn w:val="a0"/>
    <w:link w:val="ac"/>
    <w:uiPriority w:val="99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paragraph" w:styleId="ac">
    <w:name w:val="footer"/>
    <w:basedOn w:val="a"/>
    <w:link w:val="ab"/>
    <w:uiPriority w:val="99"/>
    <w:semiHidden/>
    <w:unhideWhenUsed/>
    <w:rsid w:val="001122F8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11">
    <w:name w:val="Нижний колонтитул Знак1"/>
    <w:basedOn w:val="a0"/>
    <w:uiPriority w:val="99"/>
    <w:semiHidden/>
    <w:rsid w:val="001122F8"/>
  </w:style>
  <w:style w:type="paragraph" w:styleId="ad">
    <w:name w:val="Body Text"/>
    <w:basedOn w:val="a"/>
    <w:link w:val="ae"/>
    <w:semiHidden/>
    <w:unhideWhenUsed/>
    <w:rsid w:val="001122F8"/>
    <w:pPr>
      <w:widowControl w:val="0"/>
      <w:suppressAutoHyphens/>
      <w:spacing w:after="120" w:line="240" w:lineRule="auto"/>
    </w:pPr>
    <w:rPr>
      <w:rFonts w:ascii="Times New Roman" w:eastAsia="Arial Unicode MS" w:hAnsi="Times New Roman" w:cs="Times New Roman"/>
      <w:kern w:val="2"/>
      <w:sz w:val="20"/>
      <w:szCs w:val="20"/>
    </w:rPr>
  </w:style>
  <w:style w:type="character" w:customStyle="1" w:styleId="ae">
    <w:name w:val="Основной текст Знак"/>
    <w:basedOn w:val="a0"/>
    <w:link w:val="ad"/>
    <w:semiHidden/>
    <w:rsid w:val="001122F8"/>
    <w:rPr>
      <w:rFonts w:ascii="Times New Roman" w:eastAsia="Arial Unicode MS" w:hAnsi="Times New Roman" w:cs="Times New Roman"/>
      <w:kern w:val="2"/>
      <w:sz w:val="20"/>
      <w:szCs w:val="20"/>
      <w:lang w:eastAsia="ru-RU"/>
    </w:rPr>
  </w:style>
  <w:style w:type="character" w:customStyle="1" w:styleId="af">
    <w:name w:val="Схема документа Знак"/>
    <w:basedOn w:val="a0"/>
    <w:link w:val="af0"/>
    <w:uiPriority w:val="99"/>
    <w:semiHidden/>
    <w:rsid w:val="001122F8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0">
    <w:name w:val="Document Map"/>
    <w:basedOn w:val="a"/>
    <w:link w:val="af"/>
    <w:uiPriority w:val="99"/>
    <w:semiHidden/>
    <w:unhideWhenUsed/>
    <w:rsid w:val="001122F8"/>
    <w:pPr>
      <w:widowControl w:val="0"/>
      <w:suppressAutoHyphens/>
      <w:spacing w:after="0" w:line="240" w:lineRule="auto"/>
    </w:pPr>
    <w:rPr>
      <w:rFonts w:ascii="Lucida Grande CY" w:eastAsia="Arial Unicode MS" w:hAnsi="Lucida Grande CY" w:cs="Times New Roman"/>
      <w:kern w:val="2"/>
      <w:sz w:val="24"/>
      <w:szCs w:val="24"/>
    </w:rPr>
  </w:style>
  <w:style w:type="character" w:customStyle="1" w:styleId="12">
    <w:name w:val="Схема документа Знак1"/>
    <w:basedOn w:val="a0"/>
    <w:uiPriority w:val="99"/>
    <w:semiHidden/>
    <w:rsid w:val="001122F8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locked/>
    <w:rsid w:val="001122F8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af1">
    <w:name w:val="Знак"/>
    <w:basedOn w:val="a"/>
    <w:uiPriority w:val="99"/>
    <w:rsid w:val="001122F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10">
    <w:name w:val="Style10"/>
    <w:basedOn w:val="a"/>
    <w:uiPriority w:val="99"/>
    <w:rsid w:val="001122F8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basedOn w:val="a0"/>
    <w:uiPriority w:val="99"/>
    <w:rsid w:val="001122F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217E65"/>
    <w:rPr>
      <w:rFonts w:ascii="Courier New" w:hAnsi="Courier New" w:cs="Courier New" w:hint="default"/>
      <w:spacing w:val="-10"/>
      <w:sz w:val="20"/>
      <w:szCs w:val="20"/>
    </w:rPr>
  </w:style>
  <w:style w:type="character" w:styleId="af2">
    <w:name w:val="Hyperlink"/>
    <w:basedOn w:val="a0"/>
    <w:uiPriority w:val="99"/>
    <w:unhideWhenUsed/>
    <w:rsid w:val="002428BA"/>
    <w:rPr>
      <w:color w:val="0066CC"/>
      <w:u w:val="single"/>
    </w:rPr>
  </w:style>
  <w:style w:type="paragraph" w:customStyle="1" w:styleId="Style12">
    <w:name w:val="Style12"/>
    <w:basedOn w:val="a"/>
    <w:uiPriority w:val="99"/>
    <w:rsid w:val="002428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2428BA"/>
    <w:rPr>
      <w:rFonts w:ascii="MS Mincho" w:eastAsia="MS Mincho" w:hAnsi="MS Mincho" w:cs="MS Mincho" w:hint="eastAsia"/>
      <w:spacing w:val="-2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62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012576-B313-4AC4-A867-BC7ACB22B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3</Pages>
  <Words>762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klyav</cp:lastModifiedBy>
  <cp:revision>113</cp:revision>
  <cp:lastPrinted>2024-05-07T07:51:00Z</cp:lastPrinted>
  <dcterms:created xsi:type="dcterms:W3CDTF">2020-09-07T04:25:00Z</dcterms:created>
  <dcterms:modified xsi:type="dcterms:W3CDTF">2024-06-07T07:47:00Z</dcterms:modified>
</cp:coreProperties>
</file>