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CE6012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685DBF">
      <w:pPr>
        <w:tabs>
          <w:tab w:val="left" w:pos="567"/>
        </w:tabs>
        <w:spacing w:line="300" w:lineRule="atLeast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A44BC2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E55925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0573B">
        <w:rPr>
          <w:rFonts w:ascii="Times New Roman" w:hAnsi="Times New Roman"/>
          <w:b/>
          <w:bCs/>
          <w:color w:val="auto"/>
          <w:szCs w:val="24"/>
        </w:rPr>
        <w:t>112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DC556D" w:rsidRPr="00DC556D" w:rsidRDefault="00DC556D" w:rsidP="00AD523F">
      <w:pPr>
        <w:spacing w:line="300" w:lineRule="atLeast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C74298">
        <w:rPr>
          <w:rFonts w:ascii="Times New Roman" w:hAnsi="Times New Roman"/>
          <w:b/>
          <w:color w:val="auto"/>
          <w:szCs w:val="24"/>
        </w:rPr>
        <w:t xml:space="preserve"> </w:t>
      </w:r>
      <w:r w:rsidR="00604DF6">
        <w:rPr>
          <w:rFonts w:ascii="Times New Roman" w:hAnsi="Times New Roman"/>
          <w:b/>
          <w:color w:val="auto"/>
          <w:szCs w:val="24"/>
        </w:rPr>
        <w:t>30</w:t>
      </w:r>
      <w:r w:rsidR="00751B50">
        <w:rPr>
          <w:rFonts w:ascii="Times New Roman" w:hAnsi="Times New Roman"/>
          <w:b/>
          <w:color w:val="auto"/>
          <w:szCs w:val="24"/>
        </w:rPr>
        <w:t xml:space="preserve"> ноября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721674">
        <w:rPr>
          <w:rFonts w:ascii="Times New Roman" w:hAnsi="Times New Roman"/>
          <w:color w:val="auto"/>
          <w:sz w:val="26"/>
          <w:szCs w:val="26"/>
        </w:rPr>
        <w:t xml:space="preserve"> (далее –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10DC2" w:rsidRPr="00C10DC2" w:rsidRDefault="00C10DC2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C10DC2">
        <w:rPr>
          <w:rFonts w:ascii="Times New Roman" w:hAnsi="Times New Roman"/>
          <w:color w:val="auto"/>
          <w:sz w:val="26"/>
          <w:szCs w:val="26"/>
        </w:rPr>
        <w:t xml:space="preserve">- Положение о бюджетном процессе в сельском поселении </w:t>
      </w:r>
      <w:r w:rsidR="000D4CA0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области, утвержденное решением Собрания представителей сельского поселения </w:t>
      </w:r>
      <w:r w:rsidR="0022358C" w:rsidRPr="0022358C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EE5C9A">
        <w:rPr>
          <w:rFonts w:ascii="Times New Roman" w:hAnsi="Times New Roman"/>
          <w:color w:val="auto"/>
          <w:sz w:val="26"/>
          <w:szCs w:val="26"/>
        </w:rPr>
        <w:t>0</w:t>
      </w:r>
      <w:r w:rsidRPr="00C10DC2">
        <w:rPr>
          <w:rFonts w:ascii="Times New Roman" w:hAnsi="Times New Roman"/>
          <w:color w:val="auto"/>
          <w:sz w:val="26"/>
          <w:szCs w:val="26"/>
        </w:rPr>
        <w:t>.0</w:t>
      </w:r>
      <w:r w:rsidR="00EE5C9A">
        <w:rPr>
          <w:rFonts w:ascii="Times New Roman" w:hAnsi="Times New Roman"/>
          <w:color w:val="auto"/>
          <w:sz w:val="26"/>
          <w:szCs w:val="26"/>
        </w:rPr>
        <w:t>6</w:t>
      </w:r>
      <w:r w:rsidRPr="00C10DC2">
        <w:rPr>
          <w:rFonts w:ascii="Times New Roman" w:hAnsi="Times New Roman"/>
          <w:color w:val="auto"/>
          <w:sz w:val="26"/>
          <w:szCs w:val="26"/>
        </w:rPr>
        <w:t>.20</w:t>
      </w:r>
      <w:r w:rsidR="00EE5C9A">
        <w:rPr>
          <w:rFonts w:ascii="Times New Roman" w:hAnsi="Times New Roman"/>
          <w:color w:val="auto"/>
          <w:sz w:val="26"/>
          <w:szCs w:val="26"/>
        </w:rPr>
        <w:t>17</w:t>
      </w:r>
      <w:r w:rsidRPr="00C10DC2">
        <w:rPr>
          <w:rFonts w:ascii="Times New Roman" w:hAnsi="Times New Roman"/>
          <w:color w:val="auto"/>
          <w:sz w:val="26"/>
          <w:szCs w:val="26"/>
        </w:rPr>
        <w:t>г. №</w:t>
      </w:r>
      <w:r w:rsidR="00C9069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57DDC">
        <w:rPr>
          <w:rFonts w:ascii="Times New Roman" w:hAnsi="Times New Roman"/>
          <w:color w:val="auto"/>
          <w:sz w:val="26"/>
          <w:szCs w:val="26"/>
        </w:rPr>
        <w:t>88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процессе);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749D6">
      <w:pPr>
        <w:tabs>
          <w:tab w:val="left" w:pos="851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137115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- приказ </w:t>
      </w:r>
      <w:r w:rsidR="00C35ADA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CE441B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595687">
        <w:rPr>
          <w:rFonts w:ascii="Times New Roman" w:hAnsi="Times New Roman"/>
          <w:color w:val="auto"/>
          <w:sz w:val="26"/>
          <w:szCs w:val="26"/>
        </w:rPr>
        <w:t>1</w:t>
      </w:r>
      <w:r w:rsidR="00CE441B">
        <w:rPr>
          <w:rFonts w:ascii="Times New Roman" w:hAnsi="Times New Roman"/>
          <w:color w:val="auto"/>
          <w:sz w:val="26"/>
          <w:szCs w:val="26"/>
        </w:rPr>
        <w:t>1</w:t>
      </w:r>
      <w:r w:rsidRPr="00DC556D">
        <w:rPr>
          <w:rFonts w:ascii="Times New Roman" w:hAnsi="Times New Roman"/>
          <w:color w:val="auto"/>
          <w:sz w:val="26"/>
          <w:szCs w:val="26"/>
        </w:rPr>
        <w:t>.2023</w:t>
      </w:r>
      <w:r w:rsidR="00CE441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года №</w:t>
      </w:r>
      <w:r w:rsidR="00CE441B">
        <w:rPr>
          <w:rFonts w:ascii="Times New Roman" w:hAnsi="Times New Roman"/>
          <w:color w:val="auto"/>
          <w:sz w:val="26"/>
          <w:szCs w:val="26"/>
        </w:rPr>
        <w:t>96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216F8C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CE441B">
        <w:rPr>
          <w:rFonts w:ascii="Times New Roman" w:hAnsi="Times New Roman"/>
          <w:b/>
          <w:bCs/>
          <w:color w:val="auto"/>
          <w:sz w:val="26"/>
          <w:szCs w:val="26"/>
        </w:rPr>
        <w:t>7 ноября</w:t>
      </w:r>
      <w:r w:rsidR="00C67B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по </w:t>
      </w:r>
      <w:r w:rsidR="00CE441B">
        <w:rPr>
          <w:rFonts w:ascii="Times New Roman" w:hAnsi="Times New Roman"/>
          <w:b/>
          <w:bCs/>
          <w:color w:val="auto"/>
          <w:sz w:val="26"/>
          <w:szCs w:val="26"/>
        </w:rPr>
        <w:t>30</w:t>
      </w:r>
      <w:r w:rsidR="00B92CF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CE441B">
        <w:rPr>
          <w:rFonts w:ascii="Times New Roman" w:hAnsi="Times New Roman"/>
          <w:b/>
          <w:bCs/>
          <w:color w:val="auto"/>
          <w:sz w:val="26"/>
          <w:szCs w:val="26"/>
        </w:rPr>
        <w:t xml:space="preserve">ноября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2023 года. </w:t>
      </w:r>
    </w:p>
    <w:p w:rsidR="00DC556D" w:rsidRPr="00DC556D" w:rsidRDefault="00DC556D" w:rsidP="003A785F">
      <w:pPr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B6218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66C27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8C7C12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0E6092">
        <w:rPr>
          <w:rFonts w:ascii="Times New Roman" w:hAnsi="Times New Roman"/>
          <w:color w:val="auto"/>
          <w:sz w:val="26"/>
          <w:szCs w:val="26"/>
        </w:rPr>
        <w:t>2</w:t>
      </w:r>
      <w:r w:rsidR="005D73F9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0E6092">
        <w:rPr>
          <w:rFonts w:ascii="Times New Roman" w:hAnsi="Times New Roman"/>
          <w:color w:val="auto"/>
          <w:sz w:val="26"/>
          <w:szCs w:val="26"/>
        </w:rPr>
        <w:t>1</w:t>
      </w:r>
      <w:r w:rsidR="005D73F9">
        <w:rPr>
          <w:rFonts w:ascii="Times New Roman" w:hAnsi="Times New Roman"/>
          <w:color w:val="auto"/>
          <w:sz w:val="26"/>
          <w:szCs w:val="26"/>
        </w:rPr>
        <w:t>1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5D73F9">
        <w:rPr>
          <w:rFonts w:ascii="Times New Roman" w:hAnsi="Times New Roman"/>
          <w:color w:val="auto"/>
          <w:sz w:val="26"/>
          <w:szCs w:val="26"/>
        </w:rPr>
        <w:t>311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</w:t>
      </w:r>
      <w:r w:rsidR="000E6092">
        <w:rPr>
          <w:rFonts w:ascii="Times New Roman" w:hAnsi="Times New Roman"/>
          <w:color w:val="auto"/>
          <w:sz w:val="26"/>
          <w:szCs w:val="26"/>
        </w:rPr>
        <w:t>2</w:t>
      </w:r>
      <w:r w:rsidR="005D73F9">
        <w:rPr>
          <w:rFonts w:ascii="Times New Roman" w:hAnsi="Times New Roman"/>
          <w:color w:val="auto"/>
          <w:sz w:val="26"/>
          <w:szCs w:val="26"/>
        </w:rPr>
        <w:t>7 ноября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B6218C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7B4B2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D73F9">
        <w:rPr>
          <w:rFonts w:ascii="Times New Roman" w:hAnsi="Times New Roman"/>
          <w:color w:val="auto"/>
          <w:sz w:val="26"/>
          <w:szCs w:val="26"/>
        </w:rPr>
        <w:t>222</w:t>
      </w:r>
      <w:r w:rsidR="000E609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218C">
        <w:rPr>
          <w:rFonts w:ascii="Times New Roman" w:hAnsi="Times New Roman"/>
          <w:color w:val="auto"/>
          <w:sz w:val="26"/>
          <w:szCs w:val="26"/>
        </w:rPr>
        <w:t>от 2</w:t>
      </w:r>
      <w:r w:rsidR="005D73F9">
        <w:rPr>
          <w:rFonts w:ascii="Times New Roman" w:hAnsi="Times New Roman"/>
          <w:color w:val="auto"/>
          <w:sz w:val="26"/>
          <w:szCs w:val="26"/>
        </w:rPr>
        <w:t>7</w:t>
      </w:r>
      <w:r w:rsidR="002D43CB">
        <w:rPr>
          <w:rFonts w:ascii="Times New Roman" w:hAnsi="Times New Roman"/>
          <w:color w:val="auto"/>
          <w:sz w:val="26"/>
          <w:szCs w:val="26"/>
        </w:rPr>
        <w:t>.</w:t>
      </w:r>
      <w:r w:rsidR="000E6092">
        <w:rPr>
          <w:rFonts w:ascii="Times New Roman" w:hAnsi="Times New Roman"/>
          <w:color w:val="auto"/>
          <w:sz w:val="26"/>
          <w:szCs w:val="26"/>
        </w:rPr>
        <w:t>1</w:t>
      </w:r>
      <w:r w:rsidR="005D73F9">
        <w:rPr>
          <w:rFonts w:ascii="Times New Roman" w:hAnsi="Times New Roman"/>
          <w:color w:val="auto"/>
          <w:sz w:val="26"/>
          <w:szCs w:val="26"/>
        </w:rPr>
        <w:t>1</w:t>
      </w:r>
      <w:r w:rsidR="00B6218C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8542C4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4352BB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8C7C12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3F2D82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BB4609" w:rsidRPr="00DC556D" w:rsidRDefault="00BB4609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BB4609">
        <w:rPr>
          <w:rFonts w:ascii="Times New Roman" w:hAnsi="Times New Roman"/>
          <w:color w:val="auto"/>
          <w:sz w:val="26"/>
          <w:szCs w:val="26"/>
        </w:rPr>
        <w:lastRenderedPageBreak/>
        <w:t xml:space="preserve">2. Приложение №3 к проекту Решения «Доходы бюджета сельского поселения </w:t>
      </w:r>
      <w:r w:rsidR="002E5F97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BB4609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E6C4E" w:rsidRDefault="00402E0F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402E0F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Приложение №8 к проекту Решения «Источники внутреннего финансирования дефицита бюджета сельского поселения </w:t>
      </w:r>
      <w:r w:rsidR="00DC29A3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на плановый период 2024 - 2025 годов».</w:t>
      </w:r>
    </w:p>
    <w:p w:rsidR="007D3D32" w:rsidRDefault="000E4CB3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254EA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7.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 xml:space="preserve"> Пояснительная записка к проекту Решения.</w:t>
      </w:r>
    </w:p>
    <w:p w:rsidR="00DC556D" w:rsidRPr="00DC556D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24276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E66A5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FF2ACB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DC556D">
        <w:rPr>
          <w:rFonts w:ascii="Times New Roman" w:hAnsi="Times New Roman"/>
          <w:color w:val="auto"/>
          <w:sz w:val="26"/>
          <w:szCs w:val="26"/>
        </w:rPr>
        <w:t>на 2023 год</w:t>
      </w:r>
      <w:r w:rsidR="00953601">
        <w:rPr>
          <w:rFonts w:ascii="Times New Roman" w:hAnsi="Times New Roman"/>
          <w:color w:val="auto"/>
          <w:sz w:val="26"/>
          <w:szCs w:val="26"/>
        </w:rPr>
        <w:t>.</w:t>
      </w:r>
    </w:p>
    <w:p w:rsidR="00D64ECA" w:rsidRDefault="00D64ECA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64ECA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Черный Ключ муниципального района Клявлинский Самарской области не изменились.</w:t>
      </w:r>
    </w:p>
    <w:p w:rsidR="00DC556D" w:rsidRPr="00DC556D" w:rsidRDefault="00DC556D" w:rsidP="00B54601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</w:t>
      </w:r>
      <w:r w:rsidR="00BA36C7" w:rsidRPr="009955A4">
        <w:rPr>
          <w:rFonts w:ascii="Times New Roman" w:hAnsi="Times New Roman"/>
          <w:color w:val="auto"/>
          <w:sz w:val="26"/>
          <w:szCs w:val="26"/>
        </w:rPr>
        <w:t xml:space="preserve">перераспределение расходной части бюджета </w:t>
      </w:r>
      <w:r w:rsidRPr="009955A4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A00FD1" w:rsidRDefault="00DC556D" w:rsidP="00B5460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A00FD1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A00FD1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A00FD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A00FD1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A00FD1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A00FD1">
        <w:rPr>
          <w:rFonts w:ascii="Times New Roman" w:hAnsi="Times New Roman"/>
          <w:color w:val="auto"/>
          <w:sz w:val="26"/>
          <w:szCs w:val="26"/>
        </w:rPr>
        <w:t>31</w:t>
      </w:r>
      <w:r w:rsidRPr="00A00FD1">
        <w:rPr>
          <w:rFonts w:ascii="Times New Roman" w:hAnsi="Times New Roman"/>
          <w:color w:val="auto"/>
          <w:sz w:val="26"/>
          <w:szCs w:val="26"/>
        </w:rPr>
        <w:t>.</w:t>
      </w:r>
      <w:r w:rsidR="00A00FD1">
        <w:rPr>
          <w:rFonts w:ascii="Times New Roman" w:hAnsi="Times New Roman"/>
          <w:color w:val="auto"/>
          <w:sz w:val="26"/>
          <w:szCs w:val="26"/>
        </w:rPr>
        <w:t>10</w:t>
      </w:r>
      <w:r w:rsidRPr="00A00FD1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A00FD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C4ECC" w:rsidRPr="00BD5930">
        <w:rPr>
          <w:rFonts w:ascii="Times New Roman" w:hAnsi="Times New Roman"/>
          <w:color w:val="auto"/>
          <w:sz w:val="26"/>
          <w:szCs w:val="26"/>
        </w:rPr>
        <w:t>1</w:t>
      </w:r>
      <w:r w:rsidR="00230267" w:rsidRPr="00BD5930">
        <w:rPr>
          <w:rFonts w:ascii="Times New Roman" w:hAnsi="Times New Roman"/>
          <w:color w:val="auto"/>
          <w:sz w:val="26"/>
          <w:szCs w:val="26"/>
        </w:rPr>
        <w:t>5</w:t>
      </w:r>
      <w:r w:rsidR="00BD5930">
        <w:rPr>
          <w:rFonts w:ascii="Times New Roman" w:hAnsi="Times New Roman"/>
          <w:color w:val="auto"/>
          <w:sz w:val="26"/>
          <w:szCs w:val="26"/>
        </w:rPr>
        <w:t>3</w:t>
      </w:r>
      <w:r w:rsidRPr="00BD5930">
        <w:rPr>
          <w:rFonts w:ascii="Times New Roman" w:hAnsi="Times New Roman"/>
          <w:color w:val="auto"/>
          <w:sz w:val="26"/>
          <w:szCs w:val="26"/>
        </w:rPr>
        <w:t>,</w:t>
      </w:r>
      <w:r w:rsidRPr="00A00FD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96935" w:rsidRPr="00A00FD1">
        <w:rPr>
          <w:rFonts w:ascii="Times New Roman" w:hAnsi="Times New Roman"/>
          <w:color w:val="auto"/>
          <w:sz w:val="26"/>
          <w:szCs w:val="26"/>
        </w:rPr>
        <w:t xml:space="preserve">увеличатся на </w:t>
      </w:r>
      <w:r w:rsidR="00A00FD1">
        <w:rPr>
          <w:rFonts w:ascii="Times New Roman" w:hAnsi="Times New Roman"/>
          <w:color w:val="auto"/>
          <w:sz w:val="26"/>
          <w:szCs w:val="26"/>
        </w:rPr>
        <w:t>26,674</w:t>
      </w:r>
      <w:r w:rsidR="00FE4AF2" w:rsidRPr="00A00FD1">
        <w:rPr>
          <w:rFonts w:ascii="Times New Roman" w:hAnsi="Times New Roman"/>
          <w:color w:val="auto"/>
          <w:sz w:val="26"/>
          <w:szCs w:val="26"/>
        </w:rPr>
        <w:t xml:space="preserve"> тыс. рублей </w:t>
      </w:r>
      <w:r w:rsidRPr="00A00FD1">
        <w:rPr>
          <w:rFonts w:ascii="Times New Roman" w:hAnsi="Times New Roman"/>
          <w:color w:val="auto"/>
          <w:sz w:val="26"/>
          <w:szCs w:val="26"/>
        </w:rPr>
        <w:t xml:space="preserve">и составят </w:t>
      </w:r>
      <w:r w:rsidR="00F047F1" w:rsidRPr="00A00FD1">
        <w:rPr>
          <w:rFonts w:ascii="Times New Roman" w:hAnsi="Times New Roman"/>
          <w:color w:val="auto"/>
          <w:sz w:val="26"/>
          <w:szCs w:val="26"/>
        </w:rPr>
        <w:t>12</w:t>
      </w:r>
      <w:r w:rsidR="00A00FD1">
        <w:rPr>
          <w:rFonts w:ascii="Times New Roman" w:hAnsi="Times New Roman"/>
          <w:color w:val="auto"/>
          <w:sz w:val="26"/>
          <w:szCs w:val="26"/>
        </w:rPr>
        <w:t> </w:t>
      </w:r>
      <w:r w:rsidR="0079294D" w:rsidRPr="00A00FD1">
        <w:rPr>
          <w:rFonts w:ascii="Times New Roman" w:hAnsi="Times New Roman"/>
          <w:color w:val="auto"/>
          <w:sz w:val="26"/>
          <w:szCs w:val="26"/>
        </w:rPr>
        <w:t>8</w:t>
      </w:r>
      <w:r w:rsidR="00A00FD1">
        <w:rPr>
          <w:rFonts w:ascii="Times New Roman" w:hAnsi="Times New Roman"/>
          <w:color w:val="auto"/>
          <w:sz w:val="26"/>
          <w:szCs w:val="26"/>
        </w:rPr>
        <w:t>55,563</w:t>
      </w:r>
      <w:r w:rsidR="00FB5A41" w:rsidRPr="00A00FD1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A00FD1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DC556D" w:rsidRPr="00A00FD1" w:rsidRDefault="00DC556D" w:rsidP="00B37FC3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A00FD1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A00FD1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A00FD1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B17165" w:rsidRPr="00A00FD1">
        <w:rPr>
          <w:rFonts w:ascii="Times New Roman" w:hAnsi="Times New Roman"/>
          <w:bCs/>
          <w:color w:val="auto"/>
          <w:sz w:val="26"/>
          <w:szCs w:val="26"/>
        </w:rPr>
        <w:t>13</w:t>
      </w:r>
      <w:r w:rsidR="00A00FD1">
        <w:rPr>
          <w:rFonts w:ascii="Times New Roman" w:hAnsi="Times New Roman"/>
          <w:bCs/>
          <w:color w:val="auto"/>
          <w:sz w:val="26"/>
          <w:szCs w:val="26"/>
        </w:rPr>
        <w:t> </w:t>
      </w:r>
      <w:r w:rsidR="00B17165" w:rsidRPr="00A00FD1">
        <w:rPr>
          <w:rFonts w:ascii="Times New Roman" w:hAnsi="Times New Roman"/>
          <w:bCs/>
          <w:color w:val="auto"/>
          <w:sz w:val="26"/>
          <w:szCs w:val="26"/>
        </w:rPr>
        <w:t>1</w:t>
      </w:r>
      <w:r w:rsidR="00A00FD1">
        <w:rPr>
          <w:rFonts w:ascii="Times New Roman" w:hAnsi="Times New Roman"/>
          <w:bCs/>
          <w:color w:val="auto"/>
          <w:sz w:val="26"/>
          <w:szCs w:val="26"/>
        </w:rPr>
        <w:t>81,185</w:t>
      </w:r>
      <w:r w:rsidR="00A85DAE" w:rsidRPr="00A00FD1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A00FD1" w:rsidRDefault="00DC556D" w:rsidP="00B37F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00FD1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A00FD1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160EBD" w:rsidRPr="00A00FD1">
        <w:rPr>
          <w:rFonts w:ascii="Times New Roman" w:hAnsi="Times New Roman"/>
          <w:bCs/>
          <w:color w:val="auto"/>
          <w:sz w:val="26"/>
          <w:szCs w:val="26"/>
        </w:rPr>
        <w:t>325,62</w:t>
      </w:r>
      <w:r w:rsidR="00B17165" w:rsidRPr="00A00FD1">
        <w:rPr>
          <w:rFonts w:ascii="Times New Roman" w:hAnsi="Times New Roman"/>
          <w:bCs/>
          <w:color w:val="auto"/>
          <w:sz w:val="26"/>
          <w:szCs w:val="26"/>
        </w:rPr>
        <w:t>2</w:t>
      </w:r>
      <w:r w:rsidRPr="00A00FD1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C014D3" w:rsidRDefault="00C014D3" w:rsidP="00337C05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Default="00FF2ACB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FF2ACB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0F4F29" w:rsidRPr="00FF2ACB" w:rsidRDefault="000F4F29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</w:t>
      </w:r>
      <w:r w:rsidRPr="00FF2ACB">
        <w:rPr>
          <w:rFonts w:ascii="Times New Roman" w:hAnsi="Times New Roman"/>
          <w:color w:val="auto"/>
          <w:sz w:val="26"/>
          <w:szCs w:val="26"/>
        </w:rPr>
        <w:lastRenderedPageBreak/>
        <w:t xml:space="preserve">Самарской области «О внесении изменений в решение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112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годов», Счетная палата отмечает следующее.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</w:t>
      </w:r>
      <w:r w:rsidR="00594D99">
        <w:rPr>
          <w:rFonts w:ascii="Times New Roman" w:hAnsi="Times New Roman"/>
          <w:color w:val="auto"/>
          <w:sz w:val="26"/>
          <w:szCs w:val="26"/>
        </w:rPr>
        <w:t>31</w:t>
      </w:r>
      <w:r w:rsidRPr="00FF2ACB">
        <w:rPr>
          <w:rFonts w:ascii="Times New Roman" w:hAnsi="Times New Roman"/>
          <w:color w:val="auto"/>
          <w:sz w:val="26"/>
          <w:szCs w:val="26"/>
        </w:rPr>
        <w:t>.</w:t>
      </w:r>
      <w:r w:rsidR="00594D99">
        <w:rPr>
          <w:rFonts w:ascii="Times New Roman" w:hAnsi="Times New Roman"/>
          <w:color w:val="auto"/>
          <w:sz w:val="26"/>
          <w:szCs w:val="26"/>
        </w:rPr>
        <w:t>10</w:t>
      </w:r>
      <w:r w:rsidRPr="00FF2ACB">
        <w:rPr>
          <w:rFonts w:ascii="Times New Roman" w:hAnsi="Times New Roman"/>
          <w:color w:val="auto"/>
          <w:sz w:val="26"/>
          <w:szCs w:val="26"/>
        </w:rPr>
        <w:t>.2023</w:t>
      </w:r>
      <w:r w:rsidR="00594D99">
        <w:rPr>
          <w:rFonts w:ascii="Times New Roman" w:hAnsi="Times New Roman"/>
          <w:color w:val="auto"/>
          <w:sz w:val="26"/>
          <w:szCs w:val="26"/>
        </w:rPr>
        <w:t>г.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911FB7" w:rsidRPr="009672FF">
        <w:rPr>
          <w:rFonts w:ascii="Times New Roman" w:hAnsi="Times New Roman"/>
          <w:color w:val="auto"/>
          <w:sz w:val="26"/>
          <w:szCs w:val="26"/>
        </w:rPr>
        <w:t>1</w:t>
      </w:r>
      <w:r w:rsidR="009672FF">
        <w:rPr>
          <w:rFonts w:ascii="Times New Roman" w:hAnsi="Times New Roman"/>
          <w:color w:val="auto"/>
          <w:sz w:val="26"/>
          <w:szCs w:val="26"/>
        </w:rPr>
        <w:t>53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и плановый период 2024 и 2025 годов» увеличение доходной части бюджета сельского поселения на 2023 год на </w:t>
      </w:r>
      <w:r w:rsidR="00594D99">
        <w:rPr>
          <w:rFonts w:ascii="Times New Roman" w:hAnsi="Times New Roman"/>
          <w:color w:val="auto"/>
          <w:sz w:val="26"/>
          <w:szCs w:val="26"/>
        </w:rPr>
        <w:t>26,674 т</w:t>
      </w:r>
      <w:r w:rsidRPr="00FF2ACB">
        <w:rPr>
          <w:rFonts w:ascii="Times New Roman" w:hAnsi="Times New Roman"/>
          <w:color w:val="auto"/>
          <w:sz w:val="26"/>
          <w:szCs w:val="26"/>
        </w:rPr>
        <w:t>ыс. рублей, за счет следующих средств:</w:t>
      </w:r>
    </w:p>
    <w:p w:rsidR="00FF2ACB" w:rsidRPr="00FF2ACB" w:rsidRDefault="00FF2ACB" w:rsidP="00FF2AC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-</w:t>
      </w:r>
      <w:r w:rsidRPr="00FF2ACB">
        <w:t xml:space="preserve"> </w:t>
      </w:r>
      <w:r w:rsidRPr="00FF2ACB"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="00D160E9">
        <w:rPr>
          <w:sz w:val="26"/>
          <w:szCs w:val="26"/>
        </w:rPr>
        <w:t xml:space="preserve"> в сумме </w:t>
      </w:r>
      <w:r w:rsidR="00594D99">
        <w:rPr>
          <w:sz w:val="26"/>
          <w:szCs w:val="26"/>
        </w:rPr>
        <w:t>26,674</w:t>
      </w:r>
      <w:r w:rsidR="00D160E9">
        <w:rPr>
          <w:sz w:val="26"/>
          <w:szCs w:val="26"/>
        </w:rPr>
        <w:t xml:space="preserve"> тыс. рублей.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сельского поселения в 2023 году представлен в таблице №1.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b/>
          <w:color w:val="auto"/>
          <w:sz w:val="22"/>
          <w:szCs w:val="22"/>
        </w:rPr>
        <w:t>Таблица №1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1843"/>
        <w:gridCol w:w="1134"/>
        <w:gridCol w:w="1276"/>
      </w:tblGrid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2FF" w:rsidRDefault="00FF2ACB" w:rsidP="009672FF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9E0878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31</w:t>
            </w: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</w:t>
            </w:r>
            <w:r w:rsidR="009E0878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</w:t>
            </w: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</w:t>
            </w:r>
          </w:p>
          <w:p w:rsidR="00FF2ACB" w:rsidRPr="009672FF" w:rsidRDefault="00FF2ACB" w:rsidP="009672FF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 1</w:t>
            </w:r>
            <w:r w:rsidR="002A2A9A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FC1F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5 521,219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BC274A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5 521,219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920E9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A2B5B" w:rsidP="00EE4D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7 </w:t>
            </w:r>
            <w:r w:rsidR="00EE4DC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307</w:t>
            </w: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</w:t>
            </w:r>
            <w:r w:rsidR="00EE4DC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670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B91CB2" w:rsidP="00B91C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7 334,344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3316A6" w:rsidP="00DF10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DF1026"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26,674</w:t>
            </w:r>
          </w:p>
        </w:tc>
      </w:tr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4 076,286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FF7826" w:rsidP="00973C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973C85" w:rsidRPr="00B91CB2">
              <w:rPr>
                <w:rFonts w:ascii="Times New Roman" w:hAnsi="Times New Roman"/>
                <w:color w:val="auto"/>
                <w:sz w:val="22"/>
                <w:szCs w:val="22"/>
              </w:rPr>
              <w:t>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973C85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EA2B5B" w:rsidP="00036FA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036FAE">
              <w:rPr>
                <w:rFonts w:ascii="Times New Roman" w:hAnsi="Times New Roman"/>
                <w:color w:val="auto"/>
                <w:sz w:val="22"/>
                <w:szCs w:val="22"/>
              </w:rPr>
              <w:t> 952,704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E97199" w:rsidP="00F30C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F30CF4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  <w:r w:rsidR="00F30CF4">
              <w:rPr>
                <w:rFonts w:ascii="Times New Roman" w:hAnsi="Times New Roman"/>
                <w:color w:val="auto"/>
                <w:sz w:val="22"/>
                <w:szCs w:val="22"/>
              </w:rPr>
              <w:t>79,378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0646C9" w:rsidP="00DF102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+</w:t>
            </w:r>
            <w:r w:rsidR="00DF1026" w:rsidRPr="00B91CB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26,674</w:t>
            </w:r>
          </w:p>
        </w:tc>
      </w:tr>
      <w:tr w:rsidR="00FF7826" w:rsidRPr="009C4315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826" w:rsidRPr="009C4315" w:rsidRDefault="00FF7826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9672FF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B91CB2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B91CB2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5D3F6B" w:rsidRPr="009C4315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9672FF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B91CB2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B91CB2" w:rsidRDefault="00500C9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492383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780BA1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9672FF" w:rsidRDefault="004A74F7" w:rsidP="009E08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</w:t>
            </w:r>
            <w:r w:rsidR="009E0878" w:rsidRPr="009672F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828,889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B65B86" w:rsidP="009E08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</w:t>
            </w:r>
            <w:r w:rsidR="009E0878"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 w:rsidR="009E0878"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55,563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91CB2" w:rsidRDefault="004A74F7" w:rsidP="009E08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9E0878" w:rsidRPr="00B91CB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26,674</w:t>
            </w:r>
          </w:p>
        </w:tc>
      </w:tr>
    </w:tbl>
    <w:p w:rsidR="00EC5274" w:rsidRDefault="00EC5274" w:rsidP="00AD5BB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AD5BB0" w:rsidRPr="00AD5BB0" w:rsidRDefault="00AD5BB0" w:rsidP="00AD5BB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D5BB0">
        <w:rPr>
          <w:rFonts w:ascii="Times New Roman" w:hAnsi="Times New Roman"/>
          <w:color w:val="auto"/>
          <w:sz w:val="26"/>
          <w:szCs w:val="26"/>
        </w:rPr>
        <w:t>Проектом Решения изменение доходной части бюджета сельского поселения</w:t>
      </w:r>
      <w:r>
        <w:rPr>
          <w:rFonts w:ascii="Times New Roman" w:hAnsi="Times New Roman"/>
          <w:color w:val="auto"/>
          <w:sz w:val="26"/>
          <w:szCs w:val="26"/>
        </w:rPr>
        <w:t xml:space="preserve"> в 2024-2025 годах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не предусматривается. </w:t>
      </w:r>
    </w:p>
    <w:p w:rsidR="00AD5BB0" w:rsidRPr="00FF2ACB" w:rsidRDefault="00AD5BB0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153CD2" w:rsidRPr="002834A2" w:rsidRDefault="002834A2" w:rsidP="000B733E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914BEE" w:rsidRDefault="0064795A" w:rsidP="006479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795A">
        <w:rPr>
          <w:rFonts w:ascii="Times New Roman" w:hAnsi="Times New Roman"/>
          <w:bCs/>
          <w:color w:val="auto"/>
          <w:szCs w:val="24"/>
        </w:rPr>
        <w:tab/>
      </w:r>
      <w:r w:rsidRPr="0064795A">
        <w:rPr>
          <w:rFonts w:ascii="Times New Roman" w:hAnsi="Times New Roman"/>
          <w:bCs/>
          <w:color w:val="auto"/>
          <w:szCs w:val="24"/>
        </w:rPr>
        <w:tab/>
      </w: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954A4">
        <w:rPr>
          <w:rFonts w:ascii="Times New Roman" w:hAnsi="Times New Roman"/>
          <w:color w:val="auto"/>
          <w:sz w:val="26"/>
          <w:szCs w:val="26"/>
        </w:rPr>
        <w:t xml:space="preserve">на </w:t>
      </w:r>
      <w:r w:rsidR="00C32A3A">
        <w:rPr>
          <w:rFonts w:ascii="Times New Roman" w:hAnsi="Times New Roman"/>
          <w:color w:val="auto"/>
          <w:sz w:val="26"/>
          <w:szCs w:val="26"/>
        </w:rPr>
        <w:t>2023 год.</w:t>
      </w:r>
    </w:p>
    <w:p w:rsidR="00914BEE" w:rsidRPr="00914BEE" w:rsidRDefault="00B95A38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Анализ изменения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4795A">
        <w:rPr>
          <w:rFonts w:ascii="Times New Roman" w:hAnsi="Times New Roman"/>
          <w:color w:val="auto"/>
          <w:sz w:val="26"/>
          <w:szCs w:val="26"/>
        </w:rPr>
        <w:t xml:space="preserve">направлений расходов в разрезе функциональной классификации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представлен в таблице №</w:t>
      </w:r>
      <w:r w:rsidR="00D84C84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284FD5" w:rsidRDefault="00914BEE" w:rsidP="00EC5274">
      <w:pPr>
        <w:autoSpaceDE w:val="0"/>
        <w:autoSpaceDN w:val="0"/>
        <w:adjustRightInd w:val="0"/>
        <w:spacing w:line="317" w:lineRule="exact"/>
        <w:ind w:firstLine="567"/>
        <w:jc w:val="right"/>
        <w:rPr>
          <w:rStyle w:val="FontStyle27"/>
          <w:b/>
          <w:sz w:val="20"/>
          <w:szCs w:val="20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284FD5" w:rsidRDefault="00284FD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284FD5" w:rsidSect="00F74A2E">
          <w:footerReference w:type="default" r:id="rId10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E3264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8D4419">
              <w:rPr>
                <w:rStyle w:val="FontStyle27"/>
                <w:b/>
                <w:sz w:val="20"/>
                <w:szCs w:val="20"/>
              </w:rPr>
              <w:t>31</w:t>
            </w:r>
            <w:r w:rsidRPr="00CA72A8">
              <w:rPr>
                <w:rStyle w:val="FontStyle27"/>
                <w:b/>
                <w:sz w:val="20"/>
                <w:szCs w:val="20"/>
              </w:rPr>
              <w:t>.</w:t>
            </w:r>
            <w:r w:rsidR="008D4419">
              <w:rPr>
                <w:rStyle w:val="FontStyle27"/>
                <w:b/>
                <w:sz w:val="20"/>
                <w:szCs w:val="20"/>
              </w:rPr>
              <w:t>10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841D2B" w:rsidRPr="00E32648">
              <w:rPr>
                <w:rStyle w:val="FontStyle27"/>
                <w:b/>
                <w:sz w:val="20"/>
                <w:szCs w:val="20"/>
              </w:rPr>
              <w:t>15</w:t>
            </w:r>
            <w:r w:rsidR="00E32648">
              <w:rPr>
                <w:rStyle w:val="FontStyle27"/>
                <w:b/>
                <w:sz w:val="20"/>
                <w:szCs w:val="20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244B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2 570,839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0404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2 289,571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6F398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2 261,571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172BC1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2 570,839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2 289,571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2 261,571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35CD3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35C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D74FA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60EA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7285D" w:rsidP="002728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  <w:r w:rsidR="00205700" w:rsidRPr="008C0BCB">
              <w:rPr>
                <w:sz w:val="20"/>
              </w:rPr>
              <w:t>,733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205700" w:rsidP="00FC347B">
            <w:pPr>
              <w:jc w:val="center"/>
              <w:rPr>
                <w:sz w:val="20"/>
              </w:rPr>
            </w:pPr>
            <w:r w:rsidRPr="008C0BCB">
              <w:rPr>
                <w:sz w:val="20"/>
              </w:rPr>
              <w:t>60,733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60,733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A4EC9" w:rsidP="006A4EC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A4EC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22651A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CB5C6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5F5F98">
            <w:pPr>
              <w:pStyle w:val="Style22"/>
              <w:widowControl/>
              <w:tabs>
                <w:tab w:val="left" w:pos="240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04F9E" w:rsidP="00852C8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852C8B">
              <w:rPr>
                <w:rStyle w:val="FontStyle27"/>
                <w:b/>
                <w:sz w:val="20"/>
                <w:szCs w:val="20"/>
              </w:rPr>
              <w:t> 830,219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E3F94" w:rsidP="000A63E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</w:t>
            </w:r>
            <w:r w:rsidR="000A63E9">
              <w:rPr>
                <w:rStyle w:val="FontStyle27"/>
                <w:b/>
                <w:sz w:val="20"/>
                <w:szCs w:val="20"/>
              </w:rPr>
              <w:t> </w:t>
            </w:r>
            <w:r>
              <w:rPr>
                <w:rStyle w:val="FontStyle27"/>
                <w:b/>
                <w:sz w:val="20"/>
                <w:szCs w:val="20"/>
              </w:rPr>
              <w:t>8</w:t>
            </w:r>
            <w:r w:rsidR="000A63E9">
              <w:rPr>
                <w:rStyle w:val="FontStyle27"/>
                <w:b/>
                <w:sz w:val="20"/>
                <w:szCs w:val="20"/>
              </w:rPr>
              <w:t>56,893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7729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772904">
              <w:rPr>
                <w:rStyle w:val="FontStyle27"/>
                <w:b/>
                <w:sz w:val="20"/>
                <w:szCs w:val="20"/>
              </w:rPr>
              <w:t>26,674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2C8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1 440,080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701793" w:rsidP="00AF6C7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AF6C77">
              <w:rPr>
                <w:rStyle w:val="FontStyle27"/>
                <w:sz w:val="20"/>
                <w:szCs w:val="20"/>
              </w:rPr>
              <w:t> </w:t>
            </w:r>
            <w:r>
              <w:rPr>
                <w:rStyle w:val="FontStyle27"/>
                <w:sz w:val="20"/>
                <w:szCs w:val="20"/>
              </w:rPr>
              <w:t>4</w:t>
            </w:r>
            <w:r w:rsidR="00AF6C77">
              <w:rPr>
                <w:rStyle w:val="FontStyle27"/>
                <w:sz w:val="20"/>
                <w:szCs w:val="20"/>
              </w:rPr>
              <w:t>66,754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1E0E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1E0EB0">
              <w:rPr>
                <w:rStyle w:val="FontStyle27"/>
                <w:sz w:val="20"/>
                <w:szCs w:val="20"/>
              </w:rPr>
              <w:t>26,674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5F5F9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 xml:space="preserve">      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EA48A4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</w:t>
            </w:r>
            <w:r w:rsidR="005F5F98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EA48A4">
              <w:rPr>
                <w:rStyle w:val="FontStyle27"/>
                <w:b/>
                <w:sz w:val="20"/>
                <w:szCs w:val="20"/>
              </w:rPr>
              <w:t>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24FB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5 179,760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044AB" w:rsidP="0027285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27285D">
              <w:rPr>
                <w:rStyle w:val="FontStyle27"/>
                <w:b/>
                <w:sz w:val="20"/>
                <w:szCs w:val="20"/>
              </w:rPr>
              <w:t> 290,962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B265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5 179,760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E30F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B265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E00437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E5417E" w:rsidRDefault="00E5417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E5417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924FB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5 179,760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27285D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9B265E" w:rsidP="009B26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5 179,760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0E30F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1C5D9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6823B9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1E5704" w:rsidRDefault="001E570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sz w:val="20"/>
                <w:szCs w:val="20"/>
              </w:rPr>
              <w:t xml:space="preserve"> </w:t>
            </w:r>
            <w:r>
              <w:rPr>
                <w:rStyle w:val="FontStyle27"/>
                <w:sz w:val="20"/>
                <w:szCs w:val="20"/>
              </w:rPr>
              <w:t xml:space="preserve">    </w:t>
            </w:r>
            <w:r w:rsidR="00E5417E" w:rsidRPr="001E5704">
              <w:rPr>
                <w:rStyle w:val="FontStyle27"/>
                <w:b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BF32F2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F32F2"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F32F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2F2" w:rsidRDefault="00BF32F2" w:rsidP="009B12AE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1003 «Социальное обеспечение населения»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4C6FF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C6FFC"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C6FFC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FFC" w:rsidRPr="004C6FFC" w:rsidRDefault="00BF12FC" w:rsidP="00B838C2">
            <w:pPr>
              <w:pStyle w:val="Style22"/>
              <w:widowControl/>
              <w:tabs>
                <w:tab w:val="left" w:pos="299"/>
                <w:tab w:val="left" w:pos="390"/>
                <w:tab w:val="left" w:pos="555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4C6FFC" w:rsidRPr="004C6FFC">
              <w:rPr>
                <w:rStyle w:val="FontStyle27"/>
                <w:b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9B12A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B12A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2AE" w:rsidRPr="00BF12FC" w:rsidRDefault="009B12A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BF12FC">
              <w:rPr>
                <w:rStyle w:val="FontStyle27"/>
                <w:sz w:val="20"/>
                <w:szCs w:val="20"/>
              </w:rPr>
              <w:t>1101 «Физическая 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4B1F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42DD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D2" w:rsidRPr="00013650" w:rsidRDefault="00013650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13650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84654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B1FC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FCE" w:rsidRPr="009E41F2" w:rsidRDefault="00CC6F4C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E41F2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4B1FCE" w:rsidRPr="009E41F2">
              <w:rPr>
                <w:rStyle w:val="FontStyle27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55377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13 154,511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9F4CCA" w:rsidP="00AF6C7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13</w:t>
            </w:r>
            <w:r w:rsidR="00AF6C77">
              <w:rPr>
                <w:rStyle w:val="FontStyle27"/>
                <w:b/>
                <w:sz w:val="20"/>
                <w:szCs w:val="20"/>
              </w:rPr>
              <w:t> 181,185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9F4CCA" w:rsidP="000C5E0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</w:t>
            </w:r>
            <w:r w:rsidR="000C5E02">
              <w:rPr>
                <w:rStyle w:val="FontStyle27"/>
                <w:b/>
                <w:sz w:val="20"/>
                <w:szCs w:val="20"/>
              </w:rPr>
              <w:t>26,674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53FD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90F3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</w:tbl>
    <w:p w:rsidR="004D5635" w:rsidRDefault="004D5635" w:rsidP="00FC347B">
      <w:pPr>
        <w:pStyle w:val="Style12"/>
        <w:widowControl/>
        <w:spacing w:line="240" w:lineRule="auto"/>
        <w:ind w:firstLine="567"/>
        <w:rPr>
          <w:rStyle w:val="FontStyle29"/>
          <w:sz w:val="20"/>
          <w:szCs w:val="20"/>
        </w:rPr>
        <w:sectPr w:rsidR="004D5635" w:rsidSect="004D563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1E3578" w:rsidRDefault="001E3578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</w:t>
      </w:r>
      <w:r w:rsidR="00617B3D">
        <w:rPr>
          <w:rFonts w:ascii="Times New Roman" w:hAnsi="Times New Roman"/>
          <w:color w:val="auto"/>
          <w:sz w:val="26"/>
          <w:szCs w:val="26"/>
        </w:rPr>
        <w:t xml:space="preserve"> в 2023 году </w:t>
      </w:r>
      <w:r w:rsidRPr="00AB07E8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FA1F91" w:rsidRPr="00AB07E8" w:rsidRDefault="00FA1F91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A1F9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254DF2">
        <w:rPr>
          <w:rFonts w:ascii="Times New Roman" w:hAnsi="Times New Roman"/>
          <w:color w:val="auto"/>
          <w:sz w:val="26"/>
          <w:szCs w:val="26"/>
        </w:rPr>
        <w:t>26,674</w:t>
      </w:r>
      <w:r w:rsidRPr="00FA1F9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113010">
        <w:rPr>
          <w:rFonts w:ascii="Times New Roman" w:hAnsi="Times New Roman"/>
          <w:color w:val="auto"/>
          <w:sz w:val="26"/>
          <w:szCs w:val="26"/>
        </w:rPr>
        <w:t>.</w:t>
      </w:r>
    </w:p>
    <w:p w:rsidR="00CE6856" w:rsidRDefault="00CE6856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7F237F">
        <w:rPr>
          <w:rFonts w:ascii="Times New Roman" w:hAnsi="Times New Roman"/>
          <w:color w:val="auto"/>
          <w:sz w:val="26"/>
          <w:szCs w:val="26"/>
        </w:rPr>
        <w:t>на</w:t>
      </w:r>
      <w:r w:rsidR="00F14D5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2023 год увеличивается на </w:t>
      </w:r>
      <w:r w:rsidR="00113010">
        <w:rPr>
          <w:rFonts w:ascii="Times New Roman" w:hAnsi="Times New Roman"/>
          <w:color w:val="auto"/>
          <w:sz w:val="26"/>
          <w:szCs w:val="26"/>
        </w:rPr>
        <w:t>26,674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AA58FE" w:rsidRPr="00AD5BB0" w:rsidRDefault="00AA58FE" w:rsidP="00AA58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D5BB0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</w:t>
      </w:r>
      <w:r>
        <w:rPr>
          <w:rFonts w:ascii="Times New Roman" w:hAnsi="Times New Roman"/>
          <w:color w:val="auto"/>
          <w:sz w:val="26"/>
          <w:szCs w:val="26"/>
        </w:rPr>
        <w:t>расходной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части бюджета сельского поселения</w:t>
      </w:r>
      <w:r>
        <w:rPr>
          <w:rFonts w:ascii="Times New Roman" w:hAnsi="Times New Roman"/>
          <w:color w:val="auto"/>
          <w:sz w:val="26"/>
          <w:szCs w:val="26"/>
        </w:rPr>
        <w:t xml:space="preserve"> в 2024-2025 годах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не предусматривается. </w:t>
      </w:r>
    </w:p>
    <w:p w:rsidR="00AA58FE" w:rsidRPr="00FF2ACB" w:rsidRDefault="00AA58FE" w:rsidP="00AA58F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E3A82">
      <w:pPr>
        <w:tabs>
          <w:tab w:val="left" w:pos="0"/>
        </w:tabs>
        <w:autoSpaceDE w:val="0"/>
        <w:autoSpaceDN w:val="0"/>
        <w:adjustRightInd w:val="0"/>
        <w:spacing w:before="67" w:line="320" w:lineRule="exact"/>
        <w:ind w:left="5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3E3A82">
      <w:pPr>
        <w:autoSpaceDE w:val="0"/>
        <w:autoSpaceDN w:val="0"/>
        <w:adjustRightInd w:val="0"/>
        <w:spacing w:before="6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2917C9" w:rsidRDefault="002917C9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2917C9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бюджета сельского поселения составит </w:t>
      </w:r>
      <w:r w:rsidR="000F5832">
        <w:rPr>
          <w:rFonts w:ascii="Times New Roman" w:hAnsi="Times New Roman"/>
          <w:color w:val="auto"/>
          <w:sz w:val="26"/>
          <w:szCs w:val="26"/>
        </w:rPr>
        <w:t>100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45025B">
        <w:rPr>
          <w:rFonts w:ascii="Times New Roman" w:hAnsi="Times New Roman"/>
          <w:color w:val="auto"/>
          <w:sz w:val="26"/>
          <w:szCs w:val="26"/>
        </w:rPr>
        <w:t>13</w:t>
      </w:r>
      <w:r w:rsidR="00902033">
        <w:rPr>
          <w:rFonts w:ascii="Times New Roman" w:hAnsi="Times New Roman"/>
          <w:color w:val="auto"/>
          <w:sz w:val="26"/>
          <w:szCs w:val="26"/>
        </w:rPr>
        <w:t> </w:t>
      </w:r>
      <w:r w:rsidR="0045025B">
        <w:rPr>
          <w:rFonts w:ascii="Times New Roman" w:hAnsi="Times New Roman"/>
          <w:color w:val="auto"/>
          <w:sz w:val="26"/>
          <w:szCs w:val="26"/>
        </w:rPr>
        <w:t>1</w:t>
      </w:r>
      <w:r w:rsidR="00902033">
        <w:rPr>
          <w:rFonts w:ascii="Times New Roman" w:hAnsi="Times New Roman"/>
          <w:color w:val="auto"/>
          <w:sz w:val="26"/>
          <w:szCs w:val="26"/>
        </w:rPr>
        <w:t>81,185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1</w:t>
      </w:r>
      <w:r w:rsidR="00042B76">
        <w:rPr>
          <w:rFonts w:ascii="Times New Roman" w:hAnsi="Times New Roman"/>
          <w:color w:val="auto"/>
          <w:sz w:val="26"/>
          <w:szCs w:val="26"/>
        </w:rPr>
        <w:t> 093,680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69556F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>и</w:t>
      </w:r>
      <w:r w:rsidR="00000EC7" w:rsidRPr="0069556F">
        <w:t xml:space="preserve"> </w:t>
      </w:r>
      <w:r w:rsidR="00000EC7" w:rsidRPr="0069556F">
        <w:rPr>
          <w:rFonts w:ascii="Times New Roman" w:hAnsi="Times New Roman"/>
          <w:color w:val="auto"/>
          <w:sz w:val="26"/>
          <w:szCs w:val="26"/>
        </w:rPr>
        <w:t>непрограммных направлений расходов бюджета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D0A14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9556F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69556F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D84C84" w:rsidRPr="0069556F">
        <w:rPr>
          <w:rFonts w:ascii="Times New Roman" w:hAnsi="Times New Roman"/>
          <w:color w:val="auto"/>
          <w:sz w:val="26"/>
          <w:szCs w:val="26"/>
        </w:rPr>
        <w:t>3</w:t>
      </w:r>
      <w:r w:rsidRPr="0069556F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5"/>
        <w:gridCol w:w="1418"/>
      </w:tblGrid>
      <w:tr w:rsidR="00914BEE" w:rsidRPr="00914BEE" w:rsidTr="00D218C5">
        <w:trPr>
          <w:trHeight w:val="1437"/>
        </w:trPr>
        <w:tc>
          <w:tcPr>
            <w:tcW w:w="567" w:type="dxa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/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</w:p>
        </w:tc>
        <w:tc>
          <w:tcPr>
            <w:tcW w:w="4395" w:type="dxa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Наименование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муниципальной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1673E7" w:rsidRPr="001E0C08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Утвержденные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бюджет</w:t>
            </w:r>
            <w:r w:rsidR="0064562E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ные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3B238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а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ссигн</w:t>
            </w:r>
            <w:r w:rsidR="00B776CB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ования</w:t>
            </w:r>
            <w:r w:rsidR="003B238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в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решении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от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7A133F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31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7A133F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10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.2023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г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. </w:t>
            </w:r>
          </w:p>
          <w:p w:rsidR="00914BEE" w:rsidRPr="001E0C08" w:rsidRDefault="001673E7" w:rsidP="00E32648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  <w:r w:rsidR="00E47B7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15</w:t>
            </w:r>
            <w:r w:rsidR="00E32648"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1275" w:type="dxa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Проект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Решения</w:t>
            </w:r>
          </w:p>
        </w:tc>
        <w:tc>
          <w:tcPr>
            <w:tcW w:w="1418" w:type="dxa"/>
          </w:tcPr>
          <w:p w:rsidR="00914BEE" w:rsidRPr="001E0C08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Изменения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увеличение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(+)</w:t>
            </w:r>
          </w:p>
          <w:p w:rsidR="0039722F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уменьшение</w:t>
            </w: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</w:p>
          <w:p w:rsidR="00914BEE" w:rsidRPr="001E0C08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1E0C08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D218C5">
        <w:tc>
          <w:tcPr>
            <w:tcW w:w="567" w:type="dxa"/>
            <w:vAlign w:val="center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1E0C08" w:rsidRDefault="00F04E3C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320448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Черный Ключ 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муниципального района Клявлинский Самарской области на 2018-202</w:t>
            </w:r>
            <w:r w:rsidR="004E6D40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годы"</w:t>
            </w:r>
          </w:p>
        </w:tc>
        <w:tc>
          <w:tcPr>
            <w:tcW w:w="1701" w:type="dxa"/>
            <w:vAlign w:val="center"/>
          </w:tcPr>
          <w:p w:rsidR="00914BEE" w:rsidRPr="001E0C08" w:rsidRDefault="00FA571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1 542,802</w:t>
            </w:r>
          </w:p>
        </w:tc>
        <w:tc>
          <w:tcPr>
            <w:tcW w:w="1275" w:type="dxa"/>
            <w:vAlign w:val="center"/>
          </w:tcPr>
          <w:p w:rsidR="00914BEE" w:rsidRPr="001E0C08" w:rsidRDefault="001055BC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1 542,802</w:t>
            </w:r>
          </w:p>
        </w:tc>
        <w:tc>
          <w:tcPr>
            <w:tcW w:w="1418" w:type="dxa"/>
            <w:vAlign w:val="center"/>
          </w:tcPr>
          <w:p w:rsidR="00914BEE" w:rsidRPr="001E0C08" w:rsidRDefault="00FA571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D218C5">
        <w:tc>
          <w:tcPr>
            <w:tcW w:w="567" w:type="dxa"/>
            <w:vAlign w:val="center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1E0C08" w:rsidRDefault="00297CCD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320448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Черный Ключ 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муниципального района Клявлинский Самарской области на 2018-202</w:t>
            </w:r>
            <w:r w:rsidR="004E6D40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годы"</w:t>
            </w:r>
          </w:p>
        </w:tc>
        <w:tc>
          <w:tcPr>
            <w:tcW w:w="1701" w:type="dxa"/>
            <w:vAlign w:val="center"/>
          </w:tcPr>
          <w:p w:rsidR="00914BEE" w:rsidRPr="001E0C08" w:rsidRDefault="000E601A" w:rsidP="007A693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D60D73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611,7</w:t>
            </w:r>
            <w:r w:rsidR="007A693E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09</w:t>
            </w:r>
          </w:p>
        </w:tc>
        <w:tc>
          <w:tcPr>
            <w:tcW w:w="1275" w:type="dxa"/>
            <w:vAlign w:val="center"/>
          </w:tcPr>
          <w:p w:rsidR="00914BEE" w:rsidRPr="001E0C08" w:rsidRDefault="008B6698" w:rsidP="00B7333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B7333F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</w:t>
            </w: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</w:t>
            </w:r>
            <w:r w:rsidR="00B7333F"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38,383</w:t>
            </w:r>
          </w:p>
        </w:tc>
        <w:tc>
          <w:tcPr>
            <w:tcW w:w="1418" w:type="dxa"/>
            <w:vAlign w:val="center"/>
          </w:tcPr>
          <w:p w:rsidR="00210F85" w:rsidRPr="001E0C08" w:rsidRDefault="00B7333F" w:rsidP="008B669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+ 26,674</w:t>
            </w:r>
          </w:p>
        </w:tc>
      </w:tr>
      <w:tr w:rsidR="00210F85" w:rsidRPr="00914BEE" w:rsidTr="00D218C5">
        <w:tc>
          <w:tcPr>
            <w:tcW w:w="567" w:type="dxa"/>
            <w:vAlign w:val="center"/>
          </w:tcPr>
          <w:p w:rsidR="00210F85" w:rsidRPr="001E0C08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1E0C08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vAlign w:val="center"/>
          </w:tcPr>
          <w:p w:rsidR="00210F85" w:rsidRPr="001E0C08" w:rsidRDefault="00CA7EF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  <w:tc>
          <w:tcPr>
            <w:tcW w:w="1275" w:type="dxa"/>
            <w:vAlign w:val="center"/>
          </w:tcPr>
          <w:p w:rsidR="00210F85" w:rsidRPr="001E0C08" w:rsidRDefault="008214C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10F85" w:rsidRPr="001E0C08" w:rsidRDefault="00637032" w:rsidP="008533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D218C5">
        <w:tc>
          <w:tcPr>
            <w:tcW w:w="567" w:type="dxa"/>
            <w:vAlign w:val="center"/>
          </w:tcPr>
          <w:p w:rsidR="00914BEE" w:rsidRPr="001E0C08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395" w:type="dxa"/>
          </w:tcPr>
          <w:p w:rsidR="00914BEE" w:rsidRPr="001E0C08" w:rsidRDefault="00914BEE" w:rsidP="00914BEE">
            <w:pP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ИТОГО:</w:t>
            </w:r>
          </w:p>
        </w:tc>
        <w:tc>
          <w:tcPr>
            <w:tcW w:w="1701" w:type="dxa"/>
          </w:tcPr>
          <w:p w:rsidR="00914BEE" w:rsidRPr="001E0C08" w:rsidRDefault="00E7793E" w:rsidP="008D74C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13 15</w:t>
            </w:r>
            <w:r w:rsidR="008D74C6"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4</w:t>
            </w: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,5</w:t>
            </w:r>
            <w:r w:rsidR="00E51DAC"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11</w:t>
            </w:r>
          </w:p>
        </w:tc>
        <w:tc>
          <w:tcPr>
            <w:tcW w:w="1275" w:type="dxa"/>
          </w:tcPr>
          <w:p w:rsidR="00914BEE" w:rsidRPr="001E0C08" w:rsidRDefault="000F6426" w:rsidP="00B7333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13</w:t>
            </w:r>
            <w:r w:rsidR="00B7333F"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181,185</w:t>
            </w:r>
          </w:p>
        </w:tc>
        <w:tc>
          <w:tcPr>
            <w:tcW w:w="1418" w:type="dxa"/>
          </w:tcPr>
          <w:p w:rsidR="00914BEE" w:rsidRPr="001E0C08" w:rsidRDefault="000F6426" w:rsidP="00B7333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</w:t>
            </w:r>
            <w:r w:rsidR="00B7333F" w:rsidRPr="001E0C08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 26,674</w:t>
            </w:r>
          </w:p>
        </w:tc>
      </w:tr>
    </w:tbl>
    <w:p w:rsidR="00AA123D" w:rsidRDefault="005E71F6" w:rsidP="00192B9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F2C80">
        <w:rPr>
          <w:rFonts w:ascii="Times New Roman" w:hAnsi="Times New Roman"/>
          <w:sz w:val="26"/>
          <w:szCs w:val="26"/>
        </w:rPr>
        <w:t xml:space="preserve">  </w:t>
      </w:r>
    </w:p>
    <w:p w:rsidR="00F503D4" w:rsidRPr="00B57369" w:rsidRDefault="00AA123D" w:rsidP="004D2537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AF305C">
        <w:rPr>
          <w:rFonts w:ascii="Times New Roman" w:hAnsi="Times New Roman"/>
          <w:sz w:val="26"/>
          <w:szCs w:val="26"/>
        </w:rPr>
        <w:t xml:space="preserve"> </w:t>
      </w:r>
      <w:r w:rsidR="00FF2C80">
        <w:rPr>
          <w:rFonts w:ascii="Times New Roman" w:hAnsi="Times New Roman"/>
          <w:sz w:val="26"/>
          <w:szCs w:val="26"/>
        </w:rPr>
        <w:t xml:space="preserve"> </w:t>
      </w:r>
      <w:r w:rsidR="00F503D4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F503D4">
        <w:rPr>
          <w:rFonts w:ascii="Times New Roman" w:hAnsi="Times New Roman"/>
          <w:sz w:val="26"/>
          <w:szCs w:val="26"/>
        </w:rPr>
        <w:t>Решения</w:t>
      </w:r>
      <w:r w:rsidR="00F503D4" w:rsidRPr="00B57369">
        <w:rPr>
          <w:rFonts w:ascii="Times New Roman" w:hAnsi="Times New Roman"/>
          <w:sz w:val="26"/>
          <w:szCs w:val="26"/>
        </w:rPr>
        <w:t>, дефицит бюдже</w:t>
      </w:r>
      <w:r w:rsidR="00F503D4">
        <w:rPr>
          <w:rFonts w:ascii="Times New Roman" w:hAnsi="Times New Roman"/>
          <w:sz w:val="26"/>
          <w:szCs w:val="26"/>
        </w:rPr>
        <w:t xml:space="preserve">та сельского поселения по сравнению с первоначальным утвержденным планом изменится (увеличится на </w:t>
      </w:r>
      <w:r w:rsidR="008F3B25">
        <w:rPr>
          <w:rFonts w:ascii="Times New Roman" w:hAnsi="Times New Roman"/>
          <w:sz w:val="26"/>
          <w:szCs w:val="26"/>
        </w:rPr>
        <w:t>325,62</w:t>
      </w:r>
      <w:r w:rsidR="00192B95">
        <w:rPr>
          <w:rFonts w:ascii="Times New Roman" w:hAnsi="Times New Roman"/>
          <w:sz w:val="26"/>
          <w:szCs w:val="26"/>
        </w:rPr>
        <w:t>2</w:t>
      </w:r>
      <w:r w:rsidR="00F503D4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F503D4">
        <w:rPr>
          <w:rFonts w:ascii="Times New Roman" w:hAnsi="Times New Roman"/>
          <w:sz w:val="26"/>
          <w:szCs w:val="26"/>
        </w:rPr>
        <w:t xml:space="preserve">лей), по сравнению с предыдущим значением (Решение от </w:t>
      </w:r>
      <w:r w:rsidR="00903C87">
        <w:rPr>
          <w:rFonts w:ascii="Times New Roman" w:hAnsi="Times New Roman"/>
          <w:sz w:val="26"/>
          <w:szCs w:val="26"/>
        </w:rPr>
        <w:t>31</w:t>
      </w:r>
      <w:r w:rsidR="00F503D4">
        <w:rPr>
          <w:rFonts w:ascii="Times New Roman" w:hAnsi="Times New Roman"/>
          <w:sz w:val="26"/>
          <w:szCs w:val="26"/>
        </w:rPr>
        <w:t>.</w:t>
      </w:r>
      <w:r w:rsidR="00903C87">
        <w:rPr>
          <w:rFonts w:ascii="Times New Roman" w:hAnsi="Times New Roman"/>
          <w:sz w:val="26"/>
          <w:szCs w:val="26"/>
        </w:rPr>
        <w:t>10</w:t>
      </w:r>
      <w:r w:rsidR="00F503D4">
        <w:rPr>
          <w:rFonts w:ascii="Times New Roman" w:hAnsi="Times New Roman"/>
          <w:sz w:val="26"/>
          <w:szCs w:val="26"/>
        </w:rPr>
        <w:t>.2023г. №</w:t>
      </w:r>
      <w:r w:rsidR="00357D81" w:rsidRPr="00941A03">
        <w:rPr>
          <w:rFonts w:ascii="Times New Roman" w:hAnsi="Times New Roman"/>
          <w:sz w:val="26"/>
          <w:szCs w:val="26"/>
        </w:rPr>
        <w:t>1</w:t>
      </w:r>
      <w:r w:rsidR="00192B95" w:rsidRPr="00941A03">
        <w:rPr>
          <w:rFonts w:ascii="Times New Roman" w:hAnsi="Times New Roman"/>
          <w:sz w:val="26"/>
          <w:szCs w:val="26"/>
        </w:rPr>
        <w:t>5</w:t>
      </w:r>
      <w:r w:rsidR="00941A03">
        <w:rPr>
          <w:rFonts w:ascii="Times New Roman" w:hAnsi="Times New Roman"/>
          <w:sz w:val="26"/>
          <w:szCs w:val="26"/>
        </w:rPr>
        <w:t>3</w:t>
      </w:r>
      <w:r w:rsidR="00357D81" w:rsidRPr="00941A03">
        <w:rPr>
          <w:rFonts w:ascii="Times New Roman" w:hAnsi="Times New Roman"/>
          <w:sz w:val="26"/>
          <w:szCs w:val="26"/>
        </w:rPr>
        <w:t>)</w:t>
      </w:r>
      <w:r w:rsidR="00F503D4">
        <w:rPr>
          <w:rFonts w:ascii="Times New Roman" w:hAnsi="Times New Roman"/>
          <w:sz w:val="26"/>
          <w:szCs w:val="26"/>
        </w:rPr>
        <w:t xml:space="preserve"> останется на прежнем уровне и составит </w:t>
      </w:r>
      <w:r w:rsidR="00357D81">
        <w:rPr>
          <w:rFonts w:ascii="Times New Roman" w:hAnsi="Times New Roman"/>
          <w:sz w:val="26"/>
          <w:szCs w:val="26"/>
        </w:rPr>
        <w:t>325,6</w:t>
      </w:r>
      <w:r w:rsidR="0074760F">
        <w:rPr>
          <w:rFonts w:ascii="Times New Roman" w:hAnsi="Times New Roman"/>
          <w:sz w:val="26"/>
          <w:szCs w:val="26"/>
        </w:rPr>
        <w:t>22</w:t>
      </w:r>
      <w:r w:rsidR="00F503D4">
        <w:rPr>
          <w:rFonts w:ascii="Times New Roman" w:hAnsi="Times New Roman"/>
          <w:sz w:val="26"/>
          <w:szCs w:val="26"/>
        </w:rPr>
        <w:t xml:space="preserve"> тыс. рублей.</w:t>
      </w:r>
    </w:p>
    <w:p w:rsidR="00F503D4" w:rsidRPr="006731B6" w:rsidRDefault="00F503D4" w:rsidP="00886728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0439D4">
        <w:rPr>
          <w:rFonts w:ascii="Times New Roman" w:hAnsi="Times New Roman"/>
          <w:color w:val="auto"/>
          <w:sz w:val="26"/>
          <w:szCs w:val="26"/>
        </w:rPr>
        <w:t>5</w:t>
      </w:r>
      <w:r w:rsidR="00E2476F">
        <w:rPr>
          <w:rFonts w:ascii="Times New Roman" w:hAnsi="Times New Roman"/>
          <w:color w:val="auto"/>
          <w:sz w:val="26"/>
          <w:szCs w:val="26"/>
        </w:rPr>
        <w:t>,9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503D4" w:rsidRDefault="00F503D4" w:rsidP="00823422">
      <w:pPr>
        <w:tabs>
          <w:tab w:val="left" w:pos="567"/>
          <w:tab w:val="left" w:pos="709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          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Таким образом, предусмотренный проектом Решения дефицит бюджета </w:t>
      </w:r>
      <w:r w:rsidR="00490F4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>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7F117F" w:rsidRDefault="00F503D4" w:rsidP="0000755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007553">
        <w:rPr>
          <w:rFonts w:ascii="Times New Roman" w:hAnsi="Times New Roman"/>
          <w:sz w:val="26"/>
          <w:szCs w:val="26"/>
        </w:rPr>
        <w:t xml:space="preserve">         </w:t>
      </w:r>
    </w:p>
    <w:p w:rsidR="00914BEE" w:rsidRPr="00914BEE" w:rsidRDefault="007F117F" w:rsidP="009F7AD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471154" w:rsidRPr="00914BEE" w:rsidRDefault="00471154" w:rsidP="0047115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</w:t>
      </w:r>
      <w:r w:rsidR="00A96397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в целом увеличивается на </w:t>
      </w:r>
      <w:r w:rsidR="00903C87">
        <w:rPr>
          <w:rFonts w:ascii="Times New Roman" w:hAnsi="Times New Roman"/>
          <w:color w:val="auto"/>
          <w:sz w:val="26"/>
          <w:szCs w:val="26"/>
        </w:rPr>
        <w:t>26,674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F51278">
        <w:rPr>
          <w:rFonts w:ascii="Times New Roman" w:hAnsi="Times New Roman"/>
          <w:color w:val="auto"/>
          <w:sz w:val="26"/>
          <w:szCs w:val="26"/>
        </w:rPr>
        <w:t>12</w:t>
      </w:r>
      <w:r w:rsidR="00903C87">
        <w:rPr>
          <w:rFonts w:ascii="Times New Roman" w:hAnsi="Times New Roman"/>
          <w:color w:val="auto"/>
          <w:sz w:val="26"/>
          <w:szCs w:val="26"/>
        </w:rPr>
        <w:t> 855,563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71154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9 478,143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9 737,384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F079B9" w:rsidRDefault="006A6958" w:rsidP="007A0207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7F3F5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Общий объем финансирования на 202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год увеличивается на </w:t>
      </w:r>
      <w:r w:rsidR="00903C87">
        <w:rPr>
          <w:rFonts w:ascii="Times New Roman" w:hAnsi="Times New Roman"/>
          <w:color w:val="auto"/>
          <w:sz w:val="26"/>
          <w:szCs w:val="26"/>
        </w:rPr>
        <w:t>26,674</w:t>
      </w:r>
      <w:r w:rsidR="003874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тыс. рублей и составляет </w:t>
      </w:r>
      <w:r w:rsidR="008E6534">
        <w:rPr>
          <w:rFonts w:ascii="Times New Roman" w:hAnsi="Times New Roman"/>
          <w:color w:val="auto"/>
          <w:sz w:val="26"/>
          <w:szCs w:val="26"/>
        </w:rPr>
        <w:t>13</w:t>
      </w:r>
      <w:r w:rsidR="00903C87">
        <w:rPr>
          <w:rFonts w:ascii="Times New Roman" w:hAnsi="Times New Roman"/>
          <w:color w:val="auto"/>
          <w:sz w:val="26"/>
          <w:szCs w:val="26"/>
        </w:rPr>
        <w:t> </w:t>
      </w:r>
      <w:r w:rsidR="008E6534">
        <w:rPr>
          <w:rFonts w:ascii="Times New Roman" w:hAnsi="Times New Roman"/>
          <w:color w:val="auto"/>
          <w:sz w:val="26"/>
          <w:szCs w:val="26"/>
        </w:rPr>
        <w:t>1</w:t>
      </w:r>
      <w:r w:rsidR="00903C87">
        <w:rPr>
          <w:rFonts w:ascii="Times New Roman" w:hAnsi="Times New Roman"/>
          <w:color w:val="auto"/>
          <w:sz w:val="26"/>
          <w:szCs w:val="26"/>
        </w:rPr>
        <w:t xml:space="preserve">81,185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тыс. рублей.</w:t>
      </w:r>
    </w:p>
    <w:p w:rsidR="00066F90" w:rsidRPr="00066F90" w:rsidRDefault="00A168C2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="00066F90" w:rsidRPr="00066F90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2023 году по разделу:</w:t>
      </w:r>
    </w:p>
    <w:p w:rsidR="00066F90" w:rsidRPr="00066F90" w:rsidRDefault="00066F90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066F90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26,674 тыс. рублей.</w:t>
      </w:r>
    </w:p>
    <w:p w:rsidR="00066F90" w:rsidRPr="00066F90" w:rsidRDefault="00066F90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066F90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на 2023 год увеличивается на 26,674 тыс. рублей.</w:t>
      </w:r>
    </w:p>
    <w:p w:rsidR="00066F90" w:rsidRPr="00066F90" w:rsidRDefault="00066F90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Pr="00066F90"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расходной части бюджета сельского поселения в 2024-2025 годах не предусматривается. </w:t>
      </w:r>
    </w:p>
    <w:p w:rsidR="00153CD2" w:rsidRDefault="00A168C2" w:rsidP="00066F90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6455E0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325,62</w:t>
      </w:r>
      <w:r w:rsidR="00547778">
        <w:rPr>
          <w:rFonts w:ascii="Times New Roman" w:hAnsi="Times New Roman"/>
          <w:color w:val="auto"/>
          <w:sz w:val="26"/>
          <w:szCs w:val="26"/>
        </w:rPr>
        <w:t>2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рублей), по сравнению с предыдущим значением (Решение от </w:t>
      </w:r>
      <w:r w:rsidR="005350AB">
        <w:rPr>
          <w:rFonts w:ascii="Times New Roman" w:hAnsi="Times New Roman"/>
          <w:color w:val="auto"/>
          <w:sz w:val="26"/>
          <w:szCs w:val="26"/>
        </w:rPr>
        <w:t>31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</w:t>
      </w:r>
      <w:r w:rsidR="005350AB">
        <w:rPr>
          <w:rFonts w:ascii="Times New Roman" w:hAnsi="Times New Roman"/>
          <w:color w:val="auto"/>
          <w:sz w:val="26"/>
          <w:szCs w:val="26"/>
        </w:rPr>
        <w:t>10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.2023г. №</w:t>
      </w:r>
      <w:r w:rsidR="006455E0" w:rsidRPr="00941A03">
        <w:rPr>
          <w:rFonts w:ascii="Times New Roman" w:hAnsi="Times New Roman"/>
          <w:color w:val="auto"/>
          <w:sz w:val="26"/>
          <w:szCs w:val="26"/>
        </w:rPr>
        <w:t>1</w:t>
      </w:r>
      <w:r w:rsidR="00547778" w:rsidRPr="00941A03">
        <w:rPr>
          <w:rFonts w:ascii="Times New Roman" w:hAnsi="Times New Roman"/>
          <w:color w:val="auto"/>
          <w:sz w:val="26"/>
          <w:szCs w:val="26"/>
        </w:rPr>
        <w:t>5</w:t>
      </w:r>
      <w:r w:rsidR="00941A03">
        <w:rPr>
          <w:rFonts w:ascii="Times New Roman" w:hAnsi="Times New Roman"/>
          <w:color w:val="auto"/>
          <w:sz w:val="26"/>
          <w:szCs w:val="26"/>
        </w:rPr>
        <w:t>3</w:t>
      </w:r>
      <w:r w:rsidR="006455E0" w:rsidRPr="00941A03">
        <w:rPr>
          <w:rFonts w:ascii="Times New Roman" w:hAnsi="Times New Roman"/>
          <w:color w:val="auto"/>
          <w:sz w:val="26"/>
          <w:szCs w:val="26"/>
        </w:rPr>
        <w:t>)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останется на прежнем уровне и составит 325,6</w:t>
      </w:r>
      <w:r w:rsidR="009F7AD3">
        <w:rPr>
          <w:rFonts w:ascii="Times New Roman" w:hAnsi="Times New Roman"/>
          <w:color w:val="auto"/>
          <w:sz w:val="26"/>
          <w:szCs w:val="26"/>
        </w:rPr>
        <w:t>2</w:t>
      </w:r>
      <w:r w:rsidR="00547778">
        <w:rPr>
          <w:rFonts w:ascii="Times New Roman" w:hAnsi="Times New Roman"/>
          <w:color w:val="auto"/>
          <w:sz w:val="26"/>
          <w:szCs w:val="26"/>
        </w:rPr>
        <w:t>2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037895" w:rsidRDefault="00037895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4D2537">
        <w:rPr>
          <w:rFonts w:ascii="Times New Roman" w:hAnsi="Times New Roman"/>
          <w:b/>
          <w:sz w:val="26"/>
          <w:szCs w:val="26"/>
        </w:rPr>
        <w:t>:</w:t>
      </w:r>
    </w:p>
    <w:p w:rsidR="0094232C" w:rsidRDefault="005B738F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</w:t>
      </w:r>
      <w:r w:rsidR="004C4679" w:rsidRPr="004C4679">
        <w:rPr>
          <w:rFonts w:ascii="Times New Roman" w:hAnsi="Times New Roman"/>
          <w:sz w:val="26"/>
          <w:szCs w:val="26"/>
        </w:rPr>
        <w:t>Черный Ключ</w:t>
      </w:r>
      <w:r w:rsidR="001D7460" w:rsidRPr="004C4679">
        <w:rPr>
          <w:rFonts w:ascii="Times New Roman" w:hAnsi="Times New Roman"/>
          <w:sz w:val="26"/>
          <w:szCs w:val="26"/>
        </w:rPr>
        <w:t xml:space="preserve">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>№</w:t>
      </w:r>
      <w:r w:rsidR="00E21E77">
        <w:rPr>
          <w:rFonts w:ascii="Times New Roman" w:hAnsi="Times New Roman"/>
          <w:sz w:val="26"/>
          <w:szCs w:val="26"/>
        </w:rPr>
        <w:t xml:space="preserve">112 </w:t>
      </w:r>
      <w:r w:rsidR="00C103C7">
        <w:rPr>
          <w:rFonts w:ascii="Times New Roman" w:hAnsi="Times New Roman"/>
          <w:sz w:val="26"/>
          <w:szCs w:val="26"/>
        </w:rPr>
        <w:t xml:space="preserve">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4E70EE" w:rsidRDefault="004E70EE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3E3A82">
      <w:pPr>
        <w:spacing w:line="320" w:lineRule="exact"/>
        <w:ind w:left="57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</w:t>
      </w:r>
      <w:r w:rsidR="0011613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="005041E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Л.Ф. Синяева</w:t>
      </w:r>
    </w:p>
    <w:sectPr w:rsidR="003F7A2E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515" w:rsidRDefault="00F11515" w:rsidP="00A02261">
      <w:pPr>
        <w:spacing w:line="240" w:lineRule="auto"/>
      </w:pPr>
      <w:r>
        <w:separator/>
      </w:r>
    </w:p>
  </w:endnote>
  <w:endnote w:type="continuationSeparator" w:id="0">
    <w:p w:rsidR="00F11515" w:rsidRDefault="00F11515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68173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422">
          <w:rPr>
            <w:noProof/>
          </w:rPr>
          <w:t>8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515" w:rsidRDefault="00F11515" w:rsidP="00A02261">
      <w:pPr>
        <w:spacing w:line="240" w:lineRule="auto"/>
      </w:pPr>
      <w:r>
        <w:separator/>
      </w:r>
    </w:p>
  </w:footnote>
  <w:footnote w:type="continuationSeparator" w:id="0">
    <w:p w:rsidR="00F11515" w:rsidRDefault="00F11515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C7"/>
    <w:rsid w:val="000044AB"/>
    <w:rsid w:val="00006F53"/>
    <w:rsid w:val="00007553"/>
    <w:rsid w:val="00007CCE"/>
    <w:rsid w:val="00010C85"/>
    <w:rsid w:val="00010CD8"/>
    <w:rsid w:val="00013650"/>
    <w:rsid w:val="00021F64"/>
    <w:rsid w:val="00024A22"/>
    <w:rsid w:val="0002547A"/>
    <w:rsid w:val="00026482"/>
    <w:rsid w:val="00026F06"/>
    <w:rsid w:val="000345BE"/>
    <w:rsid w:val="00034C8E"/>
    <w:rsid w:val="00036FAE"/>
    <w:rsid w:val="00037895"/>
    <w:rsid w:val="0004104A"/>
    <w:rsid w:val="0004216D"/>
    <w:rsid w:val="0004277D"/>
    <w:rsid w:val="00042B76"/>
    <w:rsid w:val="0004346D"/>
    <w:rsid w:val="000439D4"/>
    <w:rsid w:val="00044318"/>
    <w:rsid w:val="00046BAE"/>
    <w:rsid w:val="00047D1E"/>
    <w:rsid w:val="000535AA"/>
    <w:rsid w:val="00056D66"/>
    <w:rsid w:val="000621FE"/>
    <w:rsid w:val="000627B1"/>
    <w:rsid w:val="000646C9"/>
    <w:rsid w:val="000652CE"/>
    <w:rsid w:val="00066F90"/>
    <w:rsid w:val="00071A0D"/>
    <w:rsid w:val="00072EF9"/>
    <w:rsid w:val="000748A2"/>
    <w:rsid w:val="00074AAB"/>
    <w:rsid w:val="00075AE4"/>
    <w:rsid w:val="00077852"/>
    <w:rsid w:val="00080505"/>
    <w:rsid w:val="00083949"/>
    <w:rsid w:val="000861D3"/>
    <w:rsid w:val="000866CE"/>
    <w:rsid w:val="00090070"/>
    <w:rsid w:val="00090913"/>
    <w:rsid w:val="00090A5D"/>
    <w:rsid w:val="00092421"/>
    <w:rsid w:val="00092748"/>
    <w:rsid w:val="000927F5"/>
    <w:rsid w:val="00095750"/>
    <w:rsid w:val="0009757C"/>
    <w:rsid w:val="000A187F"/>
    <w:rsid w:val="000A63E9"/>
    <w:rsid w:val="000A6EAB"/>
    <w:rsid w:val="000B139E"/>
    <w:rsid w:val="000B4F76"/>
    <w:rsid w:val="000B60CE"/>
    <w:rsid w:val="000B65CF"/>
    <w:rsid w:val="000B733E"/>
    <w:rsid w:val="000C1DC4"/>
    <w:rsid w:val="000C3B54"/>
    <w:rsid w:val="000C5BA0"/>
    <w:rsid w:val="000C5E02"/>
    <w:rsid w:val="000C5F7E"/>
    <w:rsid w:val="000D4CA0"/>
    <w:rsid w:val="000D4F86"/>
    <w:rsid w:val="000D4FD2"/>
    <w:rsid w:val="000D5929"/>
    <w:rsid w:val="000D5D85"/>
    <w:rsid w:val="000E2118"/>
    <w:rsid w:val="000E23FF"/>
    <w:rsid w:val="000E30FE"/>
    <w:rsid w:val="000E332E"/>
    <w:rsid w:val="000E49B4"/>
    <w:rsid w:val="000E4CB3"/>
    <w:rsid w:val="000E601A"/>
    <w:rsid w:val="000E6092"/>
    <w:rsid w:val="000E61FC"/>
    <w:rsid w:val="000E75B3"/>
    <w:rsid w:val="000E7873"/>
    <w:rsid w:val="000F16F2"/>
    <w:rsid w:val="000F1994"/>
    <w:rsid w:val="000F24D4"/>
    <w:rsid w:val="000F2B08"/>
    <w:rsid w:val="000F37DB"/>
    <w:rsid w:val="000F3CE8"/>
    <w:rsid w:val="000F417D"/>
    <w:rsid w:val="000F4F29"/>
    <w:rsid w:val="000F517D"/>
    <w:rsid w:val="000F5832"/>
    <w:rsid w:val="000F5B93"/>
    <w:rsid w:val="000F61B8"/>
    <w:rsid w:val="000F6426"/>
    <w:rsid w:val="000F79D6"/>
    <w:rsid w:val="000F7C0A"/>
    <w:rsid w:val="00100478"/>
    <w:rsid w:val="00103572"/>
    <w:rsid w:val="001055BC"/>
    <w:rsid w:val="00113010"/>
    <w:rsid w:val="001150D5"/>
    <w:rsid w:val="001150FB"/>
    <w:rsid w:val="0011545E"/>
    <w:rsid w:val="00116136"/>
    <w:rsid w:val="001166BF"/>
    <w:rsid w:val="00117CC6"/>
    <w:rsid w:val="00117DBA"/>
    <w:rsid w:val="00120C10"/>
    <w:rsid w:val="00123ADA"/>
    <w:rsid w:val="00124DC4"/>
    <w:rsid w:val="0012554C"/>
    <w:rsid w:val="00127739"/>
    <w:rsid w:val="00130E71"/>
    <w:rsid w:val="00131D8F"/>
    <w:rsid w:val="00133CEA"/>
    <w:rsid w:val="0013415A"/>
    <w:rsid w:val="00137115"/>
    <w:rsid w:val="0014107F"/>
    <w:rsid w:val="0014423E"/>
    <w:rsid w:val="00144FC7"/>
    <w:rsid w:val="001470F8"/>
    <w:rsid w:val="00147D20"/>
    <w:rsid w:val="00151FBA"/>
    <w:rsid w:val="00153CD2"/>
    <w:rsid w:val="00154705"/>
    <w:rsid w:val="00157227"/>
    <w:rsid w:val="00157450"/>
    <w:rsid w:val="00157B7C"/>
    <w:rsid w:val="00157C4A"/>
    <w:rsid w:val="00157F65"/>
    <w:rsid w:val="00160EBD"/>
    <w:rsid w:val="00161E46"/>
    <w:rsid w:val="00162619"/>
    <w:rsid w:val="0016387A"/>
    <w:rsid w:val="00164505"/>
    <w:rsid w:val="0016679D"/>
    <w:rsid w:val="001673E7"/>
    <w:rsid w:val="00172BC1"/>
    <w:rsid w:val="00174AED"/>
    <w:rsid w:val="00175454"/>
    <w:rsid w:val="00176840"/>
    <w:rsid w:val="00176DC7"/>
    <w:rsid w:val="0018173C"/>
    <w:rsid w:val="00184568"/>
    <w:rsid w:val="0018585E"/>
    <w:rsid w:val="0018590B"/>
    <w:rsid w:val="00186A39"/>
    <w:rsid w:val="001912B3"/>
    <w:rsid w:val="00192B95"/>
    <w:rsid w:val="00193E5B"/>
    <w:rsid w:val="00194B87"/>
    <w:rsid w:val="001959F2"/>
    <w:rsid w:val="001A49C5"/>
    <w:rsid w:val="001A67CD"/>
    <w:rsid w:val="001B3B04"/>
    <w:rsid w:val="001B3DB3"/>
    <w:rsid w:val="001B3F68"/>
    <w:rsid w:val="001C2380"/>
    <w:rsid w:val="001C334D"/>
    <w:rsid w:val="001C3904"/>
    <w:rsid w:val="001C519B"/>
    <w:rsid w:val="001C5886"/>
    <w:rsid w:val="001C5D95"/>
    <w:rsid w:val="001C7001"/>
    <w:rsid w:val="001D117C"/>
    <w:rsid w:val="001D203B"/>
    <w:rsid w:val="001D35EC"/>
    <w:rsid w:val="001D3630"/>
    <w:rsid w:val="001D36EF"/>
    <w:rsid w:val="001D5DF0"/>
    <w:rsid w:val="001D697D"/>
    <w:rsid w:val="001D6CA7"/>
    <w:rsid w:val="001D7460"/>
    <w:rsid w:val="001D7559"/>
    <w:rsid w:val="001E0C08"/>
    <w:rsid w:val="001E0EB0"/>
    <w:rsid w:val="001E1ECD"/>
    <w:rsid w:val="001E2576"/>
    <w:rsid w:val="001E3578"/>
    <w:rsid w:val="001E4556"/>
    <w:rsid w:val="001E5704"/>
    <w:rsid w:val="001E5D12"/>
    <w:rsid w:val="001E701C"/>
    <w:rsid w:val="001E7557"/>
    <w:rsid w:val="001F1A6F"/>
    <w:rsid w:val="001F2C6E"/>
    <w:rsid w:val="001F594E"/>
    <w:rsid w:val="001F61FC"/>
    <w:rsid w:val="001F6DAC"/>
    <w:rsid w:val="001F79EE"/>
    <w:rsid w:val="00202AE2"/>
    <w:rsid w:val="00202B00"/>
    <w:rsid w:val="00205700"/>
    <w:rsid w:val="002057B5"/>
    <w:rsid w:val="002074DE"/>
    <w:rsid w:val="00207FB0"/>
    <w:rsid w:val="00210F85"/>
    <w:rsid w:val="00214E6E"/>
    <w:rsid w:val="00216F8C"/>
    <w:rsid w:val="0022115A"/>
    <w:rsid w:val="0022186C"/>
    <w:rsid w:val="00222B22"/>
    <w:rsid w:val="0022358C"/>
    <w:rsid w:val="00223AE5"/>
    <w:rsid w:val="00224EC5"/>
    <w:rsid w:val="0022651A"/>
    <w:rsid w:val="00226CFA"/>
    <w:rsid w:val="00226E76"/>
    <w:rsid w:val="00230267"/>
    <w:rsid w:val="002332CF"/>
    <w:rsid w:val="00234B8C"/>
    <w:rsid w:val="00235F0B"/>
    <w:rsid w:val="00236B42"/>
    <w:rsid w:val="002376A8"/>
    <w:rsid w:val="00240311"/>
    <w:rsid w:val="0024167B"/>
    <w:rsid w:val="002459C9"/>
    <w:rsid w:val="00250397"/>
    <w:rsid w:val="00250AFB"/>
    <w:rsid w:val="00251F70"/>
    <w:rsid w:val="00254388"/>
    <w:rsid w:val="00254744"/>
    <w:rsid w:val="00254DF2"/>
    <w:rsid w:val="00254EAD"/>
    <w:rsid w:val="00257CA7"/>
    <w:rsid w:val="00257CAB"/>
    <w:rsid w:val="00260EAB"/>
    <w:rsid w:val="00261613"/>
    <w:rsid w:val="002647A2"/>
    <w:rsid w:val="00267785"/>
    <w:rsid w:val="002678B7"/>
    <w:rsid w:val="00270EF2"/>
    <w:rsid w:val="0027285D"/>
    <w:rsid w:val="002765E6"/>
    <w:rsid w:val="00276A11"/>
    <w:rsid w:val="00280A59"/>
    <w:rsid w:val="00281F95"/>
    <w:rsid w:val="002834A2"/>
    <w:rsid w:val="00284FD5"/>
    <w:rsid w:val="0028571B"/>
    <w:rsid w:val="0028580B"/>
    <w:rsid w:val="00290F39"/>
    <w:rsid w:val="002917C9"/>
    <w:rsid w:val="002933CE"/>
    <w:rsid w:val="002937E0"/>
    <w:rsid w:val="0029438D"/>
    <w:rsid w:val="00295719"/>
    <w:rsid w:val="002976E5"/>
    <w:rsid w:val="002978E8"/>
    <w:rsid w:val="00297CCD"/>
    <w:rsid w:val="002A04A0"/>
    <w:rsid w:val="002A1CE1"/>
    <w:rsid w:val="002A2A9A"/>
    <w:rsid w:val="002A7A67"/>
    <w:rsid w:val="002A7ABB"/>
    <w:rsid w:val="002B0B39"/>
    <w:rsid w:val="002B12FA"/>
    <w:rsid w:val="002B6754"/>
    <w:rsid w:val="002C0260"/>
    <w:rsid w:val="002C3D9E"/>
    <w:rsid w:val="002C4D05"/>
    <w:rsid w:val="002D10AC"/>
    <w:rsid w:val="002D11AF"/>
    <w:rsid w:val="002D3AD6"/>
    <w:rsid w:val="002D43CB"/>
    <w:rsid w:val="002D60DF"/>
    <w:rsid w:val="002D6F17"/>
    <w:rsid w:val="002E000E"/>
    <w:rsid w:val="002E597A"/>
    <w:rsid w:val="002E5A0C"/>
    <w:rsid w:val="002E5F97"/>
    <w:rsid w:val="003010C2"/>
    <w:rsid w:val="003034FB"/>
    <w:rsid w:val="00304045"/>
    <w:rsid w:val="00304B0B"/>
    <w:rsid w:val="00306072"/>
    <w:rsid w:val="00306FD1"/>
    <w:rsid w:val="00310B22"/>
    <w:rsid w:val="0031130E"/>
    <w:rsid w:val="0031191B"/>
    <w:rsid w:val="00311EA2"/>
    <w:rsid w:val="003177DE"/>
    <w:rsid w:val="00320448"/>
    <w:rsid w:val="003236D0"/>
    <w:rsid w:val="0032692B"/>
    <w:rsid w:val="003279A3"/>
    <w:rsid w:val="00330245"/>
    <w:rsid w:val="0033081E"/>
    <w:rsid w:val="003316A6"/>
    <w:rsid w:val="00332DC0"/>
    <w:rsid w:val="003338A7"/>
    <w:rsid w:val="00333FE7"/>
    <w:rsid w:val="0033591A"/>
    <w:rsid w:val="003361EC"/>
    <w:rsid w:val="00337C05"/>
    <w:rsid w:val="00342539"/>
    <w:rsid w:val="003426C3"/>
    <w:rsid w:val="0034416A"/>
    <w:rsid w:val="0035249D"/>
    <w:rsid w:val="00353FD1"/>
    <w:rsid w:val="00356498"/>
    <w:rsid w:val="00356699"/>
    <w:rsid w:val="00357D81"/>
    <w:rsid w:val="00361A13"/>
    <w:rsid w:val="00364125"/>
    <w:rsid w:val="003642C2"/>
    <w:rsid w:val="0036439A"/>
    <w:rsid w:val="003667BF"/>
    <w:rsid w:val="003668F4"/>
    <w:rsid w:val="00366B2B"/>
    <w:rsid w:val="00370088"/>
    <w:rsid w:val="0037154E"/>
    <w:rsid w:val="00371620"/>
    <w:rsid w:val="00371AD9"/>
    <w:rsid w:val="0037211C"/>
    <w:rsid w:val="00373226"/>
    <w:rsid w:val="00373725"/>
    <w:rsid w:val="00373BAD"/>
    <w:rsid w:val="003740F4"/>
    <w:rsid w:val="003744FB"/>
    <w:rsid w:val="00377B11"/>
    <w:rsid w:val="00383881"/>
    <w:rsid w:val="00384D05"/>
    <w:rsid w:val="0038580A"/>
    <w:rsid w:val="00386F35"/>
    <w:rsid w:val="003874CF"/>
    <w:rsid w:val="00387550"/>
    <w:rsid w:val="003943C8"/>
    <w:rsid w:val="00394CE6"/>
    <w:rsid w:val="00396CDE"/>
    <w:rsid w:val="0039722F"/>
    <w:rsid w:val="00397C94"/>
    <w:rsid w:val="003A2BB7"/>
    <w:rsid w:val="003A4506"/>
    <w:rsid w:val="003A4BB9"/>
    <w:rsid w:val="003A5B33"/>
    <w:rsid w:val="003A6989"/>
    <w:rsid w:val="003A785F"/>
    <w:rsid w:val="003A7DDA"/>
    <w:rsid w:val="003B092F"/>
    <w:rsid w:val="003B2388"/>
    <w:rsid w:val="003B29E8"/>
    <w:rsid w:val="003B43C8"/>
    <w:rsid w:val="003B62D3"/>
    <w:rsid w:val="003B66E9"/>
    <w:rsid w:val="003B786F"/>
    <w:rsid w:val="003C109B"/>
    <w:rsid w:val="003C308D"/>
    <w:rsid w:val="003C6EC2"/>
    <w:rsid w:val="003D1C8D"/>
    <w:rsid w:val="003D1DD3"/>
    <w:rsid w:val="003D21CF"/>
    <w:rsid w:val="003D2DD2"/>
    <w:rsid w:val="003D3BB4"/>
    <w:rsid w:val="003E2E9C"/>
    <w:rsid w:val="003E3A82"/>
    <w:rsid w:val="003E5ACC"/>
    <w:rsid w:val="003E5CCC"/>
    <w:rsid w:val="003E7093"/>
    <w:rsid w:val="003F17B3"/>
    <w:rsid w:val="003F22CF"/>
    <w:rsid w:val="003F2D82"/>
    <w:rsid w:val="003F7A2E"/>
    <w:rsid w:val="00401622"/>
    <w:rsid w:val="00402E0F"/>
    <w:rsid w:val="00402FEE"/>
    <w:rsid w:val="0040450E"/>
    <w:rsid w:val="0040474C"/>
    <w:rsid w:val="00405974"/>
    <w:rsid w:val="00405C36"/>
    <w:rsid w:val="0041400C"/>
    <w:rsid w:val="004206A7"/>
    <w:rsid w:val="00420D04"/>
    <w:rsid w:val="00424B3A"/>
    <w:rsid w:val="004256FA"/>
    <w:rsid w:val="00425DC2"/>
    <w:rsid w:val="0042677F"/>
    <w:rsid w:val="0042692E"/>
    <w:rsid w:val="00432A2B"/>
    <w:rsid w:val="00434EE2"/>
    <w:rsid w:val="004352BB"/>
    <w:rsid w:val="00435635"/>
    <w:rsid w:val="00436957"/>
    <w:rsid w:val="004432EA"/>
    <w:rsid w:val="00445130"/>
    <w:rsid w:val="00445EE6"/>
    <w:rsid w:val="004472D0"/>
    <w:rsid w:val="0045025B"/>
    <w:rsid w:val="00451DD0"/>
    <w:rsid w:val="00453227"/>
    <w:rsid w:val="004537CB"/>
    <w:rsid w:val="00454E8D"/>
    <w:rsid w:val="00454F8F"/>
    <w:rsid w:val="00457743"/>
    <w:rsid w:val="00461D40"/>
    <w:rsid w:val="004632F3"/>
    <w:rsid w:val="0046651B"/>
    <w:rsid w:val="00467918"/>
    <w:rsid w:val="00470CDE"/>
    <w:rsid w:val="00471154"/>
    <w:rsid w:val="00471B7C"/>
    <w:rsid w:val="00471B95"/>
    <w:rsid w:val="0047402E"/>
    <w:rsid w:val="004749D6"/>
    <w:rsid w:val="0048250E"/>
    <w:rsid w:val="00482E0B"/>
    <w:rsid w:val="00485C8D"/>
    <w:rsid w:val="00487CD7"/>
    <w:rsid w:val="00490F42"/>
    <w:rsid w:val="00492005"/>
    <w:rsid w:val="00492383"/>
    <w:rsid w:val="00495093"/>
    <w:rsid w:val="004954A4"/>
    <w:rsid w:val="00495F08"/>
    <w:rsid w:val="004A5B0F"/>
    <w:rsid w:val="004A6BDB"/>
    <w:rsid w:val="004A72F2"/>
    <w:rsid w:val="004A74F7"/>
    <w:rsid w:val="004B1650"/>
    <w:rsid w:val="004B1FCE"/>
    <w:rsid w:val="004B2C5E"/>
    <w:rsid w:val="004B3E13"/>
    <w:rsid w:val="004B454A"/>
    <w:rsid w:val="004B5A42"/>
    <w:rsid w:val="004C077C"/>
    <w:rsid w:val="004C4679"/>
    <w:rsid w:val="004C4ECC"/>
    <w:rsid w:val="004C6FFC"/>
    <w:rsid w:val="004D13DC"/>
    <w:rsid w:val="004D2537"/>
    <w:rsid w:val="004D5635"/>
    <w:rsid w:val="004E1425"/>
    <w:rsid w:val="004E39E8"/>
    <w:rsid w:val="004E6D40"/>
    <w:rsid w:val="004E70EE"/>
    <w:rsid w:val="004F1C47"/>
    <w:rsid w:val="004F1F27"/>
    <w:rsid w:val="004F2158"/>
    <w:rsid w:val="004F6643"/>
    <w:rsid w:val="005008F1"/>
    <w:rsid w:val="00500C92"/>
    <w:rsid w:val="00500E1D"/>
    <w:rsid w:val="00503199"/>
    <w:rsid w:val="00503B04"/>
    <w:rsid w:val="005041E6"/>
    <w:rsid w:val="00506228"/>
    <w:rsid w:val="005103B5"/>
    <w:rsid w:val="00513112"/>
    <w:rsid w:val="00516983"/>
    <w:rsid w:val="00517014"/>
    <w:rsid w:val="005215D1"/>
    <w:rsid w:val="005233F5"/>
    <w:rsid w:val="005244B4"/>
    <w:rsid w:val="0052675C"/>
    <w:rsid w:val="00527DA0"/>
    <w:rsid w:val="005309ED"/>
    <w:rsid w:val="0053401F"/>
    <w:rsid w:val="005350AB"/>
    <w:rsid w:val="00535CD3"/>
    <w:rsid w:val="00535EBF"/>
    <w:rsid w:val="00540513"/>
    <w:rsid w:val="00542627"/>
    <w:rsid w:val="00542DD2"/>
    <w:rsid w:val="00542E8C"/>
    <w:rsid w:val="00546DBF"/>
    <w:rsid w:val="00547778"/>
    <w:rsid w:val="00550463"/>
    <w:rsid w:val="005508B8"/>
    <w:rsid w:val="00551FA8"/>
    <w:rsid w:val="00553029"/>
    <w:rsid w:val="00553770"/>
    <w:rsid w:val="00554FA1"/>
    <w:rsid w:val="00555E64"/>
    <w:rsid w:val="005570C1"/>
    <w:rsid w:val="00557A5F"/>
    <w:rsid w:val="005606EA"/>
    <w:rsid w:val="0056349E"/>
    <w:rsid w:val="0056772D"/>
    <w:rsid w:val="00570D61"/>
    <w:rsid w:val="00573620"/>
    <w:rsid w:val="00574ED9"/>
    <w:rsid w:val="00576186"/>
    <w:rsid w:val="00576844"/>
    <w:rsid w:val="00576B05"/>
    <w:rsid w:val="00576C4A"/>
    <w:rsid w:val="00580E90"/>
    <w:rsid w:val="0058549C"/>
    <w:rsid w:val="00591A6A"/>
    <w:rsid w:val="00592260"/>
    <w:rsid w:val="00594D99"/>
    <w:rsid w:val="00594FEE"/>
    <w:rsid w:val="00595687"/>
    <w:rsid w:val="005968ED"/>
    <w:rsid w:val="005969BB"/>
    <w:rsid w:val="005A0C98"/>
    <w:rsid w:val="005A2575"/>
    <w:rsid w:val="005A3ADE"/>
    <w:rsid w:val="005A3DFA"/>
    <w:rsid w:val="005A4C8F"/>
    <w:rsid w:val="005A532F"/>
    <w:rsid w:val="005A6C32"/>
    <w:rsid w:val="005A7B4C"/>
    <w:rsid w:val="005B08CB"/>
    <w:rsid w:val="005B6BF3"/>
    <w:rsid w:val="005B738F"/>
    <w:rsid w:val="005B791C"/>
    <w:rsid w:val="005B7928"/>
    <w:rsid w:val="005B7E8C"/>
    <w:rsid w:val="005C4674"/>
    <w:rsid w:val="005C6C6A"/>
    <w:rsid w:val="005D3F6B"/>
    <w:rsid w:val="005D54B2"/>
    <w:rsid w:val="005D73F9"/>
    <w:rsid w:val="005E0723"/>
    <w:rsid w:val="005E0D14"/>
    <w:rsid w:val="005E316F"/>
    <w:rsid w:val="005E3D43"/>
    <w:rsid w:val="005E46AE"/>
    <w:rsid w:val="005E4B5F"/>
    <w:rsid w:val="005E71F6"/>
    <w:rsid w:val="005F01F5"/>
    <w:rsid w:val="005F30BD"/>
    <w:rsid w:val="005F51DF"/>
    <w:rsid w:val="005F5672"/>
    <w:rsid w:val="005F5F98"/>
    <w:rsid w:val="005F64E2"/>
    <w:rsid w:val="005F6C49"/>
    <w:rsid w:val="005F79CD"/>
    <w:rsid w:val="00600471"/>
    <w:rsid w:val="00603C33"/>
    <w:rsid w:val="00604839"/>
    <w:rsid w:val="00604DF6"/>
    <w:rsid w:val="006053A6"/>
    <w:rsid w:val="00607117"/>
    <w:rsid w:val="0060766F"/>
    <w:rsid w:val="00610F14"/>
    <w:rsid w:val="00614C73"/>
    <w:rsid w:val="00614F58"/>
    <w:rsid w:val="00616C79"/>
    <w:rsid w:val="00617B3D"/>
    <w:rsid w:val="00621C9F"/>
    <w:rsid w:val="00621CD4"/>
    <w:rsid w:val="00622F98"/>
    <w:rsid w:val="0062608F"/>
    <w:rsid w:val="00627B57"/>
    <w:rsid w:val="0063056F"/>
    <w:rsid w:val="0063192B"/>
    <w:rsid w:val="00634B19"/>
    <w:rsid w:val="006364C6"/>
    <w:rsid w:val="00637032"/>
    <w:rsid w:val="0063745E"/>
    <w:rsid w:val="00637FEF"/>
    <w:rsid w:val="0064276A"/>
    <w:rsid w:val="00642BAF"/>
    <w:rsid w:val="00644515"/>
    <w:rsid w:val="006455E0"/>
    <w:rsid w:val="0064562E"/>
    <w:rsid w:val="0064795A"/>
    <w:rsid w:val="006507F0"/>
    <w:rsid w:val="006520AF"/>
    <w:rsid w:val="006533EF"/>
    <w:rsid w:val="00654953"/>
    <w:rsid w:val="006556C9"/>
    <w:rsid w:val="006561F5"/>
    <w:rsid w:val="00663C87"/>
    <w:rsid w:val="00671354"/>
    <w:rsid w:val="00671520"/>
    <w:rsid w:val="006730BB"/>
    <w:rsid w:val="00675356"/>
    <w:rsid w:val="00677120"/>
    <w:rsid w:val="00677E4B"/>
    <w:rsid w:val="00680A0F"/>
    <w:rsid w:val="00680CF6"/>
    <w:rsid w:val="0068218E"/>
    <w:rsid w:val="006823B9"/>
    <w:rsid w:val="0068297B"/>
    <w:rsid w:val="00683ACF"/>
    <w:rsid w:val="00684127"/>
    <w:rsid w:val="00685DBF"/>
    <w:rsid w:val="0068623D"/>
    <w:rsid w:val="006872EA"/>
    <w:rsid w:val="006908C4"/>
    <w:rsid w:val="006923B9"/>
    <w:rsid w:val="0069304C"/>
    <w:rsid w:val="00694427"/>
    <w:rsid w:val="00694799"/>
    <w:rsid w:val="0069556F"/>
    <w:rsid w:val="006A09A9"/>
    <w:rsid w:val="006A379B"/>
    <w:rsid w:val="006A4EC9"/>
    <w:rsid w:val="006A6958"/>
    <w:rsid w:val="006B186E"/>
    <w:rsid w:val="006B1E9B"/>
    <w:rsid w:val="006B4D5F"/>
    <w:rsid w:val="006B5C8C"/>
    <w:rsid w:val="006B5DAA"/>
    <w:rsid w:val="006B6021"/>
    <w:rsid w:val="006C2248"/>
    <w:rsid w:val="006C24B6"/>
    <w:rsid w:val="006C46A7"/>
    <w:rsid w:val="006C4B72"/>
    <w:rsid w:val="006C53EE"/>
    <w:rsid w:val="006D08D3"/>
    <w:rsid w:val="006D1656"/>
    <w:rsid w:val="006D19D0"/>
    <w:rsid w:val="006D2149"/>
    <w:rsid w:val="006D7BF7"/>
    <w:rsid w:val="006E252C"/>
    <w:rsid w:val="006E4604"/>
    <w:rsid w:val="006E6029"/>
    <w:rsid w:val="006F097C"/>
    <w:rsid w:val="006F09CC"/>
    <w:rsid w:val="006F0B16"/>
    <w:rsid w:val="006F1145"/>
    <w:rsid w:val="006F3433"/>
    <w:rsid w:val="006F398B"/>
    <w:rsid w:val="006F4A91"/>
    <w:rsid w:val="006F4FC8"/>
    <w:rsid w:val="006F5D1C"/>
    <w:rsid w:val="006F64A9"/>
    <w:rsid w:val="00701793"/>
    <w:rsid w:val="00704164"/>
    <w:rsid w:val="0071114A"/>
    <w:rsid w:val="00714E1E"/>
    <w:rsid w:val="007153D1"/>
    <w:rsid w:val="00720D7B"/>
    <w:rsid w:val="00721674"/>
    <w:rsid w:val="00730F86"/>
    <w:rsid w:val="007316C2"/>
    <w:rsid w:val="00731BCA"/>
    <w:rsid w:val="00742D4F"/>
    <w:rsid w:val="007450C9"/>
    <w:rsid w:val="0074760F"/>
    <w:rsid w:val="0075008A"/>
    <w:rsid w:val="007515B3"/>
    <w:rsid w:val="00751B50"/>
    <w:rsid w:val="00752551"/>
    <w:rsid w:val="007551C1"/>
    <w:rsid w:val="00756495"/>
    <w:rsid w:val="0075674C"/>
    <w:rsid w:val="00757DDC"/>
    <w:rsid w:val="00760A1B"/>
    <w:rsid w:val="007623C8"/>
    <w:rsid w:val="00762701"/>
    <w:rsid w:val="00766B15"/>
    <w:rsid w:val="00766C44"/>
    <w:rsid w:val="0077161B"/>
    <w:rsid w:val="00772904"/>
    <w:rsid w:val="0077302B"/>
    <w:rsid w:val="00777968"/>
    <w:rsid w:val="00780780"/>
    <w:rsid w:val="00780989"/>
    <w:rsid w:val="00780BA1"/>
    <w:rsid w:val="00781CE9"/>
    <w:rsid w:val="0078492B"/>
    <w:rsid w:val="0078548E"/>
    <w:rsid w:val="00785BBA"/>
    <w:rsid w:val="00791F9B"/>
    <w:rsid w:val="0079294D"/>
    <w:rsid w:val="00792ECF"/>
    <w:rsid w:val="00795304"/>
    <w:rsid w:val="00795C90"/>
    <w:rsid w:val="007A0207"/>
    <w:rsid w:val="007A133F"/>
    <w:rsid w:val="007A1D48"/>
    <w:rsid w:val="007A3C29"/>
    <w:rsid w:val="007A693E"/>
    <w:rsid w:val="007B4B2D"/>
    <w:rsid w:val="007B5A7F"/>
    <w:rsid w:val="007C189D"/>
    <w:rsid w:val="007C1BDB"/>
    <w:rsid w:val="007C3287"/>
    <w:rsid w:val="007C36ED"/>
    <w:rsid w:val="007D3BED"/>
    <w:rsid w:val="007D3D32"/>
    <w:rsid w:val="007E08C0"/>
    <w:rsid w:val="007E1CAB"/>
    <w:rsid w:val="007E249B"/>
    <w:rsid w:val="007E2A91"/>
    <w:rsid w:val="007E3F94"/>
    <w:rsid w:val="007E7360"/>
    <w:rsid w:val="007F054A"/>
    <w:rsid w:val="007F117F"/>
    <w:rsid w:val="007F20E5"/>
    <w:rsid w:val="007F237F"/>
    <w:rsid w:val="007F3F58"/>
    <w:rsid w:val="0080133F"/>
    <w:rsid w:val="008016C8"/>
    <w:rsid w:val="00803E9D"/>
    <w:rsid w:val="00807192"/>
    <w:rsid w:val="00807D76"/>
    <w:rsid w:val="00810553"/>
    <w:rsid w:val="00810876"/>
    <w:rsid w:val="00810C36"/>
    <w:rsid w:val="008178DA"/>
    <w:rsid w:val="00820174"/>
    <w:rsid w:val="008214CF"/>
    <w:rsid w:val="00823422"/>
    <w:rsid w:val="00824028"/>
    <w:rsid w:val="008258AE"/>
    <w:rsid w:val="00832516"/>
    <w:rsid w:val="00835A4B"/>
    <w:rsid w:val="00835C33"/>
    <w:rsid w:val="00837D70"/>
    <w:rsid w:val="00841D2B"/>
    <w:rsid w:val="00842226"/>
    <w:rsid w:val="00846541"/>
    <w:rsid w:val="00847452"/>
    <w:rsid w:val="008514CE"/>
    <w:rsid w:val="00852C8B"/>
    <w:rsid w:val="0085336D"/>
    <w:rsid w:val="0085381D"/>
    <w:rsid w:val="00853E47"/>
    <w:rsid w:val="008542C4"/>
    <w:rsid w:val="00864383"/>
    <w:rsid w:val="008657E7"/>
    <w:rsid w:val="00866DB5"/>
    <w:rsid w:val="00867996"/>
    <w:rsid w:val="00867EA5"/>
    <w:rsid w:val="00867FD6"/>
    <w:rsid w:val="00880708"/>
    <w:rsid w:val="00880D5F"/>
    <w:rsid w:val="008829D9"/>
    <w:rsid w:val="0088550A"/>
    <w:rsid w:val="00886728"/>
    <w:rsid w:val="00891BA0"/>
    <w:rsid w:val="00894390"/>
    <w:rsid w:val="008953CA"/>
    <w:rsid w:val="00896A62"/>
    <w:rsid w:val="00897ABC"/>
    <w:rsid w:val="008A0A01"/>
    <w:rsid w:val="008A0D49"/>
    <w:rsid w:val="008A1C85"/>
    <w:rsid w:val="008A2ECD"/>
    <w:rsid w:val="008A3879"/>
    <w:rsid w:val="008A50F1"/>
    <w:rsid w:val="008A5797"/>
    <w:rsid w:val="008A59DE"/>
    <w:rsid w:val="008B6698"/>
    <w:rsid w:val="008C0BCB"/>
    <w:rsid w:val="008C7C12"/>
    <w:rsid w:val="008D2299"/>
    <w:rsid w:val="008D29CA"/>
    <w:rsid w:val="008D4419"/>
    <w:rsid w:val="008D4E8C"/>
    <w:rsid w:val="008D682F"/>
    <w:rsid w:val="008D74C6"/>
    <w:rsid w:val="008D792A"/>
    <w:rsid w:val="008E3165"/>
    <w:rsid w:val="008E4C62"/>
    <w:rsid w:val="008E5D3F"/>
    <w:rsid w:val="008E6534"/>
    <w:rsid w:val="008F0672"/>
    <w:rsid w:val="008F1A52"/>
    <w:rsid w:val="008F3B25"/>
    <w:rsid w:val="008F3E6A"/>
    <w:rsid w:val="008F436D"/>
    <w:rsid w:val="008F519F"/>
    <w:rsid w:val="008F5BC8"/>
    <w:rsid w:val="008F6725"/>
    <w:rsid w:val="00902033"/>
    <w:rsid w:val="009032C4"/>
    <w:rsid w:val="00903395"/>
    <w:rsid w:val="00903C87"/>
    <w:rsid w:val="00905D40"/>
    <w:rsid w:val="00907C98"/>
    <w:rsid w:val="00911FB7"/>
    <w:rsid w:val="009136F3"/>
    <w:rsid w:val="009145FB"/>
    <w:rsid w:val="00914BEE"/>
    <w:rsid w:val="00914DF9"/>
    <w:rsid w:val="0091628F"/>
    <w:rsid w:val="0091709E"/>
    <w:rsid w:val="00917EDC"/>
    <w:rsid w:val="00920E91"/>
    <w:rsid w:val="00924D80"/>
    <w:rsid w:val="00924FB9"/>
    <w:rsid w:val="0092634D"/>
    <w:rsid w:val="0093012E"/>
    <w:rsid w:val="00930BF2"/>
    <w:rsid w:val="0093300C"/>
    <w:rsid w:val="00935702"/>
    <w:rsid w:val="00936BBA"/>
    <w:rsid w:val="009407E8"/>
    <w:rsid w:val="00941A03"/>
    <w:rsid w:val="0094232C"/>
    <w:rsid w:val="00946BD9"/>
    <w:rsid w:val="00947FAA"/>
    <w:rsid w:val="009505DD"/>
    <w:rsid w:val="00950E35"/>
    <w:rsid w:val="009514D9"/>
    <w:rsid w:val="009528FC"/>
    <w:rsid w:val="00953601"/>
    <w:rsid w:val="009561CE"/>
    <w:rsid w:val="00956D23"/>
    <w:rsid w:val="009577F3"/>
    <w:rsid w:val="00957FBE"/>
    <w:rsid w:val="00960ED9"/>
    <w:rsid w:val="00961C4C"/>
    <w:rsid w:val="009637B5"/>
    <w:rsid w:val="00966FE2"/>
    <w:rsid w:val="009672FF"/>
    <w:rsid w:val="00971561"/>
    <w:rsid w:val="00973C85"/>
    <w:rsid w:val="00975841"/>
    <w:rsid w:val="00976682"/>
    <w:rsid w:val="00983568"/>
    <w:rsid w:val="009859DB"/>
    <w:rsid w:val="00992AAD"/>
    <w:rsid w:val="00993E49"/>
    <w:rsid w:val="00994D58"/>
    <w:rsid w:val="009955A4"/>
    <w:rsid w:val="009955F9"/>
    <w:rsid w:val="00997A67"/>
    <w:rsid w:val="00997F6B"/>
    <w:rsid w:val="009A0FCB"/>
    <w:rsid w:val="009A274C"/>
    <w:rsid w:val="009A297F"/>
    <w:rsid w:val="009A4B9C"/>
    <w:rsid w:val="009A538C"/>
    <w:rsid w:val="009B0E7A"/>
    <w:rsid w:val="009B12AE"/>
    <w:rsid w:val="009B265E"/>
    <w:rsid w:val="009B29C3"/>
    <w:rsid w:val="009B5FCE"/>
    <w:rsid w:val="009C3709"/>
    <w:rsid w:val="009C4315"/>
    <w:rsid w:val="009C46BF"/>
    <w:rsid w:val="009C6971"/>
    <w:rsid w:val="009D1F44"/>
    <w:rsid w:val="009D375F"/>
    <w:rsid w:val="009D3D00"/>
    <w:rsid w:val="009E0878"/>
    <w:rsid w:val="009E15F7"/>
    <w:rsid w:val="009E2CE6"/>
    <w:rsid w:val="009E41F2"/>
    <w:rsid w:val="009F099D"/>
    <w:rsid w:val="009F2880"/>
    <w:rsid w:val="009F4CCA"/>
    <w:rsid w:val="009F7AD3"/>
    <w:rsid w:val="00A00FD1"/>
    <w:rsid w:val="00A01C9B"/>
    <w:rsid w:val="00A02261"/>
    <w:rsid w:val="00A02B11"/>
    <w:rsid w:val="00A04F9E"/>
    <w:rsid w:val="00A07CFB"/>
    <w:rsid w:val="00A1035D"/>
    <w:rsid w:val="00A115EF"/>
    <w:rsid w:val="00A134E5"/>
    <w:rsid w:val="00A14B1E"/>
    <w:rsid w:val="00A168C2"/>
    <w:rsid w:val="00A20E1E"/>
    <w:rsid w:val="00A21511"/>
    <w:rsid w:val="00A216DD"/>
    <w:rsid w:val="00A22456"/>
    <w:rsid w:val="00A2405A"/>
    <w:rsid w:val="00A24276"/>
    <w:rsid w:val="00A24C8D"/>
    <w:rsid w:val="00A256D8"/>
    <w:rsid w:val="00A26105"/>
    <w:rsid w:val="00A261F3"/>
    <w:rsid w:val="00A2744C"/>
    <w:rsid w:val="00A27715"/>
    <w:rsid w:val="00A30318"/>
    <w:rsid w:val="00A306AC"/>
    <w:rsid w:val="00A33789"/>
    <w:rsid w:val="00A405D0"/>
    <w:rsid w:val="00A42995"/>
    <w:rsid w:val="00A42FC7"/>
    <w:rsid w:val="00A44BC2"/>
    <w:rsid w:val="00A44D85"/>
    <w:rsid w:val="00A510D4"/>
    <w:rsid w:val="00A539FC"/>
    <w:rsid w:val="00A548CA"/>
    <w:rsid w:val="00A54A10"/>
    <w:rsid w:val="00A57B8D"/>
    <w:rsid w:val="00A62474"/>
    <w:rsid w:val="00A64076"/>
    <w:rsid w:val="00A64562"/>
    <w:rsid w:val="00A64701"/>
    <w:rsid w:val="00A670CB"/>
    <w:rsid w:val="00A76C0A"/>
    <w:rsid w:val="00A80D7C"/>
    <w:rsid w:val="00A837C1"/>
    <w:rsid w:val="00A85DAE"/>
    <w:rsid w:val="00A93009"/>
    <w:rsid w:val="00A95A28"/>
    <w:rsid w:val="00A96397"/>
    <w:rsid w:val="00A96935"/>
    <w:rsid w:val="00A96959"/>
    <w:rsid w:val="00AA0ACF"/>
    <w:rsid w:val="00AA123D"/>
    <w:rsid w:val="00AA12AE"/>
    <w:rsid w:val="00AA4E02"/>
    <w:rsid w:val="00AA5508"/>
    <w:rsid w:val="00AA58EC"/>
    <w:rsid w:val="00AA58FE"/>
    <w:rsid w:val="00AA5C96"/>
    <w:rsid w:val="00AA7DB3"/>
    <w:rsid w:val="00AB03D7"/>
    <w:rsid w:val="00AB07E8"/>
    <w:rsid w:val="00AB386E"/>
    <w:rsid w:val="00AB4138"/>
    <w:rsid w:val="00AB7909"/>
    <w:rsid w:val="00AC074A"/>
    <w:rsid w:val="00AC104C"/>
    <w:rsid w:val="00AC1E01"/>
    <w:rsid w:val="00AC3396"/>
    <w:rsid w:val="00AC4004"/>
    <w:rsid w:val="00AC4A99"/>
    <w:rsid w:val="00AD3188"/>
    <w:rsid w:val="00AD31C1"/>
    <w:rsid w:val="00AD523F"/>
    <w:rsid w:val="00AD5BB0"/>
    <w:rsid w:val="00AE181C"/>
    <w:rsid w:val="00AE37AD"/>
    <w:rsid w:val="00AE6989"/>
    <w:rsid w:val="00AF2092"/>
    <w:rsid w:val="00AF305C"/>
    <w:rsid w:val="00AF6C77"/>
    <w:rsid w:val="00AF72AF"/>
    <w:rsid w:val="00AF7738"/>
    <w:rsid w:val="00B00B37"/>
    <w:rsid w:val="00B05782"/>
    <w:rsid w:val="00B0648A"/>
    <w:rsid w:val="00B067C6"/>
    <w:rsid w:val="00B06A6B"/>
    <w:rsid w:val="00B06B73"/>
    <w:rsid w:val="00B12FFA"/>
    <w:rsid w:val="00B17165"/>
    <w:rsid w:val="00B17A7A"/>
    <w:rsid w:val="00B17F37"/>
    <w:rsid w:val="00B23F1C"/>
    <w:rsid w:val="00B23F89"/>
    <w:rsid w:val="00B24D69"/>
    <w:rsid w:val="00B25EB4"/>
    <w:rsid w:val="00B26A35"/>
    <w:rsid w:val="00B30C2B"/>
    <w:rsid w:val="00B30D48"/>
    <w:rsid w:val="00B31274"/>
    <w:rsid w:val="00B317EE"/>
    <w:rsid w:val="00B3494C"/>
    <w:rsid w:val="00B34A14"/>
    <w:rsid w:val="00B3515C"/>
    <w:rsid w:val="00B37FC3"/>
    <w:rsid w:val="00B4119A"/>
    <w:rsid w:val="00B43A1F"/>
    <w:rsid w:val="00B43F14"/>
    <w:rsid w:val="00B44AF1"/>
    <w:rsid w:val="00B44D59"/>
    <w:rsid w:val="00B47AF6"/>
    <w:rsid w:val="00B50209"/>
    <w:rsid w:val="00B51C5D"/>
    <w:rsid w:val="00B52972"/>
    <w:rsid w:val="00B54601"/>
    <w:rsid w:val="00B5537C"/>
    <w:rsid w:val="00B55449"/>
    <w:rsid w:val="00B5734A"/>
    <w:rsid w:val="00B57369"/>
    <w:rsid w:val="00B6218C"/>
    <w:rsid w:val="00B65A14"/>
    <w:rsid w:val="00B65B86"/>
    <w:rsid w:val="00B65CD6"/>
    <w:rsid w:val="00B724F1"/>
    <w:rsid w:val="00B7333F"/>
    <w:rsid w:val="00B7600E"/>
    <w:rsid w:val="00B776CB"/>
    <w:rsid w:val="00B80DE1"/>
    <w:rsid w:val="00B821D9"/>
    <w:rsid w:val="00B8359C"/>
    <w:rsid w:val="00B838C2"/>
    <w:rsid w:val="00B83AB3"/>
    <w:rsid w:val="00B8569B"/>
    <w:rsid w:val="00B85DBC"/>
    <w:rsid w:val="00B86A9A"/>
    <w:rsid w:val="00B87565"/>
    <w:rsid w:val="00B87ED5"/>
    <w:rsid w:val="00B91CB2"/>
    <w:rsid w:val="00B92CFC"/>
    <w:rsid w:val="00B939E5"/>
    <w:rsid w:val="00B94F03"/>
    <w:rsid w:val="00B951B7"/>
    <w:rsid w:val="00B95A38"/>
    <w:rsid w:val="00B95CA9"/>
    <w:rsid w:val="00B9766E"/>
    <w:rsid w:val="00BA007C"/>
    <w:rsid w:val="00BA1604"/>
    <w:rsid w:val="00BA1635"/>
    <w:rsid w:val="00BA179C"/>
    <w:rsid w:val="00BA36C7"/>
    <w:rsid w:val="00BA5515"/>
    <w:rsid w:val="00BB00F1"/>
    <w:rsid w:val="00BB337F"/>
    <w:rsid w:val="00BB4609"/>
    <w:rsid w:val="00BB485F"/>
    <w:rsid w:val="00BB5560"/>
    <w:rsid w:val="00BC274A"/>
    <w:rsid w:val="00BC4D98"/>
    <w:rsid w:val="00BC5E21"/>
    <w:rsid w:val="00BC6390"/>
    <w:rsid w:val="00BC68C0"/>
    <w:rsid w:val="00BD103B"/>
    <w:rsid w:val="00BD4623"/>
    <w:rsid w:val="00BD467A"/>
    <w:rsid w:val="00BD48F7"/>
    <w:rsid w:val="00BD5930"/>
    <w:rsid w:val="00BD5BE2"/>
    <w:rsid w:val="00BD5CA3"/>
    <w:rsid w:val="00BE2413"/>
    <w:rsid w:val="00BE2A53"/>
    <w:rsid w:val="00BE3187"/>
    <w:rsid w:val="00BE7495"/>
    <w:rsid w:val="00BE7B6A"/>
    <w:rsid w:val="00BF12FC"/>
    <w:rsid w:val="00BF1BF4"/>
    <w:rsid w:val="00BF1D78"/>
    <w:rsid w:val="00BF32F2"/>
    <w:rsid w:val="00BF4101"/>
    <w:rsid w:val="00BF7F16"/>
    <w:rsid w:val="00C00D37"/>
    <w:rsid w:val="00C013C4"/>
    <w:rsid w:val="00C014D3"/>
    <w:rsid w:val="00C02FC8"/>
    <w:rsid w:val="00C05A7A"/>
    <w:rsid w:val="00C0777F"/>
    <w:rsid w:val="00C103C7"/>
    <w:rsid w:val="00C10AE4"/>
    <w:rsid w:val="00C10DC2"/>
    <w:rsid w:val="00C114B0"/>
    <w:rsid w:val="00C32339"/>
    <w:rsid w:val="00C32A3A"/>
    <w:rsid w:val="00C357F9"/>
    <w:rsid w:val="00C35ADA"/>
    <w:rsid w:val="00C40C35"/>
    <w:rsid w:val="00C4166C"/>
    <w:rsid w:val="00C42B95"/>
    <w:rsid w:val="00C51777"/>
    <w:rsid w:val="00C55639"/>
    <w:rsid w:val="00C56914"/>
    <w:rsid w:val="00C56916"/>
    <w:rsid w:val="00C56EB2"/>
    <w:rsid w:val="00C62324"/>
    <w:rsid w:val="00C67B7C"/>
    <w:rsid w:val="00C67CBF"/>
    <w:rsid w:val="00C702C6"/>
    <w:rsid w:val="00C726DB"/>
    <w:rsid w:val="00C74298"/>
    <w:rsid w:val="00C84E90"/>
    <w:rsid w:val="00C85D19"/>
    <w:rsid w:val="00C9069F"/>
    <w:rsid w:val="00C94843"/>
    <w:rsid w:val="00C95EA7"/>
    <w:rsid w:val="00CA2DBB"/>
    <w:rsid w:val="00CA6016"/>
    <w:rsid w:val="00CA734C"/>
    <w:rsid w:val="00CA7EF5"/>
    <w:rsid w:val="00CB06C4"/>
    <w:rsid w:val="00CB081F"/>
    <w:rsid w:val="00CB1AA8"/>
    <w:rsid w:val="00CB2CCD"/>
    <w:rsid w:val="00CB5C64"/>
    <w:rsid w:val="00CC011B"/>
    <w:rsid w:val="00CC1294"/>
    <w:rsid w:val="00CC2684"/>
    <w:rsid w:val="00CC34E7"/>
    <w:rsid w:val="00CC449D"/>
    <w:rsid w:val="00CC5014"/>
    <w:rsid w:val="00CC63A7"/>
    <w:rsid w:val="00CC64B4"/>
    <w:rsid w:val="00CC68A0"/>
    <w:rsid w:val="00CC6C4D"/>
    <w:rsid w:val="00CC6F4C"/>
    <w:rsid w:val="00CC70D3"/>
    <w:rsid w:val="00CD16F1"/>
    <w:rsid w:val="00CD1EB9"/>
    <w:rsid w:val="00CD5756"/>
    <w:rsid w:val="00CD6FC1"/>
    <w:rsid w:val="00CD6FF3"/>
    <w:rsid w:val="00CD7740"/>
    <w:rsid w:val="00CD7E16"/>
    <w:rsid w:val="00CE367B"/>
    <w:rsid w:val="00CE4058"/>
    <w:rsid w:val="00CE441B"/>
    <w:rsid w:val="00CE447F"/>
    <w:rsid w:val="00CE5C59"/>
    <w:rsid w:val="00CE6012"/>
    <w:rsid w:val="00CE6856"/>
    <w:rsid w:val="00CF1577"/>
    <w:rsid w:val="00CF1828"/>
    <w:rsid w:val="00CF4D84"/>
    <w:rsid w:val="00D00198"/>
    <w:rsid w:val="00D00BE5"/>
    <w:rsid w:val="00D00D44"/>
    <w:rsid w:val="00D00DDE"/>
    <w:rsid w:val="00D029D3"/>
    <w:rsid w:val="00D02E8E"/>
    <w:rsid w:val="00D04FCD"/>
    <w:rsid w:val="00D0573B"/>
    <w:rsid w:val="00D160E9"/>
    <w:rsid w:val="00D218C5"/>
    <w:rsid w:val="00D21F40"/>
    <w:rsid w:val="00D22C04"/>
    <w:rsid w:val="00D26917"/>
    <w:rsid w:val="00D2748A"/>
    <w:rsid w:val="00D3328C"/>
    <w:rsid w:val="00D34D26"/>
    <w:rsid w:val="00D36095"/>
    <w:rsid w:val="00D376B9"/>
    <w:rsid w:val="00D4073D"/>
    <w:rsid w:val="00D43104"/>
    <w:rsid w:val="00D446B5"/>
    <w:rsid w:val="00D447B5"/>
    <w:rsid w:val="00D46866"/>
    <w:rsid w:val="00D47A0D"/>
    <w:rsid w:val="00D54BCC"/>
    <w:rsid w:val="00D6073E"/>
    <w:rsid w:val="00D60D0A"/>
    <w:rsid w:val="00D60D73"/>
    <w:rsid w:val="00D614AB"/>
    <w:rsid w:val="00D64ECA"/>
    <w:rsid w:val="00D66C27"/>
    <w:rsid w:val="00D675FD"/>
    <w:rsid w:val="00D74FAC"/>
    <w:rsid w:val="00D7585F"/>
    <w:rsid w:val="00D75974"/>
    <w:rsid w:val="00D84B4C"/>
    <w:rsid w:val="00D84C84"/>
    <w:rsid w:val="00D855DB"/>
    <w:rsid w:val="00D86992"/>
    <w:rsid w:val="00D87846"/>
    <w:rsid w:val="00D87C0B"/>
    <w:rsid w:val="00D9170D"/>
    <w:rsid w:val="00D91F10"/>
    <w:rsid w:val="00D92F00"/>
    <w:rsid w:val="00DA338C"/>
    <w:rsid w:val="00DA3434"/>
    <w:rsid w:val="00DA5CA5"/>
    <w:rsid w:val="00DB4E4D"/>
    <w:rsid w:val="00DC0E0A"/>
    <w:rsid w:val="00DC29A3"/>
    <w:rsid w:val="00DC460A"/>
    <w:rsid w:val="00DC4F67"/>
    <w:rsid w:val="00DC556D"/>
    <w:rsid w:val="00DC5ED9"/>
    <w:rsid w:val="00DD0F3C"/>
    <w:rsid w:val="00DD14FC"/>
    <w:rsid w:val="00DD15CE"/>
    <w:rsid w:val="00DD16EC"/>
    <w:rsid w:val="00DD182E"/>
    <w:rsid w:val="00DD1C24"/>
    <w:rsid w:val="00DD44CA"/>
    <w:rsid w:val="00DD54C6"/>
    <w:rsid w:val="00DD67AD"/>
    <w:rsid w:val="00DD7B63"/>
    <w:rsid w:val="00DE319E"/>
    <w:rsid w:val="00DE32DC"/>
    <w:rsid w:val="00DE44F2"/>
    <w:rsid w:val="00DE6C4E"/>
    <w:rsid w:val="00DE7148"/>
    <w:rsid w:val="00DE719F"/>
    <w:rsid w:val="00DE736D"/>
    <w:rsid w:val="00DF076A"/>
    <w:rsid w:val="00DF0ECC"/>
    <w:rsid w:val="00DF1026"/>
    <w:rsid w:val="00DF4FCA"/>
    <w:rsid w:val="00E00437"/>
    <w:rsid w:val="00E01C65"/>
    <w:rsid w:val="00E0325E"/>
    <w:rsid w:val="00E03CB3"/>
    <w:rsid w:val="00E04039"/>
    <w:rsid w:val="00E06ADF"/>
    <w:rsid w:val="00E06EE2"/>
    <w:rsid w:val="00E0745F"/>
    <w:rsid w:val="00E07DEA"/>
    <w:rsid w:val="00E10A1B"/>
    <w:rsid w:val="00E1398F"/>
    <w:rsid w:val="00E139C5"/>
    <w:rsid w:val="00E156B3"/>
    <w:rsid w:val="00E21E77"/>
    <w:rsid w:val="00E229F3"/>
    <w:rsid w:val="00E231C7"/>
    <w:rsid w:val="00E2459A"/>
    <w:rsid w:val="00E2476F"/>
    <w:rsid w:val="00E27113"/>
    <w:rsid w:val="00E30BAB"/>
    <w:rsid w:val="00E3203D"/>
    <w:rsid w:val="00E32648"/>
    <w:rsid w:val="00E40657"/>
    <w:rsid w:val="00E40F4F"/>
    <w:rsid w:val="00E4780E"/>
    <w:rsid w:val="00E47B78"/>
    <w:rsid w:val="00E47FC2"/>
    <w:rsid w:val="00E50F15"/>
    <w:rsid w:val="00E51DAC"/>
    <w:rsid w:val="00E5294B"/>
    <w:rsid w:val="00E52B95"/>
    <w:rsid w:val="00E53E44"/>
    <w:rsid w:val="00E5417E"/>
    <w:rsid w:val="00E545BD"/>
    <w:rsid w:val="00E55925"/>
    <w:rsid w:val="00E579A5"/>
    <w:rsid w:val="00E75242"/>
    <w:rsid w:val="00E7793E"/>
    <w:rsid w:val="00E80021"/>
    <w:rsid w:val="00E8381D"/>
    <w:rsid w:val="00E83FA9"/>
    <w:rsid w:val="00E85116"/>
    <w:rsid w:val="00E854DB"/>
    <w:rsid w:val="00E878CD"/>
    <w:rsid w:val="00E91472"/>
    <w:rsid w:val="00E93C6B"/>
    <w:rsid w:val="00E9425C"/>
    <w:rsid w:val="00E96B28"/>
    <w:rsid w:val="00E97199"/>
    <w:rsid w:val="00EA14A6"/>
    <w:rsid w:val="00EA1A08"/>
    <w:rsid w:val="00EA2B5B"/>
    <w:rsid w:val="00EA48A4"/>
    <w:rsid w:val="00EA4F64"/>
    <w:rsid w:val="00EA5289"/>
    <w:rsid w:val="00EB04CF"/>
    <w:rsid w:val="00EB0657"/>
    <w:rsid w:val="00EB316D"/>
    <w:rsid w:val="00EB4545"/>
    <w:rsid w:val="00EB5228"/>
    <w:rsid w:val="00EB7647"/>
    <w:rsid w:val="00EC20BF"/>
    <w:rsid w:val="00EC5274"/>
    <w:rsid w:val="00EC5CAF"/>
    <w:rsid w:val="00ED1A79"/>
    <w:rsid w:val="00ED55A7"/>
    <w:rsid w:val="00ED571E"/>
    <w:rsid w:val="00ED6B0A"/>
    <w:rsid w:val="00ED7038"/>
    <w:rsid w:val="00EE303A"/>
    <w:rsid w:val="00EE4DCA"/>
    <w:rsid w:val="00EE5C9A"/>
    <w:rsid w:val="00EE66A5"/>
    <w:rsid w:val="00EF3A05"/>
    <w:rsid w:val="00EF5B2F"/>
    <w:rsid w:val="00EF66DE"/>
    <w:rsid w:val="00EF6DA3"/>
    <w:rsid w:val="00F01731"/>
    <w:rsid w:val="00F01F04"/>
    <w:rsid w:val="00F0312E"/>
    <w:rsid w:val="00F047F1"/>
    <w:rsid w:val="00F04E3C"/>
    <w:rsid w:val="00F079B9"/>
    <w:rsid w:val="00F11515"/>
    <w:rsid w:val="00F11B48"/>
    <w:rsid w:val="00F125BB"/>
    <w:rsid w:val="00F12A42"/>
    <w:rsid w:val="00F13E78"/>
    <w:rsid w:val="00F14D53"/>
    <w:rsid w:val="00F153CF"/>
    <w:rsid w:val="00F1589C"/>
    <w:rsid w:val="00F165BB"/>
    <w:rsid w:val="00F1726C"/>
    <w:rsid w:val="00F22000"/>
    <w:rsid w:val="00F255C5"/>
    <w:rsid w:val="00F26A8A"/>
    <w:rsid w:val="00F30CF4"/>
    <w:rsid w:val="00F31968"/>
    <w:rsid w:val="00F34C50"/>
    <w:rsid w:val="00F34FFC"/>
    <w:rsid w:val="00F350FD"/>
    <w:rsid w:val="00F35A4F"/>
    <w:rsid w:val="00F3608B"/>
    <w:rsid w:val="00F365B4"/>
    <w:rsid w:val="00F41378"/>
    <w:rsid w:val="00F41D98"/>
    <w:rsid w:val="00F437F0"/>
    <w:rsid w:val="00F46F72"/>
    <w:rsid w:val="00F503D4"/>
    <w:rsid w:val="00F51278"/>
    <w:rsid w:val="00F54F8A"/>
    <w:rsid w:val="00F57124"/>
    <w:rsid w:val="00F60F91"/>
    <w:rsid w:val="00F62F0C"/>
    <w:rsid w:val="00F64460"/>
    <w:rsid w:val="00F64EF6"/>
    <w:rsid w:val="00F65F75"/>
    <w:rsid w:val="00F707CF"/>
    <w:rsid w:val="00F70920"/>
    <w:rsid w:val="00F73EB2"/>
    <w:rsid w:val="00F74274"/>
    <w:rsid w:val="00F742D1"/>
    <w:rsid w:val="00F74A2E"/>
    <w:rsid w:val="00F779E3"/>
    <w:rsid w:val="00F81484"/>
    <w:rsid w:val="00F826E6"/>
    <w:rsid w:val="00F83218"/>
    <w:rsid w:val="00F859C7"/>
    <w:rsid w:val="00F86F34"/>
    <w:rsid w:val="00F87102"/>
    <w:rsid w:val="00F87D8A"/>
    <w:rsid w:val="00F9006E"/>
    <w:rsid w:val="00F916C1"/>
    <w:rsid w:val="00F925B8"/>
    <w:rsid w:val="00F952E0"/>
    <w:rsid w:val="00F95403"/>
    <w:rsid w:val="00F954D0"/>
    <w:rsid w:val="00F96418"/>
    <w:rsid w:val="00F9658F"/>
    <w:rsid w:val="00F97281"/>
    <w:rsid w:val="00FA1F91"/>
    <w:rsid w:val="00FA266D"/>
    <w:rsid w:val="00FA3537"/>
    <w:rsid w:val="00FA3829"/>
    <w:rsid w:val="00FA3BB5"/>
    <w:rsid w:val="00FA4436"/>
    <w:rsid w:val="00FA50D5"/>
    <w:rsid w:val="00FA571E"/>
    <w:rsid w:val="00FA5D85"/>
    <w:rsid w:val="00FA76D5"/>
    <w:rsid w:val="00FB0C36"/>
    <w:rsid w:val="00FB0E10"/>
    <w:rsid w:val="00FB0E6D"/>
    <w:rsid w:val="00FB2537"/>
    <w:rsid w:val="00FB261E"/>
    <w:rsid w:val="00FB2BA8"/>
    <w:rsid w:val="00FB464D"/>
    <w:rsid w:val="00FB59AC"/>
    <w:rsid w:val="00FB5A41"/>
    <w:rsid w:val="00FB5A90"/>
    <w:rsid w:val="00FC1F26"/>
    <w:rsid w:val="00FC3B9A"/>
    <w:rsid w:val="00FC43DB"/>
    <w:rsid w:val="00FC4A19"/>
    <w:rsid w:val="00FC6624"/>
    <w:rsid w:val="00FD0A14"/>
    <w:rsid w:val="00FD19DD"/>
    <w:rsid w:val="00FD2BAE"/>
    <w:rsid w:val="00FD3D61"/>
    <w:rsid w:val="00FD4AED"/>
    <w:rsid w:val="00FD56E7"/>
    <w:rsid w:val="00FE22FD"/>
    <w:rsid w:val="00FE4AF2"/>
    <w:rsid w:val="00FF0242"/>
    <w:rsid w:val="00FF0BBE"/>
    <w:rsid w:val="00FF2ACB"/>
    <w:rsid w:val="00FF2C80"/>
    <w:rsid w:val="00FF35EA"/>
    <w:rsid w:val="00FF50E3"/>
    <w:rsid w:val="00FF53D9"/>
    <w:rsid w:val="00FF5532"/>
    <w:rsid w:val="00FF6DD9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E49F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8FE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4D563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4D563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4D563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4D563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B6096-7BD3-4A29-87CD-0E79DFAE9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8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1873</cp:revision>
  <cp:lastPrinted>2023-11-30T06:53:00Z</cp:lastPrinted>
  <dcterms:created xsi:type="dcterms:W3CDTF">2023-03-27T09:57:00Z</dcterms:created>
  <dcterms:modified xsi:type="dcterms:W3CDTF">2023-11-30T07:45:00Z</dcterms:modified>
</cp:coreProperties>
</file>