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rFonts w:eastAsiaTheme="minorHAnsi"/>
          <w:lang w:eastAsia="en-US"/>
        </w:rPr>
      </w:pPr>
      <w:r w:rsidRPr="00D85E3F">
        <w:t>РОССИЙСКАЯ ФЕДЕРАЦИЯ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</w:pP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АДМИНИСТРАЦИЯ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D85E3F">
        <w:rPr>
          <w:b/>
        </w:rPr>
        <w:t>сельского поселения</w:t>
      </w:r>
    </w:p>
    <w:p w:rsidR="00D17C46" w:rsidRPr="00D85E3F" w:rsidRDefault="00D17C46" w:rsidP="00A72108">
      <w:pPr>
        <w:keepNext/>
        <w:framePr w:w="3601" w:hSpace="180" w:wrap="around" w:vAnchor="text" w:hAnchor="margin" w:y="-255"/>
        <w:jc w:val="center"/>
        <w:outlineLvl w:val="1"/>
      </w:pPr>
      <w:r w:rsidRPr="00D85E3F">
        <w:rPr>
          <w:b/>
        </w:rPr>
        <w:t>Борискино-Игар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муниципального района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Клявлинский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</w:rPr>
      </w:pPr>
      <w:r w:rsidRPr="00D85E3F">
        <w:rPr>
          <w:b/>
        </w:rPr>
        <w:t>Самарской области</w:t>
      </w:r>
    </w:p>
    <w:p w:rsidR="00D17C46" w:rsidRPr="00D85E3F" w:rsidRDefault="00D17C46" w:rsidP="00A72108">
      <w:pPr>
        <w:framePr w:w="3601" w:hSpace="180" w:wrap="around" w:vAnchor="text" w:hAnchor="margin" w:y="-255"/>
        <w:jc w:val="center"/>
        <w:rPr>
          <w:b/>
          <w:bCs/>
        </w:rPr>
      </w:pPr>
    </w:p>
    <w:p w:rsidR="00D17C46" w:rsidRPr="00D85E3F" w:rsidRDefault="00D17C46" w:rsidP="00A72108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D85E3F">
        <w:rPr>
          <w:b/>
          <w:bCs/>
        </w:rPr>
        <w:t>ПОСТАНОВЛЕНИЕ</w:t>
      </w: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60606B" w:rsidRPr="0060606B" w:rsidRDefault="00C77F18" w:rsidP="00A72108">
      <w:pPr>
        <w:rPr>
          <w:b/>
          <w:bCs/>
          <w:color w:val="000000" w:themeColor="text1"/>
          <w:sz w:val="28"/>
          <w:szCs w:val="28"/>
        </w:rPr>
      </w:pPr>
      <w:r>
        <w:t xml:space="preserve">            </w:t>
      </w:r>
      <w:r w:rsidR="00D17C46" w:rsidRPr="00D85E3F">
        <w:t>№</w:t>
      </w:r>
      <w:r w:rsidR="00D17C46">
        <w:t xml:space="preserve"> </w:t>
      </w:r>
      <w:r>
        <w:t xml:space="preserve">  </w:t>
      </w:r>
      <w:r w:rsidR="006D7E9F">
        <w:t>63</w:t>
      </w:r>
      <w:r>
        <w:t xml:space="preserve">  от </w:t>
      </w:r>
      <w:r w:rsidR="00F278CD">
        <w:t xml:space="preserve">  </w:t>
      </w:r>
      <w:r w:rsidR="004536E1">
        <w:t>30</w:t>
      </w:r>
      <w:r>
        <w:t>.12.2021 г</w:t>
      </w:r>
    </w:p>
    <w:p w:rsidR="004536E1" w:rsidRDefault="002D403F" w:rsidP="004536E1">
      <w:pPr>
        <w:spacing w:line="276" w:lineRule="auto"/>
        <w:ind w:firstLine="142"/>
        <w:jc w:val="both"/>
      </w:pPr>
      <w:r>
        <w:t>О</w:t>
      </w:r>
      <w:r w:rsidRPr="002D403F">
        <w:t xml:space="preserve"> признании утратившим силу Постановление администрации сельского поселения Борискино-Игар муниципального района Клявлинский Самарской области  от </w:t>
      </w:r>
      <w:r w:rsidR="004536E1" w:rsidRPr="004536E1">
        <w:t>04.12.2020 г. №49 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Борискин</w:t>
      </w:r>
      <w:proofErr w:type="gramStart"/>
      <w:r w:rsidR="004536E1" w:rsidRPr="004536E1">
        <w:t>о-</w:t>
      </w:r>
      <w:proofErr w:type="gramEnd"/>
      <w:r w:rsidR="004536E1" w:rsidRPr="004536E1">
        <w:t xml:space="preserve"> Игар муниципального района Клявлинский Самарской области» </w:t>
      </w:r>
    </w:p>
    <w:p w:rsidR="004536E1" w:rsidRDefault="004536E1" w:rsidP="004536E1">
      <w:pPr>
        <w:spacing w:line="276" w:lineRule="auto"/>
        <w:ind w:firstLine="142"/>
      </w:pPr>
    </w:p>
    <w:p w:rsidR="002D403F" w:rsidRDefault="0060606B" w:rsidP="004536E1">
      <w:pPr>
        <w:spacing w:line="276" w:lineRule="auto"/>
        <w:ind w:firstLine="142"/>
        <w:jc w:val="both"/>
        <w:rPr>
          <w:color w:val="000000" w:themeColor="text1"/>
        </w:rPr>
      </w:pPr>
      <w:proofErr w:type="gramStart"/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>с Федеральным законом от 06.10.2003 №131-Ф3 «Об общих принципах организации местного самоуправления в Российской  Федерации», Федеральным законом от 26.12.2008 294-ФЗ «О защите прав юридических лиц и  индивидуальных предпринимателей при осуществлений государственного контроля (надзора) и муниципального контроля», Федеральным законом от 31.07.2020 № 248- ФЗ «О государственном контроле (надзоре) и муниципальном контроле в Российской Федерации»</w:t>
      </w:r>
      <w:proofErr w:type="gramEnd"/>
    </w:p>
    <w:p w:rsidR="004536E1" w:rsidRPr="002D403F" w:rsidRDefault="004536E1" w:rsidP="004536E1">
      <w:pPr>
        <w:spacing w:line="360" w:lineRule="auto"/>
        <w:jc w:val="both"/>
        <w:rPr>
          <w:color w:val="000000" w:themeColor="text1"/>
        </w:rPr>
      </w:pPr>
    </w:p>
    <w:p w:rsidR="0060606B" w:rsidRPr="002D403F" w:rsidRDefault="0060606B" w:rsidP="004536E1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Pr="004536E1" w:rsidRDefault="0060606B" w:rsidP="004536E1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1. </w:t>
      </w:r>
      <w:r w:rsidR="002D403F" w:rsidRPr="002D403F">
        <w:rPr>
          <w:color w:val="000000" w:themeColor="text1"/>
        </w:rPr>
        <w:t>Признать утратившим силу Постановление администрации сельского поселения Борискино-Игар муниципального района Клявлинский Самарско</w:t>
      </w:r>
      <w:r w:rsidR="002D403F">
        <w:rPr>
          <w:color w:val="000000" w:themeColor="text1"/>
        </w:rPr>
        <w:t xml:space="preserve">й области  от </w:t>
      </w:r>
      <w:r w:rsidR="004536E1" w:rsidRPr="004536E1">
        <w:rPr>
          <w:color w:val="000000" w:themeColor="text1"/>
        </w:rPr>
        <w:t>04.12.2020 г. №49 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Борискин</w:t>
      </w:r>
      <w:proofErr w:type="gramStart"/>
      <w:r w:rsidR="004536E1" w:rsidRPr="004536E1">
        <w:rPr>
          <w:color w:val="000000" w:themeColor="text1"/>
        </w:rPr>
        <w:t>о-</w:t>
      </w:r>
      <w:proofErr w:type="gramEnd"/>
      <w:r w:rsidR="004536E1" w:rsidRPr="004536E1">
        <w:rPr>
          <w:color w:val="000000" w:themeColor="text1"/>
        </w:rPr>
        <w:t xml:space="preserve"> Игар муниципального района Клявлинский Самарской области»</w:t>
      </w:r>
      <w:r w:rsidR="002D403F">
        <w:rPr>
          <w:color w:val="000000" w:themeColor="text1"/>
        </w:rPr>
        <w:t>.</w:t>
      </w:r>
    </w:p>
    <w:p w:rsidR="002D403F" w:rsidRPr="002D403F" w:rsidRDefault="0060606B" w:rsidP="004536E1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2. </w:t>
      </w:r>
      <w:r w:rsidR="002D403F" w:rsidRPr="002D403F">
        <w:rPr>
          <w:color w:val="000000" w:themeColor="text1"/>
        </w:rPr>
        <w:t>Опубликовать настоящее Постановление в газете "Вести сельского поселения Борискино-Игар"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2D403F" w:rsidRDefault="002D403F" w:rsidP="004536E1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4536E1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4. </w:t>
      </w:r>
      <w:proofErr w:type="gramStart"/>
      <w:r w:rsidRPr="002D403F">
        <w:rPr>
          <w:color w:val="000000" w:themeColor="text1"/>
        </w:rPr>
        <w:t>Контроль за</w:t>
      </w:r>
      <w:proofErr w:type="gramEnd"/>
      <w:r w:rsidRPr="002D403F">
        <w:rPr>
          <w:color w:val="000000" w:themeColor="text1"/>
        </w:rPr>
        <w:t xml:space="preserve"> исполнением данного постановления возложить на заместителя Главы администрации сельского поселения Борискино-Игар муниципального района Клявлинский  Кошкину А.В.</w:t>
      </w: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>сельского поселения Борискино-Игар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</w:t>
      </w:r>
      <w:r w:rsidR="004536E1">
        <w:rPr>
          <w:color w:val="000000"/>
        </w:rPr>
        <w:t xml:space="preserve">            </w:t>
      </w:r>
      <w:bookmarkStart w:id="0" w:name="_GoBack"/>
      <w:bookmarkEnd w:id="0"/>
      <w:r w:rsidR="002D403F" w:rsidRPr="002D403F">
        <w:rPr>
          <w:color w:val="000000"/>
        </w:rPr>
        <w:t xml:space="preserve"> </w:t>
      </w:r>
      <w:r w:rsidRPr="002D403F">
        <w:rPr>
          <w:color w:val="000000"/>
        </w:rPr>
        <w:t>О.А.</w:t>
      </w:r>
      <w:r w:rsidR="002D403F" w:rsidRPr="002D403F">
        <w:rPr>
          <w:color w:val="000000"/>
        </w:rPr>
        <w:t xml:space="preserve"> </w:t>
      </w:r>
      <w:r w:rsidRPr="002D403F">
        <w:rPr>
          <w:color w:val="000000"/>
        </w:rPr>
        <w:t>Демендеев</w:t>
      </w:r>
    </w:p>
    <w:sectPr w:rsidR="00B4757F" w:rsidRPr="002D403F" w:rsidSect="004536E1">
      <w:headerReference w:type="even" r:id="rId8"/>
      <w:headerReference w:type="default" r:id="rId9"/>
      <w:pgSz w:w="11900" w:h="16840"/>
      <w:pgMar w:top="426" w:right="850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399" w:rsidRDefault="008F2399" w:rsidP="000C41D0">
      <w:r>
        <w:separator/>
      </w:r>
    </w:p>
  </w:endnote>
  <w:endnote w:type="continuationSeparator" w:id="0">
    <w:p w:rsidR="008F2399" w:rsidRDefault="008F2399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399" w:rsidRDefault="008F2399" w:rsidP="000C41D0">
      <w:r>
        <w:separator/>
      </w:r>
    </w:p>
  </w:footnote>
  <w:footnote w:type="continuationSeparator" w:id="0">
    <w:p w:rsidR="008F2399" w:rsidRDefault="008F2399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A71004" w:rsidRDefault="00C3025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A71004" w:rsidRDefault="00C30258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4536E1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515"/>
    <w:rsid w:val="00002B63"/>
    <w:rsid w:val="000066FA"/>
    <w:rsid w:val="000121A6"/>
    <w:rsid w:val="000376C9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1D4354"/>
    <w:rsid w:val="002211AB"/>
    <w:rsid w:val="002235FA"/>
    <w:rsid w:val="00226AC2"/>
    <w:rsid w:val="00250744"/>
    <w:rsid w:val="0027690A"/>
    <w:rsid w:val="00284287"/>
    <w:rsid w:val="002A1119"/>
    <w:rsid w:val="002B4D7E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4543"/>
    <w:rsid w:val="00424EE0"/>
    <w:rsid w:val="0044715B"/>
    <w:rsid w:val="004536E1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C702B"/>
    <w:rsid w:val="006D4B03"/>
    <w:rsid w:val="006D7E9F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2399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C01460"/>
    <w:rsid w:val="00C25F85"/>
    <w:rsid w:val="00C30258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74B7"/>
    <w:rsid w:val="00ED557F"/>
    <w:rsid w:val="00EE31DE"/>
    <w:rsid w:val="00F278CD"/>
    <w:rsid w:val="00F4232E"/>
    <w:rsid w:val="00F4254F"/>
    <w:rsid w:val="00F919A7"/>
    <w:rsid w:val="00F97924"/>
    <w:rsid w:val="00FA48B2"/>
    <w:rsid w:val="00FC28B3"/>
    <w:rsid w:val="00FD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A7678-E569-46B3-B000-0276CAFE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2</cp:revision>
  <cp:lastPrinted>2021-09-10T07:31:00Z</cp:lastPrinted>
  <dcterms:created xsi:type="dcterms:W3CDTF">2022-01-21T09:14:00Z</dcterms:created>
  <dcterms:modified xsi:type="dcterms:W3CDTF">2022-01-21T09:14:00Z</dcterms:modified>
</cp:coreProperties>
</file>