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4CF" w:rsidRDefault="003D64CF" w:rsidP="003D64CF">
      <w:pPr>
        <w:pStyle w:val="a6"/>
        <w:jc w:val="right"/>
        <w:rPr>
          <w:rFonts w:ascii="Times New Roman" w:hAnsi="Times New Roman"/>
          <w:b w:val="0"/>
          <w:color w:val="333333"/>
          <w:sz w:val="24"/>
        </w:rPr>
      </w:pPr>
      <w:r w:rsidRPr="00446DA2">
        <w:rPr>
          <w:rFonts w:ascii="Times New Roman" w:hAnsi="Times New Roman"/>
          <w:b w:val="0"/>
          <w:color w:val="333333"/>
          <w:sz w:val="24"/>
        </w:rPr>
        <w:t xml:space="preserve">                           Приложение №1</w:t>
      </w:r>
    </w:p>
    <w:p w:rsidR="002C4F43" w:rsidRDefault="002C4F43" w:rsidP="003D64CF">
      <w:pPr>
        <w:pStyle w:val="a6"/>
        <w:jc w:val="right"/>
        <w:rPr>
          <w:rFonts w:ascii="Times New Roman" w:hAnsi="Times New Roman"/>
          <w:b w:val="0"/>
          <w:color w:val="333333"/>
          <w:sz w:val="24"/>
        </w:rPr>
      </w:pPr>
      <w:r>
        <w:rPr>
          <w:rFonts w:ascii="Times New Roman" w:hAnsi="Times New Roman"/>
          <w:b w:val="0"/>
          <w:color w:val="333333"/>
          <w:sz w:val="24"/>
        </w:rPr>
        <w:t xml:space="preserve">к Заключению Счетной палаты муниципального района </w:t>
      </w:r>
      <w:proofErr w:type="spellStart"/>
      <w:r>
        <w:rPr>
          <w:rFonts w:ascii="Times New Roman" w:hAnsi="Times New Roman"/>
          <w:b w:val="0"/>
          <w:color w:val="333333"/>
          <w:sz w:val="24"/>
        </w:rPr>
        <w:t>Клявлинский</w:t>
      </w:r>
      <w:proofErr w:type="spellEnd"/>
      <w:r>
        <w:rPr>
          <w:rFonts w:ascii="Times New Roman" w:hAnsi="Times New Roman"/>
          <w:b w:val="0"/>
          <w:color w:val="333333"/>
          <w:sz w:val="24"/>
        </w:rPr>
        <w:t xml:space="preserve"> Самарской области</w:t>
      </w:r>
    </w:p>
    <w:p w:rsidR="002C4F43" w:rsidRPr="00446DA2" w:rsidRDefault="002C4F43" w:rsidP="003D64CF">
      <w:pPr>
        <w:pStyle w:val="a6"/>
        <w:jc w:val="right"/>
        <w:rPr>
          <w:rFonts w:ascii="Times New Roman" w:hAnsi="Times New Roman"/>
          <w:b w:val="0"/>
          <w:color w:val="333333"/>
          <w:sz w:val="24"/>
        </w:rPr>
      </w:pPr>
      <w:r>
        <w:rPr>
          <w:rFonts w:ascii="Times New Roman" w:hAnsi="Times New Roman"/>
          <w:b w:val="0"/>
          <w:color w:val="333333"/>
          <w:sz w:val="24"/>
        </w:rPr>
        <w:t xml:space="preserve">по результатам экспертно-аналитического мероприятия «Внешняя проверка годового отчета об исполнении бюджета сельского поселения </w:t>
      </w:r>
      <w:proofErr w:type="spellStart"/>
      <w:r>
        <w:rPr>
          <w:rFonts w:ascii="Times New Roman" w:hAnsi="Times New Roman"/>
          <w:b w:val="0"/>
          <w:color w:val="333333"/>
          <w:sz w:val="24"/>
        </w:rPr>
        <w:t>Назаровка</w:t>
      </w:r>
      <w:proofErr w:type="spellEnd"/>
      <w:r>
        <w:rPr>
          <w:rFonts w:ascii="Times New Roman" w:hAnsi="Times New Roman"/>
          <w:b w:val="0"/>
          <w:color w:val="333333"/>
          <w:sz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b w:val="0"/>
          <w:color w:val="333333"/>
          <w:sz w:val="24"/>
        </w:rPr>
        <w:t>Клявлинский</w:t>
      </w:r>
      <w:proofErr w:type="spellEnd"/>
      <w:r>
        <w:rPr>
          <w:rFonts w:ascii="Times New Roman" w:hAnsi="Times New Roman"/>
          <w:b w:val="0"/>
          <w:color w:val="333333"/>
          <w:sz w:val="24"/>
        </w:rPr>
        <w:t xml:space="preserve"> Самарской области за 20</w:t>
      </w:r>
      <w:r w:rsidR="00FF7E54">
        <w:rPr>
          <w:rFonts w:ascii="Times New Roman" w:hAnsi="Times New Roman"/>
          <w:b w:val="0"/>
          <w:color w:val="333333"/>
          <w:sz w:val="24"/>
        </w:rPr>
        <w:t>23</w:t>
      </w:r>
      <w:r>
        <w:rPr>
          <w:rFonts w:ascii="Times New Roman" w:hAnsi="Times New Roman"/>
          <w:b w:val="0"/>
          <w:color w:val="333333"/>
          <w:sz w:val="24"/>
        </w:rPr>
        <w:t xml:space="preserve"> год»</w:t>
      </w:r>
    </w:p>
    <w:p w:rsidR="00446DA2" w:rsidRDefault="00446DA2" w:rsidP="003D64CF">
      <w:pPr>
        <w:pStyle w:val="a6"/>
        <w:jc w:val="right"/>
        <w:rPr>
          <w:rFonts w:ascii="Times New Roman" w:hAnsi="Times New Roman"/>
          <w:color w:val="333333"/>
          <w:sz w:val="24"/>
        </w:rPr>
      </w:pPr>
    </w:p>
    <w:p w:rsidR="003D64CF" w:rsidRDefault="003D64CF">
      <w:pPr>
        <w:pStyle w:val="a6"/>
        <w:jc w:val="center"/>
        <w:rPr>
          <w:rFonts w:ascii="Times New Roman" w:hAnsi="Times New Roman"/>
          <w:color w:val="333333"/>
          <w:sz w:val="24"/>
        </w:rPr>
      </w:pPr>
    </w:p>
    <w:p w:rsidR="00334BFC" w:rsidRPr="00CB49AD" w:rsidRDefault="00B55E7E">
      <w:pPr>
        <w:pStyle w:val="a6"/>
        <w:jc w:val="center"/>
        <w:rPr>
          <w:rFonts w:ascii="Times New Roman" w:hAnsi="Times New Roman"/>
          <w:color w:val="auto"/>
          <w:sz w:val="24"/>
        </w:rPr>
      </w:pPr>
      <w:r w:rsidRPr="00CB49AD">
        <w:rPr>
          <w:rFonts w:ascii="Times New Roman" w:hAnsi="Times New Roman"/>
          <w:color w:val="auto"/>
          <w:sz w:val="24"/>
        </w:rPr>
        <w:t>Заключение</w:t>
      </w:r>
    </w:p>
    <w:p w:rsidR="00A85DA6" w:rsidRPr="00CB49AD" w:rsidRDefault="00286C76">
      <w:pPr>
        <w:jc w:val="center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>п</w:t>
      </w:r>
      <w:r w:rsidR="00A85DA6" w:rsidRPr="00CB49AD">
        <w:rPr>
          <w:rFonts w:ascii="Times New Roman" w:hAnsi="Times New Roman"/>
          <w:b/>
          <w:color w:val="auto"/>
        </w:rPr>
        <w:t>о</w:t>
      </w:r>
      <w:r w:rsidR="00A54C54" w:rsidRPr="00CB49AD">
        <w:rPr>
          <w:rFonts w:ascii="Times New Roman" w:hAnsi="Times New Roman"/>
          <w:b/>
          <w:color w:val="auto"/>
        </w:rPr>
        <w:t xml:space="preserve"> результата</w:t>
      </w:r>
      <w:r>
        <w:rPr>
          <w:rFonts w:ascii="Times New Roman" w:hAnsi="Times New Roman"/>
          <w:b/>
          <w:color w:val="auto"/>
        </w:rPr>
        <w:t>м</w:t>
      </w:r>
      <w:r w:rsidR="00A54C54" w:rsidRPr="00CB49AD">
        <w:rPr>
          <w:rFonts w:ascii="Times New Roman" w:hAnsi="Times New Roman"/>
          <w:b/>
          <w:color w:val="auto"/>
        </w:rPr>
        <w:t xml:space="preserve"> </w:t>
      </w:r>
      <w:r w:rsidR="00A85DA6" w:rsidRPr="00CB49AD">
        <w:rPr>
          <w:rFonts w:ascii="Times New Roman" w:hAnsi="Times New Roman"/>
          <w:b/>
          <w:color w:val="auto"/>
        </w:rPr>
        <w:t>экспертно-аналитического мероприятия</w:t>
      </w:r>
    </w:p>
    <w:p w:rsidR="00D26EA2" w:rsidRPr="00CB49AD" w:rsidRDefault="00A85DA6" w:rsidP="00D26EA2">
      <w:pPr>
        <w:jc w:val="center"/>
        <w:rPr>
          <w:rFonts w:ascii="Times New Roman" w:hAnsi="Times New Roman"/>
          <w:b/>
          <w:color w:val="auto"/>
        </w:rPr>
      </w:pPr>
      <w:r w:rsidRPr="00CB49AD">
        <w:rPr>
          <w:rFonts w:ascii="Times New Roman" w:hAnsi="Times New Roman"/>
          <w:b/>
          <w:color w:val="auto"/>
        </w:rPr>
        <w:t>«В</w:t>
      </w:r>
      <w:r w:rsidR="00A54C54" w:rsidRPr="00CB49AD">
        <w:rPr>
          <w:rFonts w:ascii="Times New Roman" w:hAnsi="Times New Roman"/>
          <w:b/>
          <w:color w:val="auto"/>
        </w:rPr>
        <w:t>нешн</w:t>
      </w:r>
      <w:r w:rsidRPr="00CB49AD">
        <w:rPr>
          <w:rFonts w:ascii="Times New Roman" w:hAnsi="Times New Roman"/>
          <w:b/>
          <w:color w:val="auto"/>
        </w:rPr>
        <w:t>яя</w:t>
      </w:r>
      <w:r w:rsidR="00A54C54" w:rsidRPr="00CB49AD">
        <w:rPr>
          <w:rFonts w:ascii="Times New Roman" w:hAnsi="Times New Roman"/>
          <w:b/>
          <w:color w:val="auto"/>
        </w:rPr>
        <w:t xml:space="preserve"> проверк</w:t>
      </w:r>
      <w:r w:rsidRPr="00CB49AD">
        <w:rPr>
          <w:rFonts w:ascii="Times New Roman" w:hAnsi="Times New Roman"/>
          <w:b/>
          <w:color w:val="auto"/>
        </w:rPr>
        <w:t>а</w:t>
      </w:r>
      <w:r w:rsidR="00A54C54" w:rsidRPr="00CB49AD">
        <w:rPr>
          <w:rFonts w:ascii="Times New Roman" w:hAnsi="Times New Roman"/>
          <w:b/>
          <w:color w:val="auto"/>
        </w:rPr>
        <w:t xml:space="preserve"> </w:t>
      </w:r>
      <w:r w:rsidR="00AB5FE8" w:rsidRPr="00CB49AD">
        <w:rPr>
          <w:rFonts w:ascii="Times New Roman" w:hAnsi="Times New Roman"/>
          <w:b/>
          <w:color w:val="auto"/>
        </w:rPr>
        <w:t xml:space="preserve">годовой </w:t>
      </w:r>
      <w:r w:rsidR="00A54C54" w:rsidRPr="00CB49AD">
        <w:rPr>
          <w:rFonts w:ascii="Times New Roman" w:hAnsi="Times New Roman"/>
          <w:b/>
          <w:color w:val="auto"/>
        </w:rPr>
        <w:t>бюджетной отчетности</w:t>
      </w:r>
      <w:r w:rsidRPr="00CB49AD">
        <w:rPr>
          <w:rFonts w:ascii="Times New Roman" w:hAnsi="Times New Roman"/>
          <w:b/>
          <w:color w:val="auto"/>
        </w:rPr>
        <w:t xml:space="preserve"> главного </w:t>
      </w:r>
      <w:r w:rsidR="00AB0DCD">
        <w:rPr>
          <w:rFonts w:ascii="Times New Roman" w:hAnsi="Times New Roman"/>
          <w:b/>
          <w:color w:val="auto"/>
        </w:rPr>
        <w:t xml:space="preserve">администратора </w:t>
      </w:r>
      <w:r w:rsidRPr="00CB49AD">
        <w:rPr>
          <w:rFonts w:ascii="Times New Roman" w:hAnsi="Times New Roman"/>
          <w:b/>
          <w:color w:val="auto"/>
        </w:rPr>
        <w:t xml:space="preserve">бюджетных средств </w:t>
      </w:r>
      <w:r w:rsidR="00002DDC" w:rsidRPr="00CB49AD">
        <w:rPr>
          <w:rFonts w:ascii="Times New Roman" w:hAnsi="Times New Roman"/>
          <w:b/>
          <w:color w:val="auto"/>
        </w:rPr>
        <w:t>–</w:t>
      </w:r>
      <w:r w:rsidRPr="00CB49AD">
        <w:rPr>
          <w:rFonts w:ascii="Times New Roman" w:hAnsi="Times New Roman"/>
          <w:b/>
          <w:color w:val="auto"/>
        </w:rPr>
        <w:t xml:space="preserve"> </w:t>
      </w:r>
      <w:r w:rsidR="009736EC" w:rsidRPr="00CB49AD">
        <w:rPr>
          <w:rFonts w:ascii="Times New Roman" w:hAnsi="Times New Roman"/>
          <w:b/>
          <w:color w:val="auto"/>
        </w:rPr>
        <w:t xml:space="preserve">Администрации </w:t>
      </w:r>
      <w:r w:rsidR="00002DDC" w:rsidRPr="00CB49AD">
        <w:rPr>
          <w:rFonts w:ascii="Times New Roman" w:hAnsi="Times New Roman"/>
          <w:b/>
          <w:color w:val="auto"/>
        </w:rPr>
        <w:t xml:space="preserve">сельского поселения </w:t>
      </w:r>
      <w:r w:rsidR="00EA6372" w:rsidRPr="00CB49AD">
        <w:rPr>
          <w:rFonts w:ascii="Times New Roman" w:hAnsi="Times New Roman"/>
          <w:b/>
          <w:color w:val="auto"/>
        </w:rPr>
        <w:t>Назаровка</w:t>
      </w:r>
    </w:p>
    <w:p w:rsidR="00334BFC" w:rsidRPr="00CB49AD" w:rsidRDefault="00D26EA2">
      <w:pPr>
        <w:jc w:val="center"/>
        <w:rPr>
          <w:rFonts w:ascii="Times New Roman" w:hAnsi="Times New Roman"/>
          <w:b/>
          <w:color w:val="auto"/>
        </w:rPr>
      </w:pPr>
      <w:r w:rsidRPr="00CB49AD">
        <w:rPr>
          <w:rFonts w:ascii="Times New Roman" w:hAnsi="Times New Roman"/>
          <w:b/>
          <w:color w:val="auto"/>
        </w:rPr>
        <w:t xml:space="preserve"> муниципального района </w:t>
      </w:r>
      <w:proofErr w:type="spellStart"/>
      <w:r w:rsidRPr="00CB49AD">
        <w:rPr>
          <w:rFonts w:ascii="Times New Roman" w:hAnsi="Times New Roman"/>
          <w:b/>
          <w:color w:val="auto"/>
        </w:rPr>
        <w:t>Клявлинский</w:t>
      </w:r>
      <w:proofErr w:type="spellEnd"/>
      <w:r w:rsidR="008F3C95" w:rsidRPr="00CB49AD">
        <w:rPr>
          <w:rFonts w:ascii="Times New Roman" w:hAnsi="Times New Roman"/>
          <w:b/>
          <w:color w:val="auto"/>
        </w:rPr>
        <w:t xml:space="preserve"> </w:t>
      </w:r>
      <w:r w:rsidRPr="00CB49AD">
        <w:rPr>
          <w:rFonts w:ascii="Times New Roman" w:hAnsi="Times New Roman"/>
          <w:b/>
          <w:color w:val="auto"/>
        </w:rPr>
        <w:t>Самарской области</w:t>
      </w:r>
      <w:r w:rsidR="00E67E88" w:rsidRPr="00CB49AD">
        <w:rPr>
          <w:rFonts w:ascii="Times New Roman" w:hAnsi="Times New Roman"/>
          <w:b/>
          <w:color w:val="auto"/>
        </w:rPr>
        <w:t xml:space="preserve"> </w:t>
      </w:r>
      <w:r w:rsidR="00D82548" w:rsidRPr="00CB49AD">
        <w:rPr>
          <w:rFonts w:ascii="Times New Roman" w:hAnsi="Times New Roman"/>
          <w:b/>
          <w:color w:val="auto"/>
        </w:rPr>
        <w:t>за 202</w:t>
      </w:r>
      <w:r w:rsidR="00406403" w:rsidRPr="00CB49AD">
        <w:rPr>
          <w:rFonts w:ascii="Times New Roman" w:hAnsi="Times New Roman"/>
          <w:b/>
          <w:color w:val="auto"/>
        </w:rPr>
        <w:t>3</w:t>
      </w:r>
      <w:r w:rsidR="00A54C54" w:rsidRPr="00CB49AD">
        <w:rPr>
          <w:rFonts w:ascii="Times New Roman" w:hAnsi="Times New Roman"/>
          <w:b/>
          <w:color w:val="auto"/>
        </w:rPr>
        <w:t xml:space="preserve"> год</w:t>
      </w:r>
      <w:r w:rsidR="00A85DA6" w:rsidRPr="00CB49AD">
        <w:rPr>
          <w:rFonts w:ascii="Times New Roman" w:hAnsi="Times New Roman"/>
          <w:b/>
          <w:color w:val="auto"/>
        </w:rPr>
        <w:t>»</w:t>
      </w:r>
      <w:r w:rsidR="00A54C54" w:rsidRPr="00CB49AD">
        <w:rPr>
          <w:rFonts w:ascii="Times New Roman" w:hAnsi="Times New Roman"/>
          <w:b/>
          <w:color w:val="auto"/>
        </w:rPr>
        <w:t xml:space="preserve"> </w:t>
      </w:r>
    </w:p>
    <w:p w:rsidR="00334BFC" w:rsidRPr="00CB49AD" w:rsidRDefault="00334BFC">
      <w:pPr>
        <w:ind w:firstLine="708"/>
        <w:rPr>
          <w:rFonts w:ascii="Times New Roman" w:hAnsi="Times New Roman"/>
          <w:b/>
          <w:color w:val="auto"/>
        </w:rPr>
      </w:pPr>
    </w:p>
    <w:p w:rsidR="00334BFC" w:rsidRPr="00CB49AD" w:rsidRDefault="00147179" w:rsidP="00C81B11">
      <w:pPr>
        <w:tabs>
          <w:tab w:val="left" w:pos="567"/>
          <w:tab w:val="left" w:pos="709"/>
        </w:tabs>
        <w:ind w:firstLine="180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</w:t>
      </w:r>
      <w:r w:rsidR="006B4E39" w:rsidRPr="00CB49AD">
        <w:rPr>
          <w:rFonts w:ascii="Times New Roman" w:hAnsi="Times New Roman"/>
          <w:color w:val="auto"/>
        </w:rPr>
        <w:t>т. Клявлино</w:t>
      </w:r>
      <w:r w:rsidR="00A54C54" w:rsidRPr="00CB49AD">
        <w:rPr>
          <w:rFonts w:ascii="Times New Roman" w:hAnsi="Times New Roman"/>
          <w:color w:val="auto"/>
        </w:rPr>
        <w:t xml:space="preserve">                       </w:t>
      </w:r>
      <w:r w:rsidR="00D82548" w:rsidRPr="00CB49AD">
        <w:rPr>
          <w:rFonts w:ascii="Times New Roman" w:hAnsi="Times New Roman"/>
          <w:color w:val="auto"/>
        </w:rPr>
        <w:t xml:space="preserve">                            </w:t>
      </w:r>
      <w:r w:rsidR="00577AE4">
        <w:rPr>
          <w:rFonts w:ascii="Times New Roman" w:hAnsi="Times New Roman"/>
          <w:color w:val="auto"/>
        </w:rPr>
        <w:t xml:space="preserve">   </w:t>
      </w:r>
      <w:r w:rsidR="00D82548" w:rsidRPr="00CB49AD">
        <w:rPr>
          <w:rFonts w:ascii="Times New Roman" w:hAnsi="Times New Roman"/>
          <w:color w:val="auto"/>
        </w:rPr>
        <w:t xml:space="preserve">                                                       </w:t>
      </w:r>
      <w:r w:rsidR="00E967A1">
        <w:rPr>
          <w:rFonts w:ascii="Times New Roman" w:hAnsi="Times New Roman"/>
          <w:color w:val="auto"/>
        </w:rPr>
        <w:t>12</w:t>
      </w:r>
      <w:r w:rsidR="00CA04B4" w:rsidRPr="00CB49AD">
        <w:rPr>
          <w:rFonts w:ascii="Times New Roman" w:hAnsi="Times New Roman"/>
          <w:color w:val="auto"/>
        </w:rPr>
        <w:t>.04</w:t>
      </w:r>
      <w:r w:rsidR="00A54C54" w:rsidRPr="00CB49AD">
        <w:rPr>
          <w:rFonts w:ascii="Times New Roman" w:hAnsi="Times New Roman"/>
          <w:color w:val="auto"/>
        </w:rPr>
        <w:t>.202</w:t>
      </w:r>
      <w:r w:rsidR="00406403" w:rsidRPr="00CB49AD">
        <w:rPr>
          <w:rFonts w:ascii="Times New Roman" w:hAnsi="Times New Roman"/>
          <w:color w:val="auto"/>
        </w:rPr>
        <w:t>4</w:t>
      </w:r>
      <w:r w:rsidR="00A54C54" w:rsidRPr="00CB49AD">
        <w:rPr>
          <w:rFonts w:ascii="Times New Roman" w:hAnsi="Times New Roman"/>
          <w:color w:val="auto"/>
        </w:rPr>
        <w:t>г.</w:t>
      </w:r>
    </w:p>
    <w:p w:rsidR="00F94511" w:rsidRPr="00CB49AD" w:rsidRDefault="00F94511" w:rsidP="00D82548">
      <w:pPr>
        <w:ind w:firstLine="709"/>
        <w:jc w:val="both"/>
        <w:rPr>
          <w:rFonts w:ascii="Times New Roman" w:hAnsi="Times New Roman"/>
          <w:b/>
          <w:color w:val="auto"/>
        </w:rPr>
      </w:pPr>
    </w:p>
    <w:p w:rsidR="003640FA" w:rsidRPr="00CB49AD" w:rsidRDefault="00A54C54" w:rsidP="00CE2558">
      <w:pPr>
        <w:tabs>
          <w:tab w:val="left" w:pos="567"/>
        </w:tabs>
        <w:ind w:firstLine="567"/>
        <w:jc w:val="both"/>
        <w:rPr>
          <w:color w:val="auto"/>
        </w:rPr>
      </w:pPr>
      <w:r w:rsidRPr="00CB49AD">
        <w:rPr>
          <w:rFonts w:ascii="Times New Roman" w:hAnsi="Times New Roman"/>
          <w:b/>
          <w:color w:val="auto"/>
        </w:rPr>
        <w:t xml:space="preserve">Основание для проведения </w:t>
      </w:r>
      <w:r w:rsidR="00942065" w:rsidRPr="00CB49AD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CB49AD">
        <w:rPr>
          <w:rFonts w:ascii="Times New Roman" w:hAnsi="Times New Roman"/>
          <w:b/>
          <w:color w:val="auto"/>
        </w:rPr>
        <w:t>:</w:t>
      </w:r>
      <w:r w:rsidR="00D82548" w:rsidRPr="00CB49AD">
        <w:rPr>
          <w:rFonts w:ascii="Times New Roman" w:hAnsi="Times New Roman"/>
          <w:color w:val="auto"/>
        </w:rPr>
        <w:t xml:space="preserve"> статья 264</w:t>
      </w:r>
      <w:r w:rsidR="00D82548" w:rsidRPr="00CB49AD">
        <w:rPr>
          <w:rFonts w:ascii="Times New Roman" w:hAnsi="Times New Roman"/>
          <w:color w:val="auto"/>
          <w:vertAlign w:val="superscript"/>
        </w:rPr>
        <w:t>.4</w:t>
      </w:r>
      <w:r w:rsidR="002268CC" w:rsidRPr="00CB49AD">
        <w:rPr>
          <w:rFonts w:ascii="Times New Roman" w:hAnsi="Times New Roman"/>
          <w:color w:val="auto"/>
          <w:vertAlign w:val="superscript"/>
        </w:rPr>
        <w:t xml:space="preserve"> </w:t>
      </w:r>
      <w:r w:rsidR="00D82548" w:rsidRPr="00CB49AD">
        <w:rPr>
          <w:rFonts w:ascii="Times New Roman" w:hAnsi="Times New Roman"/>
          <w:color w:val="auto"/>
        </w:rPr>
        <w:t>Бюджетного Кодекса Р</w:t>
      </w:r>
      <w:r w:rsidR="00CF6933" w:rsidRPr="00CB49AD">
        <w:rPr>
          <w:rFonts w:ascii="Times New Roman" w:hAnsi="Times New Roman"/>
          <w:color w:val="auto"/>
        </w:rPr>
        <w:t>оссийской Федерации</w:t>
      </w:r>
      <w:r w:rsidR="00D82548" w:rsidRPr="00CB49AD">
        <w:rPr>
          <w:rFonts w:ascii="Times New Roman" w:hAnsi="Times New Roman"/>
          <w:color w:val="auto"/>
        </w:rPr>
        <w:t>, ст</w:t>
      </w:r>
      <w:r w:rsidR="002268CC" w:rsidRPr="00CB49AD">
        <w:rPr>
          <w:rFonts w:ascii="Times New Roman" w:hAnsi="Times New Roman"/>
          <w:color w:val="auto"/>
        </w:rPr>
        <w:t>ать</w:t>
      </w:r>
      <w:r w:rsidR="00044676">
        <w:rPr>
          <w:rFonts w:ascii="Times New Roman" w:hAnsi="Times New Roman"/>
          <w:color w:val="auto"/>
        </w:rPr>
        <w:t>я</w:t>
      </w:r>
      <w:r w:rsidR="00D82548" w:rsidRPr="00CB49AD">
        <w:rPr>
          <w:rFonts w:ascii="Times New Roman" w:hAnsi="Times New Roman"/>
          <w:color w:val="auto"/>
        </w:rPr>
        <w:t xml:space="preserve"> </w:t>
      </w:r>
      <w:r w:rsidR="009C58BC" w:rsidRPr="00CB49AD">
        <w:rPr>
          <w:rFonts w:ascii="Times New Roman" w:hAnsi="Times New Roman"/>
          <w:color w:val="auto"/>
        </w:rPr>
        <w:t>25</w:t>
      </w:r>
      <w:r w:rsidR="00D82548" w:rsidRPr="00CB49AD">
        <w:rPr>
          <w:rFonts w:ascii="Times New Roman" w:hAnsi="Times New Roman"/>
          <w:color w:val="auto"/>
        </w:rPr>
        <w:t xml:space="preserve"> "Положения о бюджетном </w:t>
      </w:r>
      <w:r w:rsidR="00B74472" w:rsidRPr="00CB49AD">
        <w:rPr>
          <w:rFonts w:ascii="Times New Roman" w:hAnsi="Times New Roman"/>
          <w:color w:val="auto"/>
        </w:rPr>
        <w:t>процессе</w:t>
      </w:r>
      <w:r w:rsidR="00D82548" w:rsidRPr="00CB49AD">
        <w:rPr>
          <w:rFonts w:ascii="Times New Roman" w:hAnsi="Times New Roman"/>
          <w:color w:val="auto"/>
        </w:rPr>
        <w:t xml:space="preserve"> в </w:t>
      </w:r>
      <w:r w:rsidR="006E223B" w:rsidRPr="00CB49AD">
        <w:rPr>
          <w:rFonts w:ascii="Times New Roman" w:hAnsi="Times New Roman"/>
          <w:color w:val="auto"/>
        </w:rPr>
        <w:t xml:space="preserve">сельском поселении </w:t>
      </w:r>
      <w:proofErr w:type="spellStart"/>
      <w:r w:rsidR="001E0E59" w:rsidRPr="00CB49AD">
        <w:rPr>
          <w:rFonts w:ascii="Times New Roman" w:hAnsi="Times New Roman"/>
          <w:color w:val="auto"/>
        </w:rPr>
        <w:t>Назаровка</w:t>
      </w:r>
      <w:proofErr w:type="spellEnd"/>
      <w:r w:rsidR="006E223B" w:rsidRPr="00CB49AD">
        <w:rPr>
          <w:rFonts w:ascii="Times New Roman" w:hAnsi="Times New Roman"/>
          <w:color w:val="auto"/>
        </w:rPr>
        <w:t xml:space="preserve"> </w:t>
      </w:r>
      <w:r w:rsidR="00D82548" w:rsidRPr="00CB49AD">
        <w:rPr>
          <w:rFonts w:ascii="Times New Roman" w:hAnsi="Times New Roman"/>
          <w:color w:val="auto"/>
          <w:spacing w:val="2"/>
        </w:rPr>
        <w:t xml:space="preserve">муниципальном районе </w:t>
      </w:r>
      <w:proofErr w:type="spellStart"/>
      <w:r w:rsidR="00B74472" w:rsidRPr="00CB49AD">
        <w:rPr>
          <w:rFonts w:ascii="Times New Roman" w:hAnsi="Times New Roman"/>
          <w:color w:val="auto"/>
          <w:spacing w:val="2"/>
        </w:rPr>
        <w:t>Клявлинский</w:t>
      </w:r>
      <w:proofErr w:type="spellEnd"/>
      <w:r w:rsidR="00B74472" w:rsidRPr="00CB49AD">
        <w:rPr>
          <w:rFonts w:ascii="Times New Roman" w:hAnsi="Times New Roman"/>
          <w:color w:val="auto"/>
          <w:spacing w:val="2"/>
        </w:rPr>
        <w:t xml:space="preserve"> Самарской области</w:t>
      </w:r>
      <w:r w:rsidR="00D82548" w:rsidRPr="00CB49AD">
        <w:rPr>
          <w:rFonts w:ascii="Times New Roman" w:hAnsi="Times New Roman"/>
          <w:color w:val="auto"/>
          <w:spacing w:val="2"/>
        </w:rPr>
        <w:t xml:space="preserve">", </w:t>
      </w:r>
      <w:r w:rsidR="00D82548" w:rsidRPr="00CB49AD">
        <w:rPr>
          <w:rFonts w:ascii="Times New Roman" w:hAnsi="Times New Roman"/>
          <w:color w:val="auto"/>
          <w:spacing w:val="1"/>
        </w:rPr>
        <w:t xml:space="preserve">утвержденного решением Собрания представителей </w:t>
      </w:r>
      <w:r w:rsidR="006E223B" w:rsidRPr="00CB49AD">
        <w:rPr>
          <w:rFonts w:ascii="Times New Roman" w:hAnsi="Times New Roman"/>
          <w:color w:val="auto"/>
          <w:spacing w:val="1"/>
        </w:rPr>
        <w:t xml:space="preserve">сельского поселения </w:t>
      </w:r>
      <w:proofErr w:type="spellStart"/>
      <w:r w:rsidR="001E0E59" w:rsidRPr="00CB49AD">
        <w:rPr>
          <w:rFonts w:ascii="Times New Roman" w:hAnsi="Times New Roman"/>
          <w:color w:val="auto"/>
          <w:spacing w:val="1"/>
        </w:rPr>
        <w:t>Назаровка</w:t>
      </w:r>
      <w:proofErr w:type="spellEnd"/>
      <w:r w:rsidR="004B608F" w:rsidRPr="00CB49AD">
        <w:rPr>
          <w:rFonts w:ascii="Times New Roman" w:hAnsi="Times New Roman"/>
          <w:color w:val="auto"/>
          <w:spacing w:val="1"/>
        </w:rPr>
        <w:t xml:space="preserve"> </w:t>
      </w:r>
      <w:r w:rsidR="00B74472" w:rsidRPr="00CB49AD">
        <w:rPr>
          <w:rFonts w:ascii="Times New Roman" w:hAnsi="Times New Roman"/>
          <w:color w:val="auto"/>
          <w:spacing w:val="1"/>
        </w:rPr>
        <w:t xml:space="preserve">муниципального  района </w:t>
      </w:r>
      <w:proofErr w:type="spellStart"/>
      <w:r w:rsidR="00B74472" w:rsidRPr="00CB49AD">
        <w:rPr>
          <w:rFonts w:ascii="Times New Roman" w:hAnsi="Times New Roman"/>
          <w:color w:val="auto"/>
          <w:spacing w:val="1"/>
        </w:rPr>
        <w:t>Клявлинский</w:t>
      </w:r>
      <w:proofErr w:type="spellEnd"/>
      <w:r w:rsidR="00B74472" w:rsidRPr="00CB49AD">
        <w:rPr>
          <w:rFonts w:ascii="Times New Roman" w:hAnsi="Times New Roman"/>
          <w:color w:val="auto"/>
          <w:spacing w:val="1"/>
        </w:rPr>
        <w:t xml:space="preserve"> Самарской области</w:t>
      </w:r>
      <w:r w:rsidR="00D82548" w:rsidRPr="00CB49AD">
        <w:rPr>
          <w:rFonts w:ascii="Times New Roman" w:hAnsi="Times New Roman"/>
          <w:color w:val="auto"/>
          <w:spacing w:val="1"/>
        </w:rPr>
        <w:t xml:space="preserve"> от </w:t>
      </w:r>
      <w:r w:rsidR="009C58BC" w:rsidRPr="00CB49AD">
        <w:rPr>
          <w:rFonts w:ascii="Times New Roman" w:hAnsi="Times New Roman"/>
          <w:color w:val="auto"/>
          <w:spacing w:val="1"/>
        </w:rPr>
        <w:t>20</w:t>
      </w:r>
      <w:r w:rsidR="00B74472" w:rsidRPr="00CB49AD">
        <w:rPr>
          <w:rFonts w:ascii="Times New Roman" w:hAnsi="Times New Roman"/>
          <w:color w:val="auto"/>
          <w:spacing w:val="1"/>
        </w:rPr>
        <w:t>.</w:t>
      </w:r>
      <w:r w:rsidR="009C58BC" w:rsidRPr="00CB49AD">
        <w:rPr>
          <w:rFonts w:ascii="Times New Roman" w:hAnsi="Times New Roman"/>
          <w:color w:val="auto"/>
          <w:spacing w:val="1"/>
        </w:rPr>
        <w:t>03</w:t>
      </w:r>
      <w:r w:rsidR="00B74472" w:rsidRPr="00CB49AD">
        <w:rPr>
          <w:rFonts w:ascii="Times New Roman" w:hAnsi="Times New Roman"/>
          <w:color w:val="auto"/>
          <w:spacing w:val="1"/>
        </w:rPr>
        <w:t>.20</w:t>
      </w:r>
      <w:r w:rsidR="009C58BC" w:rsidRPr="00CB49AD">
        <w:rPr>
          <w:rFonts w:ascii="Times New Roman" w:hAnsi="Times New Roman"/>
          <w:color w:val="auto"/>
          <w:spacing w:val="1"/>
        </w:rPr>
        <w:t>23</w:t>
      </w:r>
      <w:r w:rsidR="00B74472" w:rsidRPr="00CB49AD">
        <w:rPr>
          <w:rFonts w:ascii="Times New Roman" w:hAnsi="Times New Roman"/>
          <w:color w:val="auto"/>
          <w:spacing w:val="1"/>
        </w:rPr>
        <w:t xml:space="preserve"> </w:t>
      </w:r>
      <w:r w:rsidR="00D82548" w:rsidRPr="00CB49AD">
        <w:rPr>
          <w:rFonts w:ascii="Times New Roman" w:hAnsi="Times New Roman"/>
          <w:color w:val="auto"/>
          <w:spacing w:val="1"/>
        </w:rPr>
        <w:t>года №</w:t>
      </w:r>
      <w:r w:rsidR="009C58BC" w:rsidRPr="00CB49AD">
        <w:rPr>
          <w:rFonts w:ascii="Times New Roman" w:hAnsi="Times New Roman"/>
          <w:color w:val="auto"/>
          <w:spacing w:val="1"/>
        </w:rPr>
        <w:t>7</w:t>
      </w:r>
      <w:r w:rsidR="00E23A26" w:rsidRPr="00CB49AD">
        <w:rPr>
          <w:rFonts w:ascii="Times New Roman" w:hAnsi="Times New Roman"/>
          <w:color w:val="auto"/>
          <w:spacing w:val="1"/>
        </w:rPr>
        <w:t xml:space="preserve"> (далее – Положение о бюджетном процессе)</w:t>
      </w:r>
      <w:r w:rsidR="00D82548" w:rsidRPr="00CB49AD">
        <w:rPr>
          <w:rFonts w:ascii="Times New Roman" w:hAnsi="Times New Roman"/>
          <w:color w:val="auto"/>
          <w:spacing w:val="1"/>
        </w:rPr>
        <w:t>,</w:t>
      </w:r>
      <w:r w:rsidR="00D82548" w:rsidRPr="00CB49AD">
        <w:rPr>
          <w:rFonts w:ascii="Times New Roman" w:hAnsi="Times New Roman"/>
          <w:color w:val="auto"/>
        </w:rPr>
        <w:t xml:space="preserve">  стать</w:t>
      </w:r>
      <w:r w:rsidR="00E14B58" w:rsidRPr="00CB49AD">
        <w:rPr>
          <w:rFonts w:ascii="Times New Roman" w:hAnsi="Times New Roman"/>
          <w:color w:val="auto"/>
        </w:rPr>
        <w:t>я</w:t>
      </w:r>
      <w:r w:rsidR="00D82548" w:rsidRPr="00CB49AD">
        <w:rPr>
          <w:rFonts w:ascii="Times New Roman" w:hAnsi="Times New Roman"/>
          <w:color w:val="auto"/>
        </w:rPr>
        <w:t xml:space="preserve"> 8 "Положения о </w:t>
      </w:r>
      <w:r w:rsidR="00A233AE" w:rsidRPr="00CB49AD">
        <w:rPr>
          <w:rFonts w:ascii="Times New Roman" w:hAnsi="Times New Roman"/>
          <w:color w:val="auto"/>
        </w:rPr>
        <w:t>С</w:t>
      </w:r>
      <w:r w:rsidR="00D82548" w:rsidRPr="00CB49AD">
        <w:rPr>
          <w:rFonts w:ascii="Times New Roman" w:hAnsi="Times New Roman"/>
          <w:color w:val="auto"/>
        </w:rPr>
        <w:t xml:space="preserve">четной палате муниципального района </w:t>
      </w:r>
      <w:proofErr w:type="spellStart"/>
      <w:r w:rsidR="00A233AE" w:rsidRPr="00CB49AD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CB49AD">
        <w:rPr>
          <w:rFonts w:ascii="Times New Roman" w:hAnsi="Times New Roman"/>
          <w:color w:val="auto"/>
        </w:rPr>
        <w:t xml:space="preserve"> Самарской области</w:t>
      </w:r>
      <w:r w:rsidR="00D82548" w:rsidRPr="00CB49AD">
        <w:rPr>
          <w:rFonts w:ascii="Times New Roman" w:hAnsi="Times New Roman"/>
          <w:color w:val="auto"/>
        </w:rPr>
        <w:t xml:space="preserve">», утвержденного решением Собрания представителей муниципального района </w:t>
      </w:r>
      <w:proofErr w:type="spellStart"/>
      <w:r w:rsidR="00A233AE" w:rsidRPr="00CB49AD">
        <w:rPr>
          <w:rFonts w:ascii="Times New Roman" w:hAnsi="Times New Roman"/>
          <w:color w:val="auto"/>
        </w:rPr>
        <w:t>Клявлинский</w:t>
      </w:r>
      <w:proofErr w:type="spellEnd"/>
      <w:r w:rsidR="00A233AE" w:rsidRPr="00CB49AD">
        <w:rPr>
          <w:rFonts w:ascii="Times New Roman" w:hAnsi="Times New Roman"/>
          <w:color w:val="auto"/>
        </w:rPr>
        <w:t xml:space="preserve"> Самарской области</w:t>
      </w:r>
      <w:r w:rsidR="00D82548" w:rsidRPr="00CB49AD">
        <w:rPr>
          <w:rFonts w:ascii="Times New Roman" w:hAnsi="Times New Roman"/>
          <w:color w:val="auto"/>
        </w:rPr>
        <w:t xml:space="preserve"> от 2</w:t>
      </w:r>
      <w:r w:rsidR="00A233AE" w:rsidRPr="00CB49AD">
        <w:rPr>
          <w:rFonts w:ascii="Times New Roman" w:hAnsi="Times New Roman"/>
          <w:color w:val="auto"/>
        </w:rPr>
        <w:t>9</w:t>
      </w:r>
      <w:r w:rsidR="00D82548" w:rsidRPr="00CB49AD">
        <w:rPr>
          <w:rFonts w:ascii="Times New Roman" w:hAnsi="Times New Roman"/>
          <w:color w:val="auto"/>
        </w:rPr>
        <w:t>.1</w:t>
      </w:r>
      <w:r w:rsidR="00A233AE" w:rsidRPr="00CB49AD">
        <w:rPr>
          <w:rFonts w:ascii="Times New Roman" w:hAnsi="Times New Roman"/>
          <w:color w:val="auto"/>
        </w:rPr>
        <w:t>0</w:t>
      </w:r>
      <w:r w:rsidR="00D82548" w:rsidRPr="00CB49AD">
        <w:rPr>
          <w:rFonts w:ascii="Times New Roman" w:hAnsi="Times New Roman"/>
          <w:color w:val="auto"/>
        </w:rPr>
        <w:t xml:space="preserve">.2021 </w:t>
      </w:r>
      <w:r w:rsidR="00203B14" w:rsidRPr="00CB49AD">
        <w:rPr>
          <w:rFonts w:ascii="Times New Roman" w:hAnsi="Times New Roman"/>
          <w:color w:val="auto"/>
        </w:rPr>
        <w:t xml:space="preserve">года </w:t>
      </w:r>
      <w:r w:rsidR="00D82548" w:rsidRPr="00CB49AD">
        <w:rPr>
          <w:rFonts w:ascii="Times New Roman" w:hAnsi="Times New Roman"/>
          <w:color w:val="auto"/>
        </w:rPr>
        <w:t xml:space="preserve">№ </w:t>
      </w:r>
      <w:r w:rsidR="00A233AE" w:rsidRPr="00CB49AD">
        <w:rPr>
          <w:rFonts w:ascii="Times New Roman" w:hAnsi="Times New Roman"/>
          <w:color w:val="auto"/>
        </w:rPr>
        <w:t>91</w:t>
      </w:r>
      <w:r w:rsidR="00D82548" w:rsidRPr="00CB49AD">
        <w:rPr>
          <w:rFonts w:ascii="Times New Roman" w:hAnsi="Times New Roman"/>
          <w:color w:val="auto"/>
        </w:rPr>
        <w:t>, пункт 1.</w:t>
      </w:r>
      <w:r w:rsidR="00101BEB" w:rsidRPr="00CB49AD">
        <w:rPr>
          <w:rFonts w:ascii="Times New Roman" w:hAnsi="Times New Roman"/>
          <w:color w:val="auto"/>
        </w:rPr>
        <w:t>1</w:t>
      </w:r>
      <w:r w:rsidR="00D82548" w:rsidRPr="00CB49AD">
        <w:rPr>
          <w:rFonts w:ascii="Times New Roman" w:hAnsi="Times New Roman"/>
          <w:color w:val="auto"/>
        </w:rPr>
        <w:t xml:space="preserve"> раздела 1 плана работы </w:t>
      </w:r>
      <w:r w:rsidR="006A61CD" w:rsidRPr="00CB49AD">
        <w:rPr>
          <w:rFonts w:ascii="Times New Roman" w:hAnsi="Times New Roman"/>
          <w:color w:val="auto"/>
        </w:rPr>
        <w:t xml:space="preserve">Счетной палаты муниципального района </w:t>
      </w:r>
      <w:proofErr w:type="spellStart"/>
      <w:r w:rsidR="006A61CD" w:rsidRPr="00CB49AD">
        <w:rPr>
          <w:rFonts w:ascii="Times New Roman" w:hAnsi="Times New Roman"/>
          <w:color w:val="auto"/>
        </w:rPr>
        <w:t>Клявлинский</w:t>
      </w:r>
      <w:proofErr w:type="spellEnd"/>
      <w:r w:rsidR="006A61CD" w:rsidRPr="00CB49AD">
        <w:rPr>
          <w:rFonts w:ascii="Times New Roman" w:hAnsi="Times New Roman"/>
          <w:color w:val="auto"/>
        </w:rPr>
        <w:t xml:space="preserve"> Самарской области</w:t>
      </w:r>
      <w:r w:rsidR="00AB400F" w:rsidRPr="00CB49AD">
        <w:rPr>
          <w:rFonts w:ascii="Times New Roman" w:hAnsi="Times New Roman"/>
          <w:color w:val="auto"/>
        </w:rPr>
        <w:t xml:space="preserve"> на 2</w:t>
      </w:r>
      <w:r w:rsidR="003640FA" w:rsidRPr="00CB49AD">
        <w:rPr>
          <w:color w:val="auto"/>
        </w:rPr>
        <w:t>02</w:t>
      </w:r>
      <w:r w:rsidR="00011386" w:rsidRPr="00CB49AD">
        <w:rPr>
          <w:color w:val="auto"/>
        </w:rPr>
        <w:t>4</w:t>
      </w:r>
      <w:r w:rsidR="003640FA" w:rsidRPr="00CB49AD">
        <w:rPr>
          <w:color w:val="auto"/>
        </w:rPr>
        <w:t xml:space="preserve"> год</w:t>
      </w:r>
      <w:r w:rsidR="00DB1338" w:rsidRPr="00CB49AD">
        <w:rPr>
          <w:color w:val="auto"/>
        </w:rPr>
        <w:t>.</w:t>
      </w:r>
    </w:p>
    <w:p w:rsidR="00334BFC" w:rsidRPr="00CB49AD" w:rsidRDefault="006C4EA3" w:rsidP="00A55311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b/>
          <w:color w:val="auto"/>
        </w:rPr>
        <w:t xml:space="preserve">         </w:t>
      </w:r>
      <w:r w:rsidR="00A54C54" w:rsidRPr="00CB49AD">
        <w:rPr>
          <w:rFonts w:ascii="Times New Roman" w:hAnsi="Times New Roman"/>
          <w:b/>
          <w:color w:val="auto"/>
        </w:rPr>
        <w:t xml:space="preserve">Цель </w:t>
      </w:r>
      <w:r w:rsidR="00D4096A" w:rsidRPr="00CB49AD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CB49AD">
        <w:rPr>
          <w:rFonts w:ascii="Times New Roman" w:hAnsi="Times New Roman"/>
          <w:color w:val="auto"/>
        </w:rPr>
        <w:t>:</w:t>
      </w:r>
      <w:r w:rsidR="00D82548" w:rsidRPr="00CB49AD">
        <w:rPr>
          <w:rFonts w:ascii="Times New Roman" w:hAnsi="Times New Roman"/>
          <w:color w:val="auto"/>
        </w:rPr>
        <w:t xml:space="preserve"> </w:t>
      </w:r>
      <w:r w:rsidR="00A54C54" w:rsidRPr="00CB49AD">
        <w:rPr>
          <w:rFonts w:ascii="Times New Roman" w:hAnsi="Times New Roman"/>
          <w:color w:val="auto"/>
        </w:rPr>
        <w:t>Установить степень полноты бюджетной отчетности, ее соответствие требованиям нормативных правовых актов по составу, содержанию. Проверить внутреннюю согласованность форм бюджетной отчетности. Оценить достоверность показате</w:t>
      </w:r>
      <w:r w:rsidR="00D82548" w:rsidRPr="00CB49AD">
        <w:rPr>
          <w:rFonts w:ascii="Times New Roman" w:hAnsi="Times New Roman"/>
          <w:color w:val="auto"/>
        </w:rPr>
        <w:t>лей бюджетной отчетности за 20</w:t>
      </w:r>
      <w:r w:rsidR="008068F0" w:rsidRPr="00CB49AD">
        <w:rPr>
          <w:rFonts w:ascii="Times New Roman" w:hAnsi="Times New Roman"/>
          <w:color w:val="auto"/>
        </w:rPr>
        <w:t>23</w:t>
      </w:r>
      <w:r w:rsidR="00A54C54" w:rsidRPr="00CB49AD">
        <w:rPr>
          <w:rFonts w:ascii="Times New Roman" w:hAnsi="Times New Roman"/>
          <w:color w:val="auto"/>
        </w:rPr>
        <w:t xml:space="preserve"> год.</w:t>
      </w:r>
    </w:p>
    <w:p w:rsidR="00334BFC" w:rsidRPr="00CB49AD" w:rsidRDefault="00A55311" w:rsidP="00D10F9D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b/>
          <w:color w:val="auto"/>
        </w:rPr>
        <w:t xml:space="preserve">        </w:t>
      </w:r>
      <w:r w:rsidR="00632698" w:rsidRPr="00CB49AD">
        <w:rPr>
          <w:rFonts w:ascii="Times New Roman" w:hAnsi="Times New Roman"/>
          <w:b/>
          <w:color w:val="auto"/>
        </w:rPr>
        <w:t xml:space="preserve"> </w:t>
      </w:r>
      <w:r w:rsidR="00A54C54" w:rsidRPr="00CB49AD">
        <w:rPr>
          <w:rFonts w:ascii="Times New Roman" w:hAnsi="Times New Roman"/>
          <w:b/>
          <w:color w:val="auto"/>
        </w:rPr>
        <w:t xml:space="preserve">Предмет </w:t>
      </w:r>
      <w:r w:rsidR="00D4096A" w:rsidRPr="00CB49AD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="00A54C54" w:rsidRPr="00CB49AD">
        <w:rPr>
          <w:rFonts w:ascii="Times New Roman" w:hAnsi="Times New Roman"/>
          <w:b/>
          <w:color w:val="auto"/>
        </w:rPr>
        <w:t xml:space="preserve">: </w:t>
      </w:r>
      <w:r w:rsidR="00A54C54" w:rsidRPr="00CB49AD">
        <w:rPr>
          <w:rFonts w:ascii="Times New Roman" w:hAnsi="Times New Roman"/>
          <w:color w:val="auto"/>
        </w:rPr>
        <w:t xml:space="preserve">годовая бюджетная отчетность главного </w:t>
      </w:r>
      <w:r w:rsidR="00AB0DCD">
        <w:rPr>
          <w:rFonts w:ascii="Times New Roman" w:hAnsi="Times New Roman"/>
          <w:color w:val="auto"/>
        </w:rPr>
        <w:t>администратора</w:t>
      </w:r>
      <w:r w:rsidR="00A54C54" w:rsidRPr="00CB49AD">
        <w:rPr>
          <w:rFonts w:ascii="Times New Roman" w:hAnsi="Times New Roman"/>
          <w:color w:val="auto"/>
        </w:rPr>
        <w:t xml:space="preserve"> </w:t>
      </w:r>
      <w:r w:rsidR="007F5BA3" w:rsidRPr="00CB49AD">
        <w:rPr>
          <w:rFonts w:ascii="Times New Roman" w:hAnsi="Times New Roman"/>
          <w:color w:val="auto"/>
        </w:rPr>
        <w:t>бюджетных средств</w:t>
      </w:r>
      <w:r w:rsidR="00A54C54" w:rsidRPr="00CB49AD">
        <w:rPr>
          <w:rFonts w:ascii="Times New Roman" w:hAnsi="Times New Roman"/>
          <w:color w:val="auto"/>
        </w:rPr>
        <w:t xml:space="preserve"> </w:t>
      </w:r>
      <w:r w:rsidR="00034CE0" w:rsidRPr="00CB49AD">
        <w:rPr>
          <w:rFonts w:ascii="Times New Roman" w:hAnsi="Times New Roman"/>
          <w:color w:val="auto"/>
        </w:rPr>
        <w:t>–</w:t>
      </w:r>
      <w:r w:rsidR="00A54C54" w:rsidRPr="00CB49AD">
        <w:rPr>
          <w:rFonts w:ascii="Times New Roman" w:hAnsi="Times New Roman"/>
          <w:color w:val="auto"/>
        </w:rPr>
        <w:t xml:space="preserve"> </w:t>
      </w:r>
      <w:r w:rsidR="00B828EC" w:rsidRPr="00CB49AD">
        <w:rPr>
          <w:rFonts w:ascii="Times New Roman" w:hAnsi="Times New Roman"/>
          <w:color w:val="auto"/>
        </w:rPr>
        <w:t>Администрации с</w:t>
      </w:r>
      <w:r w:rsidR="00034CE0" w:rsidRPr="00CB49AD">
        <w:rPr>
          <w:rFonts w:ascii="Times New Roman" w:hAnsi="Times New Roman"/>
          <w:color w:val="auto"/>
        </w:rPr>
        <w:t xml:space="preserve">ельского поселения </w:t>
      </w:r>
      <w:proofErr w:type="spellStart"/>
      <w:r w:rsidR="002605BF" w:rsidRPr="00CB49AD">
        <w:rPr>
          <w:rFonts w:ascii="Times New Roman" w:hAnsi="Times New Roman"/>
          <w:color w:val="auto"/>
        </w:rPr>
        <w:t>Назаровка</w:t>
      </w:r>
      <w:proofErr w:type="spellEnd"/>
      <w:r w:rsidR="004B608F" w:rsidRPr="00CB49AD">
        <w:rPr>
          <w:rFonts w:ascii="Times New Roman" w:hAnsi="Times New Roman"/>
          <w:color w:val="auto"/>
        </w:rPr>
        <w:t xml:space="preserve"> </w:t>
      </w:r>
      <w:r w:rsidR="00D10F9D" w:rsidRPr="00CB49AD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D10F9D" w:rsidRPr="00CB49AD">
        <w:rPr>
          <w:rFonts w:ascii="Times New Roman" w:hAnsi="Times New Roman"/>
          <w:color w:val="auto"/>
        </w:rPr>
        <w:t>Клявлинский</w:t>
      </w:r>
      <w:proofErr w:type="spellEnd"/>
      <w:r w:rsidR="00D10F9D" w:rsidRPr="00CB49AD">
        <w:rPr>
          <w:rFonts w:ascii="Times New Roman" w:hAnsi="Times New Roman"/>
          <w:color w:val="auto"/>
        </w:rPr>
        <w:t xml:space="preserve"> Самарской области </w:t>
      </w:r>
      <w:r w:rsidR="00A54C54" w:rsidRPr="00CB49AD">
        <w:rPr>
          <w:rFonts w:ascii="Times New Roman" w:hAnsi="Times New Roman"/>
          <w:color w:val="auto"/>
        </w:rPr>
        <w:t>по формам, утвержденным Приказом Министерства финансов Российской Федерации от 28.12.2010</w:t>
      </w:r>
      <w:r w:rsidR="00121A1D" w:rsidRPr="00CB49AD">
        <w:rPr>
          <w:rFonts w:ascii="Times New Roman" w:hAnsi="Times New Roman"/>
          <w:color w:val="auto"/>
        </w:rPr>
        <w:t xml:space="preserve"> года </w:t>
      </w:r>
      <w:r w:rsidR="00A54C54" w:rsidRPr="00CB49AD">
        <w:rPr>
          <w:rFonts w:ascii="Times New Roman" w:hAnsi="Times New Roman"/>
          <w:color w:val="auto"/>
        </w:rPr>
        <w:t>№ 191н (с изменениями)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(далее- Инструкция 191н).</w:t>
      </w:r>
    </w:p>
    <w:p w:rsidR="00334BFC" w:rsidRPr="00CB49AD" w:rsidRDefault="00A54C54" w:rsidP="00615FE9">
      <w:pPr>
        <w:ind w:firstLine="540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b/>
          <w:color w:val="auto"/>
        </w:rPr>
        <w:t xml:space="preserve">Объект </w:t>
      </w:r>
      <w:r w:rsidR="00D4096A" w:rsidRPr="00CB49AD">
        <w:rPr>
          <w:rFonts w:ascii="Times New Roman" w:hAnsi="Times New Roman"/>
          <w:b/>
          <w:color w:val="auto"/>
        </w:rPr>
        <w:t>экспертно-аналитического мероприятия</w:t>
      </w:r>
      <w:r w:rsidRPr="00CB49AD">
        <w:rPr>
          <w:rFonts w:ascii="Times New Roman" w:hAnsi="Times New Roman"/>
          <w:color w:val="auto"/>
        </w:rPr>
        <w:t xml:space="preserve">: главный </w:t>
      </w:r>
      <w:r w:rsidR="00AB0DCD">
        <w:rPr>
          <w:rFonts w:ascii="Times New Roman" w:hAnsi="Times New Roman"/>
          <w:color w:val="auto"/>
        </w:rPr>
        <w:t xml:space="preserve">администратор </w:t>
      </w:r>
      <w:r w:rsidR="008F7C42" w:rsidRPr="00CB49AD">
        <w:rPr>
          <w:rFonts w:ascii="Times New Roman" w:hAnsi="Times New Roman"/>
          <w:color w:val="auto"/>
        </w:rPr>
        <w:t xml:space="preserve">бюджетных </w:t>
      </w:r>
      <w:r w:rsidRPr="00CB49AD">
        <w:rPr>
          <w:rFonts w:ascii="Times New Roman" w:hAnsi="Times New Roman"/>
          <w:color w:val="auto"/>
        </w:rPr>
        <w:t xml:space="preserve">средств </w:t>
      </w:r>
      <w:r w:rsidR="00A205D2" w:rsidRPr="00CB49AD">
        <w:rPr>
          <w:rFonts w:ascii="Times New Roman" w:hAnsi="Times New Roman"/>
          <w:color w:val="auto"/>
        </w:rPr>
        <w:t>–</w:t>
      </w:r>
      <w:r w:rsidRPr="00CB49AD">
        <w:rPr>
          <w:rFonts w:ascii="Times New Roman" w:hAnsi="Times New Roman"/>
          <w:color w:val="auto"/>
        </w:rPr>
        <w:t xml:space="preserve"> </w:t>
      </w:r>
      <w:r w:rsidR="00776B27" w:rsidRPr="00CB49AD">
        <w:rPr>
          <w:rFonts w:ascii="Times New Roman" w:hAnsi="Times New Roman"/>
          <w:color w:val="auto"/>
        </w:rPr>
        <w:t>Администрация с</w:t>
      </w:r>
      <w:r w:rsidR="00A205D2" w:rsidRPr="00CB49AD">
        <w:rPr>
          <w:rFonts w:ascii="Times New Roman" w:hAnsi="Times New Roman"/>
          <w:color w:val="auto"/>
        </w:rPr>
        <w:t>ельско</w:t>
      </w:r>
      <w:r w:rsidR="00776B27" w:rsidRPr="00CB49AD">
        <w:rPr>
          <w:rFonts w:ascii="Times New Roman" w:hAnsi="Times New Roman"/>
          <w:color w:val="auto"/>
        </w:rPr>
        <w:t>го</w:t>
      </w:r>
      <w:r w:rsidR="00A205D2" w:rsidRPr="00CB49AD">
        <w:rPr>
          <w:rFonts w:ascii="Times New Roman" w:hAnsi="Times New Roman"/>
          <w:color w:val="auto"/>
        </w:rPr>
        <w:t xml:space="preserve"> поселени</w:t>
      </w:r>
      <w:r w:rsidR="00776B27" w:rsidRPr="00CB49AD">
        <w:rPr>
          <w:rFonts w:ascii="Times New Roman" w:hAnsi="Times New Roman"/>
          <w:color w:val="auto"/>
        </w:rPr>
        <w:t>я</w:t>
      </w:r>
      <w:r w:rsidR="00A205D2" w:rsidRPr="00CB49AD">
        <w:rPr>
          <w:rFonts w:ascii="Times New Roman" w:hAnsi="Times New Roman"/>
          <w:color w:val="auto"/>
        </w:rPr>
        <w:t xml:space="preserve"> </w:t>
      </w:r>
      <w:proofErr w:type="spellStart"/>
      <w:r w:rsidR="002605BF" w:rsidRPr="00CB49AD">
        <w:rPr>
          <w:rFonts w:ascii="Times New Roman" w:hAnsi="Times New Roman"/>
          <w:color w:val="auto"/>
        </w:rPr>
        <w:t>Назаровка</w:t>
      </w:r>
      <w:proofErr w:type="spellEnd"/>
      <w:r w:rsidR="002605BF" w:rsidRPr="00CB49AD">
        <w:rPr>
          <w:rFonts w:ascii="Times New Roman" w:hAnsi="Times New Roman"/>
          <w:color w:val="auto"/>
        </w:rPr>
        <w:t xml:space="preserve"> </w:t>
      </w:r>
      <w:r w:rsidR="00615FE9" w:rsidRPr="00CB49AD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615FE9" w:rsidRPr="00CB49AD">
        <w:rPr>
          <w:rFonts w:ascii="Times New Roman" w:hAnsi="Times New Roman"/>
          <w:color w:val="auto"/>
        </w:rPr>
        <w:t>Клявлинский</w:t>
      </w:r>
      <w:proofErr w:type="spellEnd"/>
      <w:r w:rsidR="00615FE9" w:rsidRPr="00CB49AD">
        <w:rPr>
          <w:rFonts w:ascii="Times New Roman" w:hAnsi="Times New Roman"/>
          <w:color w:val="auto"/>
        </w:rPr>
        <w:t xml:space="preserve"> Самарской области» </w:t>
      </w:r>
      <w:r w:rsidR="004C4977" w:rsidRPr="00CB49AD">
        <w:rPr>
          <w:rFonts w:ascii="Times New Roman" w:hAnsi="Times New Roman"/>
          <w:color w:val="auto"/>
        </w:rPr>
        <w:t xml:space="preserve">(далее </w:t>
      </w:r>
      <w:r w:rsidR="00094FE2" w:rsidRPr="00CB49AD">
        <w:rPr>
          <w:rFonts w:ascii="Times New Roman" w:hAnsi="Times New Roman"/>
          <w:color w:val="auto"/>
        </w:rPr>
        <w:t xml:space="preserve">- </w:t>
      </w:r>
      <w:r w:rsidR="00776B27" w:rsidRPr="00CB49AD">
        <w:rPr>
          <w:rFonts w:ascii="Times New Roman" w:hAnsi="Times New Roman"/>
          <w:color w:val="auto"/>
        </w:rPr>
        <w:t xml:space="preserve">Администрация </w:t>
      </w:r>
      <w:r w:rsidR="00094FE2" w:rsidRPr="00CB49AD">
        <w:rPr>
          <w:rFonts w:ascii="Times New Roman" w:hAnsi="Times New Roman"/>
          <w:color w:val="auto"/>
        </w:rPr>
        <w:t>сельско</w:t>
      </w:r>
      <w:r w:rsidR="00776B27" w:rsidRPr="00CB49AD">
        <w:rPr>
          <w:rFonts w:ascii="Times New Roman" w:hAnsi="Times New Roman"/>
          <w:color w:val="auto"/>
        </w:rPr>
        <w:t>го</w:t>
      </w:r>
      <w:r w:rsidR="00094FE2" w:rsidRPr="00CB49AD">
        <w:rPr>
          <w:rFonts w:ascii="Times New Roman" w:hAnsi="Times New Roman"/>
          <w:color w:val="auto"/>
        </w:rPr>
        <w:t xml:space="preserve"> поселени</w:t>
      </w:r>
      <w:r w:rsidR="00776B27" w:rsidRPr="00CB49AD">
        <w:rPr>
          <w:rFonts w:ascii="Times New Roman" w:hAnsi="Times New Roman"/>
          <w:color w:val="auto"/>
        </w:rPr>
        <w:t>я</w:t>
      </w:r>
      <w:r w:rsidR="00094FE2" w:rsidRPr="00CB49AD">
        <w:rPr>
          <w:rFonts w:ascii="Times New Roman" w:hAnsi="Times New Roman"/>
          <w:color w:val="auto"/>
        </w:rPr>
        <w:t xml:space="preserve"> </w:t>
      </w:r>
      <w:proofErr w:type="spellStart"/>
      <w:r w:rsidR="00574C3C" w:rsidRPr="00CB49AD">
        <w:rPr>
          <w:rFonts w:ascii="Times New Roman" w:hAnsi="Times New Roman"/>
          <w:color w:val="auto"/>
        </w:rPr>
        <w:t>Назаровка</w:t>
      </w:r>
      <w:proofErr w:type="spellEnd"/>
      <w:r w:rsidR="0006088D" w:rsidRPr="00CB49AD">
        <w:rPr>
          <w:rFonts w:ascii="Times New Roman" w:hAnsi="Times New Roman"/>
          <w:color w:val="auto"/>
        </w:rPr>
        <w:t xml:space="preserve">, </w:t>
      </w:r>
      <w:r w:rsidR="006C0EE1">
        <w:rPr>
          <w:rFonts w:ascii="Times New Roman" w:hAnsi="Times New Roman"/>
          <w:color w:val="auto"/>
        </w:rPr>
        <w:t>ГАБС, ГРБС</w:t>
      </w:r>
      <w:r w:rsidR="004C4977" w:rsidRPr="00CB49AD">
        <w:rPr>
          <w:rFonts w:ascii="Times New Roman" w:hAnsi="Times New Roman"/>
          <w:color w:val="auto"/>
        </w:rPr>
        <w:t>)</w:t>
      </w:r>
      <w:r w:rsidRPr="00CB49AD">
        <w:rPr>
          <w:rFonts w:ascii="Times New Roman" w:hAnsi="Times New Roman"/>
          <w:color w:val="auto"/>
        </w:rPr>
        <w:t>.</w:t>
      </w:r>
    </w:p>
    <w:p w:rsidR="00334BFC" w:rsidRPr="00CB49AD" w:rsidRDefault="00A54C54">
      <w:pPr>
        <w:ind w:firstLine="540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b/>
          <w:color w:val="auto"/>
        </w:rPr>
        <w:t xml:space="preserve">Проверяемый период: </w:t>
      </w:r>
      <w:r w:rsidR="00D82548" w:rsidRPr="00CB49AD">
        <w:rPr>
          <w:rFonts w:ascii="Times New Roman" w:hAnsi="Times New Roman"/>
          <w:color w:val="auto"/>
        </w:rPr>
        <w:t>20</w:t>
      </w:r>
      <w:r w:rsidR="0079056F">
        <w:rPr>
          <w:rFonts w:ascii="Times New Roman" w:hAnsi="Times New Roman"/>
          <w:color w:val="auto"/>
        </w:rPr>
        <w:t>23</w:t>
      </w:r>
      <w:r w:rsidRPr="00CB49AD">
        <w:rPr>
          <w:rFonts w:ascii="Times New Roman" w:hAnsi="Times New Roman"/>
          <w:color w:val="auto"/>
        </w:rPr>
        <w:t xml:space="preserve"> год.</w:t>
      </w:r>
    </w:p>
    <w:p w:rsidR="00017AC8" w:rsidRPr="00CB49AD" w:rsidRDefault="00017AC8">
      <w:pPr>
        <w:ind w:firstLine="540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b/>
          <w:color w:val="auto"/>
        </w:rPr>
        <w:t>Метод проведения экспертно-аналитического мероприятия</w:t>
      </w:r>
      <w:r w:rsidRPr="00CB49AD">
        <w:rPr>
          <w:rFonts w:ascii="Times New Roman" w:hAnsi="Times New Roman"/>
          <w:color w:val="auto"/>
        </w:rPr>
        <w:t xml:space="preserve">: </w:t>
      </w:r>
      <w:r w:rsidR="00D06689" w:rsidRPr="00CB49AD">
        <w:rPr>
          <w:rFonts w:ascii="Times New Roman" w:hAnsi="Times New Roman"/>
          <w:color w:val="auto"/>
        </w:rPr>
        <w:t>камеральное экспертно-аналитическое мероприятие.</w:t>
      </w:r>
    </w:p>
    <w:p w:rsidR="00002A2D" w:rsidRPr="00CB49AD" w:rsidRDefault="00002A2D" w:rsidP="000E519C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b/>
          <w:color w:val="auto"/>
        </w:rPr>
        <w:t>Адрес проверяемого объекта</w:t>
      </w:r>
      <w:r w:rsidRPr="00CB49AD">
        <w:rPr>
          <w:rFonts w:ascii="Times New Roman" w:hAnsi="Times New Roman"/>
          <w:color w:val="auto"/>
        </w:rPr>
        <w:t>: 4469</w:t>
      </w:r>
      <w:r w:rsidR="00B31126" w:rsidRPr="00CB49AD">
        <w:rPr>
          <w:rFonts w:ascii="Times New Roman" w:hAnsi="Times New Roman"/>
          <w:color w:val="auto"/>
        </w:rPr>
        <w:t>4</w:t>
      </w:r>
      <w:r w:rsidR="000456A2" w:rsidRPr="00CB49AD">
        <w:rPr>
          <w:rFonts w:ascii="Times New Roman" w:hAnsi="Times New Roman"/>
          <w:color w:val="auto"/>
        </w:rPr>
        <w:t>1</w:t>
      </w:r>
      <w:r w:rsidRPr="00CB49AD">
        <w:rPr>
          <w:rFonts w:ascii="Times New Roman" w:hAnsi="Times New Roman"/>
          <w:color w:val="auto"/>
        </w:rPr>
        <w:t xml:space="preserve">, Самарская область, </w:t>
      </w:r>
      <w:proofErr w:type="spellStart"/>
      <w:r w:rsidRPr="00CB49AD">
        <w:rPr>
          <w:rFonts w:ascii="Times New Roman" w:hAnsi="Times New Roman"/>
          <w:color w:val="auto"/>
        </w:rPr>
        <w:t>Клявлинский</w:t>
      </w:r>
      <w:proofErr w:type="spellEnd"/>
      <w:r w:rsidRPr="00CB49AD">
        <w:rPr>
          <w:rFonts w:ascii="Times New Roman" w:hAnsi="Times New Roman"/>
          <w:color w:val="auto"/>
        </w:rPr>
        <w:t xml:space="preserve"> район, </w:t>
      </w:r>
      <w:r w:rsidR="00AA5130" w:rsidRPr="00CB49AD">
        <w:rPr>
          <w:rFonts w:ascii="Times New Roman" w:hAnsi="Times New Roman"/>
          <w:color w:val="auto"/>
        </w:rPr>
        <w:t>с.</w:t>
      </w:r>
      <w:r w:rsidRPr="00CB49AD">
        <w:rPr>
          <w:rFonts w:ascii="Times New Roman" w:hAnsi="Times New Roman"/>
          <w:color w:val="auto"/>
        </w:rPr>
        <w:t xml:space="preserve"> </w:t>
      </w:r>
      <w:r w:rsidR="002605BF" w:rsidRPr="00CB49AD">
        <w:rPr>
          <w:rFonts w:ascii="Times New Roman" w:hAnsi="Times New Roman"/>
          <w:color w:val="auto"/>
        </w:rPr>
        <w:t>Назаровка</w:t>
      </w:r>
      <w:r w:rsidR="00AA5130" w:rsidRPr="00CB49AD">
        <w:rPr>
          <w:rFonts w:ascii="Times New Roman" w:hAnsi="Times New Roman"/>
          <w:color w:val="auto"/>
        </w:rPr>
        <w:t xml:space="preserve">, ул. </w:t>
      </w:r>
      <w:r w:rsidR="000456A2" w:rsidRPr="00CB49AD">
        <w:rPr>
          <w:rFonts w:ascii="Times New Roman" w:hAnsi="Times New Roman"/>
          <w:color w:val="auto"/>
        </w:rPr>
        <w:t>Центральная</w:t>
      </w:r>
      <w:r w:rsidR="00AA5130" w:rsidRPr="00CB49AD">
        <w:rPr>
          <w:rFonts w:ascii="Times New Roman" w:hAnsi="Times New Roman"/>
          <w:color w:val="auto"/>
        </w:rPr>
        <w:t xml:space="preserve">, дом </w:t>
      </w:r>
      <w:r w:rsidR="000456A2" w:rsidRPr="00CB49AD">
        <w:rPr>
          <w:rFonts w:ascii="Times New Roman" w:hAnsi="Times New Roman"/>
          <w:color w:val="auto"/>
        </w:rPr>
        <w:t>29</w:t>
      </w:r>
      <w:r w:rsidR="00AA5130" w:rsidRPr="00CB49AD">
        <w:rPr>
          <w:rFonts w:ascii="Times New Roman" w:hAnsi="Times New Roman"/>
          <w:color w:val="auto"/>
        </w:rPr>
        <w:t>.</w:t>
      </w:r>
    </w:p>
    <w:p w:rsidR="00334BFC" w:rsidRPr="00CB49AD" w:rsidRDefault="00A54C54" w:rsidP="00C52DA9">
      <w:pPr>
        <w:ind w:firstLine="567"/>
        <w:jc w:val="center"/>
        <w:rPr>
          <w:rFonts w:ascii="Times New Roman" w:hAnsi="Times New Roman"/>
          <w:b/>
          <w:color w:val="auto"/>
        </w:rPr>
      </w:pPr>
      <w:r w:rsidRPr="00CB49AD">
        <w:rPr>
          <w:rFonts w:ascii="Times New Roman" w:hAnsi="Times New Roman"/>
          <w:b/>
          <w:color w:val="auto"/>
        </w:rPr>
        <w:lastRenderedPageBreak/>
        <w:t>Проверка соответствия порядка подготовки годовой отчетности</w:t>
      </w:r>
      <w:r w:rsidR="00417865" w:rsidRPr="00CB49AD">
        <w:rPr>
          <w:rFonts w:ascii="Times New Roman" w:hAnsi="Times New Roman"/>
          <w:b/>
          <w:color w:val="auto"/>
        </w:rPr>
        <w:t xml:space="preserve"> </w:t>
      </w:r>
      <w:r w:rsidRPr="00CB49AD">
        <w:rPr>
          <w:rFonts w:ascii="Times New Roman" w:hAnsi="Times New Roman"/>
          <w:b/>
          <w:color w:val="auto"/>
        </w:rPr>
        <w:t>(по форме и</w:t>
      </w:r>
      <w:r w:rsidR="003D32BB" w:rsidRPr="00CB49AD">
        <w:rPr>
          <w:rFonts w:ascii="Times New Roman" w:hAnsi="Times New Roman"/>
          <w:b/>
          <w:color w:val="auto"/>
        </w:rPr>
        <w:t xml:space="preserve"> </w:t>
      </w:r>
      <w:r w:rsidRPr="00CB49AD">
        <w:rPr>
          <w:rFonts w:ascii="Times New Roman" w:hAnsi="Times New Roman"/>
          <w:b/>
          <w:color w:val="auto"/>
        </w:rPr>
        <w:t>полноте предоставления) требованиям законодательства о бюджетной (бухга</w:t>
      </w:r>
      <w:r w:rsidR="001B0101" w:rsidRPr="00CB49AD">
        <w:rPr>
          <w:rFonts w:ascii="Times New Roman" w:hAnsi="Times New Roman"/>
          <w:b/>
          <w:color w:val="auto"/>
        </w:rPr>
        <w:t>лтерской) отчетности</w:t>
      </w:r>
    </w:p>
    <w:p w:rsidR="00735DE0" w:rsidRPr="00CB49AD" w:rsidRDefault="00735DE0">
      <w:pPr>
        <w:ind w:firstLine="539"/>
        <w:jc w:val="both"/>
        <w:rPr>
          <w:rFonts w:ascii="Times New Roman" w:hAnsi="Times New Roman"/>
          <w:b/>
          <w:color w:val="auto"/>
        </w:rPr>
      </w:pPr>
    </w:p>
    <w:p w:rsidR="00FA758A" w:rsidRPr="00CB49AD" w:rsidRDefault="00FA758A">
      <w:pPr>
        <w:ind w:firstLine="539"/>
        <w:jc w:val="both"/>
        <w:rPr>
          <w:rFonts w:ascii="Times New Roman" w:hAnsi="Times New Roman"/>
          <w:b/>
          <w:color w:val="auto"/>
        </w:rPr>
      </w:pPr>
      <w:r w:rsidRPr="00CB49AD">
        <w:rPr>
          <w:rFonts w:ascii="Times New Roman" w:hAnsi="Times New Roman"/>
          <w:b/>
          <w:color w:val="auto"/>
        </w:rPr>
        <w:t>Сведения о руководителе объекта экспертно-аналитического мероприятия:</w:t>
      </w:r>
    </w:p>
    <w:p w:rsidR="000C5716" w:rsidRPr="00CB49AD" w:rsidRDefault="000C5716" w:rsidP="000C5716">
      <w:pPr>
        <w:ind w:firstLine="539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 xml:space="preserve">Руководитель </w:t>
      </w:r>
      <w:r w:rsidR="006636EA" w:rsidRPr="00CB49AD">
        <w:rPr>
          <w:rFonts w:ascii="Times New Roman" w:hAnsi="Times New Roman"/>
          <w:color w:val="auto"/>
        </w:rPr>
        <w:t>- Глава</w:t>
      </w:r>
      <w:r w:rsidRPr="00CB49AD">
        <w:rPr>
          <w:rFonts w:ascii="Times New Roman" w:hAnsi="Times New Roman"/>
          <w:color w:val="auto"/>
        </w:rPr>
        <w:t xml:space="preserve"> сельского поселения </w:t>
      </w:r>
      <w:proofErr w:type="spellStart"/>
      <w:r w:rsidR="002605BF" w:rsidRPr="00CB49AD">
        <w:rPr>
          <w:rFonts w:ascii="Times New Roman" w:hAnsi="Times New Roman"/>
          <w:color w:val="auto"/>
        </w:rPr>
        <w:t>Назаровка</w:t>
      </w:r>
      <w:proofErr w:type="spellEnd"/>
      <w:r w:rsidR="002605BF" w:rsidRPr="00CB49AD">
        <w:rPr>
          <w:rFonts w:ascii="Times New Roman" w:hAnsi="Times New Roman"/>
          <w:color w:val="auto"/>
        </w:rPr>
        <w:t xml:space="preserve"> </w:t>
      </w:r>
      <w:r w:rsidRPr="00CB49AD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CB49AD">
        <w:rPr>
          <w:rFonts w:ascii="Times New Roman" w:hAnsi="Times New Roman"/>
          <w:color w:val="auto"/>
        </w:rPr>
        <w:t>Клявлинский</w:t>
      </w:r>
      <w:proofErr w:type="spellEnd"/>
      <w:r w:rsidRPr="00CB49AD">
        <w:rPr>
          <w:rFonts w:ascii="Times New Roman" w:hAnsi="Times New Roman"/>
          <w:color w:val="auto"/>
        </w:rPr>
        <w:t xml:space="preserve"> Самарской области с </w:t>
      </w:r>
      <w:r w:rsidR="008E0146" w:rsidRPr="00CB49AD">
        <w:rPr>
          <w:rFonts w:ascii="Times New Roman" w:hAnsi="Times New Roman"/>
          <w:color w:val="auto"/>
        </w:rPr>
        <w:t>29</w:t>
      </w:r>
      <w:r w:rsidRPr="00CB49AD">
        <w:rPr>
          <w:rFonts w:ascii="Times New Roman" w:hAnsi="Times New Roman"/>
          <w:color w:val="auto"/>
        </w:rPr>
        <w:t>.1</w:t>
      </w:r>
      <w:r w:rsidR="001C2778" w:rsidRPr="00CB49AD">
        <w:rPr>
          <w:rFonts w:ascii="Times New Roman" w:hAnsi="Times New Roman"/>
          <w:color w:val="auto"/>
        </w:rPr>
        <w:t>0</w:t>
      </w:r>
      <w:r w:rsidRPr="00CB49AD">
        <w:rPr>
          <w:rFonts w:ascii="Times New Roman" w:hAnsi="Times New Roman"/>
          <w:color w:val="auto"/>
        </w:rPr>
        <w:t>.202</w:t>
      </w:r>
      <w:r w:rsidR="001C2778" w:rsidRPr="00CB49AD">
        <w:rPr>
          <w:rFonts w:ascii="Times New Roman" w:hAnsi="Times New Roman"/>
          <w:color w:val="auto"/>
        </w:rPr>
        <w:t>0</w:t>
      </w:r>
      <w:r w:rsidRPr="00CB49AD">
        <w:rPr>
          <w:rFonts w:ascii="Times New Roman" w:hAnsi="Times New Roman"/>
          <w:color w:val="auto"/>
        </w:rPr>
        <w:t xml:space="preserve"> года</w:t>
      </w:r>
      <w:r w:rsidR="001C2778" w:rsidRPr="00CB49AD">
        <w:rPr>
          <w:rFonts w:ascii="Times New Roman" w:hAnsi="Times New Roman"/>
          <w:color w:val="auto"/>
        </w:rPr>
        <w:t xml:space="preserve"> </w:t>
      </w:r>
      <w:r w:rsidR="008E0146" w:rsidRPr="00CB49AD">
        <w:rPr>
          <w:rFonts w:ascii="Times New Roman" w:hAnsi="Times New Roman"/>
          <w:color w:val="auto"/>
        </w:rPr>
        <w:t>Егоров В.П.</w:t>
      </w:r>
      <w:r w:rsidRPr="00CB49AD">
        <w:rPr>
          <w:rFonts w:ascii="Times New Roman" w:hAnsi="Times New Roman"/>
          <w:color w:val="auto"/>
        </w:rPr>
        <w:t xml:space="preserve"> (назначен на должность </w:t>
      </w:r>
      <w:r w:rsidR="001C2778" w:rsidRPr="00CB49AD">
        <w:rPr>
          <w:rFonts w:ascii="Times New Roman" w:hAnsi="Times New Roman"/>
          <w:color w:val="auto"/>
        </w:rPr>
        <w:t xml:space="preserve">решением Собрания представителей сельского поселения </w:t>
      </w:r>
      <w:proofErr w:type="spellStart"/>
      <w:r w:rsidR="002605BF" w:rsidRPr="00CB49AD">
        <w:rPr>
          <w:rFonts w:ascii="Times New Roman" w:hAnsi="Times New Roman"/>
          <w:color w:val="auto"/>
        </w:rPr>
        <w:t>Назаровка</w:t>
      </w:r>
      <w:proofErr w:type="spellEnd"/>
      <w:r w:rsidR="002605BF" w:rsidRPr="00CB49AD">
        <w:rPr>
          <w:rFonts w:ascii="Times New Roman" w:hAnsi="Times New Roman"/>
          <w:color w:val="auto"/>
        </w:rPr>
        <w:t xml:space="preserve"> </w:t>
      </w:r>
      <w:r w:rsidR="001C2778" w:rsidRPr="00CB49AD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1C2778" w:rsidRPr="00CB49AD">
        <w:rPr>
          <w:rFonts w:ascii="Times New Roman" w:hAnsi="Times New Roman"/>
          <w:color w:val="auto"/>
        </w:rPr>
        <w:t>Клявлинский</w:t>
      </w:r>
      <w:proofErr w:type="spellEnd"/>
      <w:r w:rsidR="001C2778" w:rsidRPr="00CB49AD">
        <w:rPr>
          <w:rFonts w:ascii="Times New Roman" w:hAnsi="Times New Roman"/>
          <w:color w:val="auto"/>
        </w:rPr>
        <w:t xml:space="preserve"> Самарской области </w:t>
      </w:r>
      <w:r w:rsidRPr="00CB49AD">
        <w:rPr>
          <w:rFonts w:ascii="Times New Roman" w:hAnsi="Times New Roman"/>
          <w:color w:val="auto"/>
        </w:rPr>
        <w:t xml:space="preserve">от </w:t>
      </w:r>
      <w:r w:rsidR="008E0146" w:rsidRPr="00CB49AD">
        <w:rPr>
          <w:rFonts w:ascii="Times New Roman" w:hAnsi="Times New Roman"/>
          <w:color w:val="auto"/>
        </w:rPr>
        <w:t>29</w:t>
      </w:r>
      <w:r w:rsidRPr="00CB49AD">
        <w:rPr>
          <w:rFonts w:ascii="Times New Roman" w:hAnsi="Times New Roman"/>
          <w:color w:val="auto"/>
        </w:rPr>
        <w:t>.1</w:t>
      </w:r>
      <w:r w:rsidR="001C2778" w:rsidRPr="00CB49AD">
        <w:rPr>
          <w:rFonts w:ascii="Times New Roman" w:hAnsi="Times New Roman"/>
          <w:color w:val="auto"/>
        </w:rPr>
        <w:t>0</w:t>
      </w:r>
      <w:r w:rsidRPr="00CB49AD">
        <w:rPr>
          <w:rFonts w:ascii="Times New Roman" w:hAnsi="Times New Roman"/>
          <w:color w:val="auto"/>
        </w:rPr>
        <w:t>.20</w:t>
      </w:r>
      <w:r w:rsidR="001C2778" w:rsidRPr="00CB49AD">
        <w:rPr>
          <w:rFonts w:ascii="Times New Roman" w:hAnsi="Times New Roman"/>
          <w:color w:val="auto"/>
        </w:rPr>
        <w:t>20</w:t>
      </w:r>
      <w:r w:rsidR="008E0146" w:rsidRPr="00CB49AD">
        <w:rPr>
          <w:rFonts w:ascii="Times New Roman" w:hAnsi="Times New Roman"/>
          <w:color w:val="auto"/>
        </w:rPr>
        <w:t xml:space="preserve"> </w:t>
      </w:r>
      <w:r w:rsidRPr="00CB49AD">
        <w:rPr>
          <w:rFonts w:ascii="Times New Roman" w:hAnsi="Times New Roman"/>
          <w:color w:val="auto"/>
        </w:rPr>
        <w:t>г</w:t>
      </w:r>
      <w:r w:rsidR="008E0146" w:rsidRPr="00CB49AD">
        <w:rPr>
          <w:rFonts w:ascii="Times New Roman" w:hAnsi="Times New Roman"/>
          <w:color w:val="auto"/>
        </w:rPr>
        <w:t>ода</w:t>
      </w:r>
      <w:r w:rsidR="00B271EE" w:rsidRPr="00CB49AD">
        <w:rPr>
          <w:rFonts w:ascii="Times New Roman" w:hAnsi="Times New Roman"/>
          <w:color w:val="auto"/>
        </w:rPr>
        <w:t xml:space="preserve"> №</w:t>
      </w:r>
      <w:r w:rsidRPr="00CB49AD">
        <w:rPr>
          <w:rFonts w:ascii="Times New Roman" w:hAnsi="Times New Roman"/>
          <w:color w:val="auto"/>
        </w:rPr>
        <w:t>1</w:t>
      </w:r>
      <w:r w:rsidR="008E0146" w:rsidRPr="00CB49AD">
        <w:rPr>
          <w:rFonts w:ascii="Times New Roman" w:hAnsi="Times New Roman"/>
          <w:color w:val="auto"/>
        </w:rPr>
        <w:t>6</w:t>
      </w:r>
      <w:r w:rsidR="00FD77FE" w:rsidRPr="00CB49AD">
        <w:rPr>
          <w:rFonts w:ascii="Times New Roman" w:hAnsi="Times New Roman"/>
          <w:color w:val="auto"/>
        </w:rPr>
        <w:t>)</w:t>
      </w:r>
      <w:r w:rsidR="00F22CC0" w:rsidRPr="00CB49AD">
        <w:rPr>
          <w:rFonts w:ascii="Times New Roman" w:hAnsi="Times New Roman"/>
          <w:color w:val="auto"/>
        </w:rPr>
        <w:t xml:space="preserve">. </w:t>
      </w:r>
    </w:p>
    <w:p w:rsidR="004B4EDF" w:rsidRPr="00CB49AD" w:rsidRDefault="00BE70E1">
      <w:pPr>
        <w:ind w:firstLine="539"/>
        <w:jc w:val="both"/>
        <w:rPr>
          <w:rFonts w:ascii="Times New Roman" w:hAnsi="Times New Roman"/>
          <w:b/>
          <w:color w:val="auto"/>
        </w:rPr>
      </w:pPr>
      <w:r w:rsidRPr="00CB49AD">
        <w:rPr>
          <w:rFonts w:ascii="Times New Roman" w:hAnsi="Times New Roman"/>
          <w:b/>
          <w:color w:val="auto"/>
        </w:rPr>
        <w:t>Сведения о главном бухгалтере объекта экспертно-аналитического мероприятия:</w:t>
      </w:r>
    </w:p>
    <w:p w:rsidR="00371D8E" w:rsidRPr="005B461A" w:rsidRDefault="00371D8E" w:rsidP="00371D8E">
      <w:pPr>
        <w:ind w:firstLine="539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 xml:space="preserve">Обязанности по бухгалтерскому обслуживанию Администрации сельского поселения </w:t>
      </w:r>
      <w:proofErr w:type="spellStart"/>
      <w:r w:rsidRPr="00CB49AD">
        <w:rPr>
          <w:rFonts w:ascii="Times New Roman" w:hAnsi="Times New Roman"/>
          <w:color w:val="auto"/>
        </w:rPr>
        <w:t>Назаровка</w:t>
      </w:r>
      <w:proofErr w:type="spellEnd"/>
      <w:r w:rsidRPr="00CB49AD">
        <w:rPr>
          <w:rFonts w:ascii="Times New Roman" w:hAnsi="Times New Roman"/>
          <w:color w:val="auto"/>
        </w:rPr>
        <w:t xml:space="preserve"> возложены на главного специалиста отдела учета и отчетности (бухгалтерии) Муниципального казенного учреждения «Управление финансами муниципального района </w:t>
      </w:r>
      <w:proofErr w:type="spellStart"/>
      <w:r w:rsidRPr="00CB49AD">
        <w:rPr>
          <w:rFonts w:ascii="Times New Roman" w:hAnsi="Times New Roman"/>
          <w:color w:val="auto"/>
        </w:rPr>
        <w:t>Клявлинский</w:t>
      </w:r>
      <w:proofErr w:type="spellEnd"/>
      <w:r w:rsidRPr="00CB49AD">
        <w:rPr>
          <w:rFonts w:ascii="Times New Roman" w:hAnsi="Times New Roman"/>
          <w:color w:val="auto"/>
        </w:rPr>
        <w:t xml:space="preserve"> Самарской области» </w:t>
      </w:r>
      <w:r w:rsidRPr="005B461A">
        <w:rPr>
          <w:rFonts w:ascii="Times New Roman" w:hAnsi="Times New Roman"/>
          <w:color w:val="auto"/>
        </w:rPr>
        <w:t>(далее</w:t>
      </w:r>
      <w:r w:rsidR="00F00E96" w:rsidRPr="005B461A">
        <w:rPr>
          <w:rFonts w:ascii="Times New Roman" w:hAnsi="Times New Roman"/>
          <w:color w:val="auto"/>
        </w:rPr>
        <w:t xml:space="preserve"> -</w:t>
      </w:r>
      <w:r w:rsidRPr="005B461A">
        <w:rPr>
          <w:rFonts w:ascii="Times New Roman" w:hAnsi="Times New Roman"/>
          <w:color w:val="auto"/>
        </w:rPr>
        <w:t xml:space="preserve"> МКУ «УФ муниципального района </w:t>
      </w:r>
      <w:proofErr w:type="spellStart"/>
      <w:r w:rsidRPr="005B461A">
        <w:rPr>
          <w:rFonts w:ascii="Times New Roman" w:hAnsi="Times New Roman"/>
          <w:color w:val="auto"/>
        </w:rPr>
        <w:t>Клявлинский</w:t>
      </w:r>
      <w:proofErr w:type="spellEnd"/>
      <w:r w:rsidRPr="005B461A">
        <w:rPr>
          <w:rFonts w:ascii="Times New Roman" w:hAnsi="Times New Roman"/>
          <w:color w:val="auto"/>
        </w:rPr>
        <w:t>»)</w:t>
      </w:r>
      <w:r w:rsidR="001921A2" w:rsidRPr="005B461A">
        <w:rPr>
          <w:rFonts w:ascii="Times New Roman" w:hAnsi="Times New Roman"/>
          <w:color w:val="auto"/>
        </w:rPr>
        <w:t xml:space="preserve"> </w:t>
      </w:r>
      <w:proofErr w:type="spellStart"/>
      <w:r w:rsidR="001921A2" w:rsidRPr="005B461A">
        <w:rPr>
          <w:rFonts w:ascii="Times New Roman" w:hAnsi="Times New Roman"/>
          <w:color w:val="auto"/>
        </w:rPr>
        <w:t>Дювину</w:t>
      </w:r>
      <w:proofErr w:type="spellEnd"/>
      <w:r w:rsidR="001921A2" w:rsidRPr="005B461A">
        <w:rPr>
          <w:rFonts w:ascii="Times New Roman" w:hAnsi="Times New Roman"/>
          <w:color w:val="auto"/>
        </w:rPr>
        <w:t xml:space="preserve"> М.Б.</w:t>
      </w:r>
      <w:r w:rsidRPr="005B461A">
        <w:rPr>
          <w:rFonts w:ascii="Times New Roman" w:hAnsi="Times New Roman"/>
          <w:color w:val="auto"/>
        </w:rPr>
        <w:t xml:space="preserve"> на основании приказа от </w:t>
      </w:r>
      <w:r w:rsidR="00E63B9C">
        <w:rPr>
          <w:rFonts w:ascii="Times New Roman" w:hAnsi="Times New Roman"/>
          <w:color w:val="auto"/>
        </w:rPr>
        <w:t>31</w:t>
      </w:r>
      <w:r w:rsidRPr="005B461A">
        <w:rPr>
          <w:rFonts w:ascii="Times New Roman" w:hAnsi="Times New Roman"/>
          <w:color w:val="auto"/>
        </w:rPr>
        <w:t xml:space="preserve"> </w:t>
      </w:r>
      <w:r w:rsidR="00BC7009" w:rsidRPr="005B461A">
        <w:rPr>
          <w:rFonts w:ascii="Times New Roman" w:hAnsi="Times New Roman"/>
          <w:color w:val="auto"/>
        </w:rPr>
        <w:t>марта</w:t>
      </w:r>
      <w:r w:rsidRPr="005B461A">
        <w:rPr>
          <w:rFonts w:ascii="Times New Roman" w:hAnsi="Times New Roman"/>
          <w:color w:val="auto"/>
        </w:rPr>
        <w:t xml:space="preserve"> 20</w:t>
      </w:r>
      <w:r w:rsidR="005B461A" w:rsidRPr="005B461A">
        <w:rPr>
          <w:rFonts w:ascii="Times New Roman" w:hAnsi="Times New Roman"/>
          <w:color w:val="auto"/>
        </w:rPr>
        <w:t>23</w:t>
      </w:r>
      <w:r w:rsidRPr="005B461A">
        <w:rPr>
          <w:rFonts w:ascii="Times New Roman" w:hAnsi="Times New Roman"/>
          <w:color w:val="auto"/>
        </w:rPr>
        <w:t xml:space="preserve"> г. № </w:t>
      </w:r>
      <w:r w:rsidR="00E63B9C">
        <w:rPr>
          <w:rFonts w:ascii="Times New Roman" w:hAnsi="Times New Roman"/>
          <w:color w:val="auto"/>
        </w:rPr>
        <w:t>31</w:t>
      </w:r>
      <w:r w:rsidR="005B461A" w:rsidRPr="005B461A">
        <w:rPr>
          <w:rFonts w:ascii="Times New Roman" w:hAnsi="Times New Roman"/>
          <w:color w:val="auto"/>
        </w:rPr>
        <w:t>.</w:t>
      </w:r>
      <w:r w:rsidRPr="005B461A">
        <w:rPr>
          <w:rFonts w:ascii="Times New Roman" w:hAnsi="Times New Roman"/>
          <w:color w:val="auto"/>
        </w:rPr>
        <w:t xml:space="preserve"> </w:t>
      </w:r>
    </w:p>
    <w:p w:rsidR="00371D8E" w:rsidRPr="00CB49AD" w:rsidRDefault="00371D8E" w:rsidP="00371D8E">
      <w:pPr>
        <w:ind w:firstLine="539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 xml:space="preserve">МКУ «УФ муниципального района </w:t>
      </w:r>
      <w:proofErr w:type="spellStart"/>
      <w:r w:rsidRPr="00CB49AD">
        <w:rPr>
          <w:rFonts w:ascii="Times New Roman" w:hAnsi="Times New Roman"/>
          <w:color w:val="auto"/>
        </w:rPr>
        <w:t>Клявлинский</w:t>
      </w:r>
      <w:proofErr w:type="spellEnd"/>
      <w:r w:rsidRPr="00CB49AD">
        <w:rPr>
          <w:rFonts w:ascii="Times New Roman" w:hAnsi="Times New Roman"/>
          <w:color w:val="auto"/>
        </w:rPr>
        <w:t xml:space="preserve">» с Администрацией сельского поселения </w:t>
      </w:r>
      <w:proofErr w:type="spellStart"/>
      <w:r w:rsidR="001B37CD" w:rsidRPr="00CB49AD">
        <w:rPr>
          <w:rFonts w:ascii="Times New Roman" w:hAnsi="Times New Roman"/>
          <w:color w:val="auto"/>
        </w:rPr>
        <w:t>Назаровка</w:t>
      </w:r>
      <w:proofErr w:type="spellEnd"/>
      <w:r w:rsidRPr="00CB49AD">
        <w:rPr>
          <w:rFonts w:ascii="Times New Roman" w:hAnsi="Times New Roman"/>
          <w:color w:val="auto"/>
        </w:rPr>
        <w:t xml:space="preserve"> заключен договор от 14.11.2011г. № </w:t>
      </w:r>
      <w:r w:rsidR="00280A21" w:rsidRPr="00CB49AD">
        <w:rPr>
          <w:rFonts w:ascii="Times New Roman" w:hAnsi="Times New Roman"/>
          <w:color w:val="auto"/>
        </w:rPr>
        <w:t>2</w:t>
      </w:r>
      <w:r w:rsidRPr="00CB49AD">
        <w:rPr>
          <w:rFonts w:ascii="Times New Roman" w:hAnsi="Times New Roman"/>
          <w:color w:val="auto"/>
        </w:rPr>
        <w:t xml:space="preserve"> на бухгалтерское обслуживание финансово-хозяйственной деятельности Администрации сельского поселения </w:t>
      </w:r>
      <w:proofErr w:type="spellStart"/>
      <w:r w:rsidR="00280A21" w:rsidRPr="00CB49AD">
        <w:rPr>
          <w:rFonts w:ascii="Times New Roman" w:hAnsi="Times New Roman"/>
          <w:color w:val="auto"/>
        </w:rPr>
        <w:t>Назаровка</w:t>
      </w:r>
      <w:proofErr w:type="spellEnd"/>
      <w:r w:rsidRPr="00CB49AD">
        <w:rPr>
          <w:rFonts w:ascii="Times New Roman" w:hAnsi="Times New Roman"/>
          <w:color w:val="auto"/>
        </w:rPr>
        <w:t>, в том числе ведение бухгалтерского и налогового учета и отчетности.</w:t>
      </w:r>
    </w:p>
    <w:p w:rsidR="00FA758A" w:rsidRPr="00CB49AD" w:rsidRDefault="00FA758A" w:rsidP="00B65E1F">
      <w:pPr>
        <w:tabs>
          <w:tab w:val="left" w:pos="567"/>
        </w:tabs>
        <w:ind w:firstLine="539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 xml:space="preserve">Ответственными лицами, подписавшими бюджетную отчетность за проверяемый период, являлись:  </w:t>
      </w:r>
    </w:p>
    <w:p w:rsidR="00FD3422" w:rsidRPr="00CB49AD" w:rsidRDefault="00FA758A" w:rsidP="00FA758A">
      <w:pPr>
        <w:ind w:firstLine="539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 xml:space="preserve">- </w:t>
      </w:r>
      <w:r w:rsidR="00FD3422" w:rsidRPr="00CB49AD">
        <w:rPr>
          <w:rFonts w:ascii="Times New Roman" w:hAnsi="Times New Roman"/>
          <w:color w:val="auto"/>
        </w:rPr>
        <w:t xml:space="preserve">Глава сельского поселения </w:t>
      </w:r>
      <w:proofErr w:type="spellStart"/>
      <w:r w:rsidR="002605BF" w:rsidRPr="00CB49AD">
        <w:rPr>
          <w:rFonts w:ascii="Times New Roman" w:hAnsi="Times New Roman"/>
          <w:color w:val="auto"/>
        </w:rPr>
        <w:t>Назаровка</w:t>
      </w:r>
      <w:proofErr w:type="spellEnd"/>
      <w:r w:rsidR="002605BF" w:rsidRPr="00CB49AD">
        <w:rPr>
          <w:rFonts w:ascii="Times New Roman" w:hAnsi="Times New Roman"/>
          <w:color w:val="auto"/>
        </w:rPr>
        <w:t xml:space="preserve"> </w:t>
      </w:r>
      <w:r w:rsidR="00FD3422" w:rsidRPr="00CB49AD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="00FD3422" w:rsidRPr="00CB49AD">
        <w:rPr>
          <w:rFonts w:ascii="Times New Roman" w:hAnsi="Times New Roman"/>
          <w:color w:val="auto"/>
        </w:rPr>
        <w:t>Клявлинский</w:t>
      </w:r>
      <w:proofErr w:type="spellEnd"/>
      <w:r w:rsidR="00FD3422" w:rsidRPr="00CB49AD">
        <w:rPr>
          <w:rFonts w:ascii="Times New Roman" w:hAnsi="Times New Roman"/>
          <w:color w:val="auto"/>
        </w:rPr>
        <w:t xml:space="preserve"> Самарской области </w:t>
      </w:r>
      <w:r w:rsidR="00F744D7" w:rsidRPr="00CB49AD">
        <w:rPr>
          <w:rFonts w:ascii="Times New Roman" w:hAnsi="Times New Roman"/>
          <w:color w:val="auto"/>
        </w:rPr>
        <w:t>–</w:t>
      </w:r>
      <w:r w:rsidR="00FD3422" w:rsidRPr="00CB49AD">
        <w:rPr>
          <w:rFonts w:ascii="Times New Roman" w:hAnsi="Times New Roman"/>
          <w:color w:val="auto"/>
        </w:rPr>
        <w:t xml:space="preserve"> </w:t>
      </w:r>
      <w:r w:rsidR="00E87AC9" w:rsidRPr="00CB49AD">
        <w:rPr>
          <w:rFonts w:ascii="Times New Roman" w:hAnsi="Times New Roman"/>
          <w:color w:val="auto"/>
        </w:rPr>
        <w:t>Егоров В.П.</w:t>
      </w:r>
    </w:p>
    <w:p w:rsidR="00340FB6" w:rsidRPr="00CB49AD" w:rsidRDefault="00946883" w:rsidP="00FA758A">
      <w:pPr>
        <w:ind w:firstLine="539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 xml:space="preserve">-   Главный </w:t>
      </w:r>
      <w:r w:rsidR="00C13E62" w:rsidRPr="00CB49AD">
        <w:rPr>
          <w:rFonts w:ascii="Times New Roman" w:hAnsi="Times New Roman"/>
          <w:color w:val="auto"/>
        </w:rPr>
        <w:t>специалист</w:t>
      </w:r>
      <w:r w:rsidRPr="00CB49AD">
        <w:rPr>
          <w:rFonts w:ascii="Times New Roman" w:hAnsi="Times New Roman"/>
          <w:color w:val="auto"/>
        </w:rPr>
        <w:t xml:space="preserve"> </w:t>
      </w:r>
      <w:r w:rsidR="00FA758A" w:rsidRPr="00CB49AD">
        <w:rPr>
          <w:rFonts w:ascii="Times New Roman" w:hAnsi="Times New Roman"/>
          <w:color w:val="auto"/>
        </w:rPr>
        <w:t xml:space="preserve">– </w:t>
      </w:r>
      <w:proofErr w:type="spellStart"/>
      <w:r w:rsidR="00E87AC9" w:rsidRPr="00CB49AD">
        <w:rPr>
          <w:rFonts w:ascii="Times New Roman" w:hAnsi="Times New Roman"/>
          <w:color w:val="auto"/>
        </w:rPr>
        <w:t>Дювина</w:t>
      </w:r>
      <w:proofErr w:type="spellEnd"/>
      <w:r w:rsidR="00E87AC9" w:rsidRPr="00CB49AD">
        <w:rPr>
          <w:rFonts w:ascii="Times New Roman" w:hAnsi="Times New Roman"/>
          <w:color w:val="auto"/>
        </w:rPr>
        <w:t xml:space="preserve"> М.Б</w:t>
      </w:r>
      <w:r w:rsidR="002C1AB1" w:rsidRPr="00CB49AD">
        <w:rPr>
          <w:rFonts w:ascii="Times New Roman" w:hAnsi="Times New Roman"/>
          <w:color w:val="auto"/>
        </w:rPr>
        <w:t>.</w:t>
      </w:r>
    </w:p>
    <w:p w:rsidR="00C02463" w:rsidRDefault="00C02463" w:rsidP="00384A02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 xml:space="preserve">         Код главного распорядителя бюджетных средств - </w:t>
      </w:r>
      <w:r w:rsidR="00F35984" w:rsidRPr="00CB49AD">
        <w:rPr>
          <w:rFonts w:ascii="Times New Roman" w:hAnsi="Times New Roman"/>
          <w:color w:val="auto"/>
        </w:rPr>
        <w:t>532</w:t>
      </w:r>
      <w:r w:rsidRPr="00CB49AD">
        <w:rPr>
          <w:rFonts w:ascii="Times New Roman" w:hAnsi="Times New Roman"/>
          <w:color w:val="auto"/>
        </w:rPr>
        <w:t>.</w:t>
      </w:r>
    </w:p>
    <w:p w:rsidR="00B316D6" w:rsidRPr="00B316D6" w:rsidRDefault="00B316D6" w:rsidP="00B316D6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B316D6">
        <w:rPr>
          <w:rFonts w:ascii="Times New Roman" w:hAnsi="Times New Roman"/>
          <w:color w:val="auto"/>
        </w:rPr>
        <w:t xml:space="preserve">         В соответствии с требованиями части 5 статьи 2</w:t>
      </w:r>
      <w:r>
        <w:rPr>
          <w:rFonts w:ascii="Times New Roman" w:hAnsi="Times New Roman"/>
          <w:color w:val="auto"/>
        </w:rPr>
        <w:t>5</w:t>
      </w:r>
      <w:r w:rsidRPr="00B316D6">
        <w:rPr>
          <w:rFonts w:ascii="Times New Roman" w:hAnsi="Times New Roman"/>
          <w:color w:val="auto"/>
        </w:rPr>
        <w:t xml:space="preserve"> Положения о бюджетном процессе годовая бюджетная отчетность </w:t>
      </w:r>
      <w:r w:rsidR="0051029C">
        <w:rPr>
          <w:rFonts w:ascii="Times New Roman" w:hAnsi="Times New Roman"/>
          <w:color w:val="auto"/>
        </w:rPr>
        <w:t xml:space="preserve">главных администраторов </w:t>
      </w:r>
      <w:r w:rsidR="0070172A">
        <w:rPr>
          <w:rFonts w:ascii="Times New Roman" w:hAnsi="Times New Roman"/>
          <w:color w:val="auto"/>
        </w:rPr>
        <w:t xml:space="preserve">средств бюджета </w:t>
      </w:r>
      <w:r w:rsidRPr="00B316D6">
        <w:rPr>
          <w:rFonts w:ascii="Times New Roman" w:hAnsi="Times New Roman"/>
          <w:color w:val="auto"/>
        </w:rPr>
        <w:t xml:space="preserve">представляется для осуществления внешней проверки в Счетную палату муниципального района </w:t>
      </w:r>
      <w:proofErr w:type="spellStart"/>
      <w:r w:rsidRPr="00B316D6">
        <w:rPr>
          <w:rFonts w:ascii="Times New Roman" w:hAnsi="Times New Roman"/>
          <w:color w:val="auto"/>
        </w:rPr>
        <w:t>Клявлинский</w:t>
      </w:r>
      <w:proofErr w:type="spellEnd"/>
      <w:r w:rsidRPr="00B316D6">
        <w:rPr>
          <w:rFonts w:ascii="Times New Roman" w:hAnsi="Times New Roman"/>
          <w:color w:val="auto"/>
        </w:rPr>
        <w:t xml:space="preserve"> Самарской области (далее - Счетная палата) в течение 5 рабочих дней со дня ее представления главными администраторами средств бюджета </w:t>
      </w:r>
      <w:r>
        <w:rPr>
          <w:rFonts w:ascii="Times New Roman" w:hAnsi="Times New Roman"/>
          <w:color w:val="auto"/>
        </w:rPr>
        <w:t xml:space="preserve">сельского поселения </w:t>
      </w:r>
      <w:r w:rsidRPr="00B316D6">
        <w:rPr>
          <w:rFonts w:ascii="Times New Roman" w:hAnsi="Times New Roman"/>
          <w:color w:val="auto"/>
        </w:rPr>
        <w:t>в М</w:t>
      </w:r>
      <w:r w:rsidR="005D3CBD">
        <w:rPr>
          <w:rFonts w:ascii="Times New Roman" w:hAnsi="Times New Roman"/>
          <w:color w:val="auto"/>
        </w:rPr>
        <w:t>КУ</w:t>
      </w:r>
      <w:r w:rsidRPr="00B316D6">
        <w:rPr>
          <w:rFonts w:ascii="Times New Roman" w:hAnsi="Times New Roman"/>
          <w:color w:val="auto"/>
        </w:rPr>
        <w:t xml:space="preserve"> «У</w:t>
      </w:r>
      <w:r w:rsidR="005D3CBD">
        <w:rPr>
          <w:rFonts w:ascii="Times New Roman" w:hAnsi="Times New Roman"/>
          <w:color w:val="auto"/>
        </w:rPr>
        <w:t>Ф</w:t>
      </w:r>
      <w:r w:rsidRPr="00B316D6">
        <w:rPr>
          <w:rFonts w:ascii="Times New Roman" w:hAnsi="Times New Roman"/>
          <w:color w:val="auto"/>
        </w:rPr>
        <w:t xml:space="preserve"> му</w:t>
      </w:r>
      <w:r w:rsidR="005D3CBD">
        <w:rPr>
          <w:rFonts w:ascii="Times New Roman" w:hAnsi="Times New Roman"/>
          <w:color w:val="auto"/>
        </w:rPr>
        <w:t xml:space="preserve">ниципального района </w:t>
      </w:r>
      <w:proofErr w:type="spellStart"/>
      <w:r w:rsidR="005D3CBD">
        <w:rPr>
          <w:rFonts w:ascii="Times New Roman" w:hAnsi="Times New Roman"/>
          <w:color w:val="auto"/>
        </w:rPr>
        <w:t>Клявлинский</w:t>
      </w:r>
      <w:proofErr w:type="spellEnd"/>
      <w:r w:rsidRPr="00B316D6">
        <w:rPr>
          <w:rFonts w:ascii="Times New Roman" w:hAnsi="Times New Roman"/>
          <w:color w:val="auto"/>
        </w:rPr>
        <w:t>».</w:t>
      </w:r>
    </w:p>
    <w:p w:rsidR="00B316D6" w:rsidRPr="00B316D6" w:rsidRDefault="00B316D6" w:rsidP="00A713CD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B316D6">
        <w:rPr>
          <w:rFonts w:ascii="Times New Roman" w:hAnsi="Times New Roman"/>
          <w:b/>
          <w:color w:val="auto"/>
        </w:rPr>
        <w:t xml:space="preserve">         Годовая бюджетная отчетность </w:t>
      </w:r>
      <w:r>
        <w:rPr>
          <w:rFonts w:ascii="Times New Roman" w:hAnsi="Times New Roman"/>
          <w:b/>
          <w:color w:val="auto"/>
        </w:rPr>
        <w:t xml:space="preserve">Администрации сельского поселения </w:t>
      </w:r>
      <w:proofErr w:type="spellStart"/>
      <w:r>
        <w:rPr>
          <w:rFonts w:ascii="Times New Roman" w:hAnsi="Times New Roman"/>
          <w:b/>
          <w:color w:val="auto"/>
        </w:rPr>
        <w:t>Назаровка</w:t>
      </w:r>
      <w:proofErr w:type="spellEnd"/>
      <w:r w:rsidRPr="00B316D6">
        <w:rPr>
          <w:rFonts w:ascii="Times New Roman" w:hAnsi="Times New Roman"/>
          <w:b/>
          <w:color w:val="auto"/>
        </w:rPr>
        <w:t xml:space="preserve"> представлена в М</w:t>
      </w:r>
      <w:r w:rsidR="0073511F">
        <w:rPr>
          <w:rFonts w:ascii="Times New Roman" w:hAnsi="Times New Roman"/>
          <w:b/>
          <w:color w:val="auto"/>
        </w:rPr>
        <w:t>КУ</w:t>
      </w:r>
      <w:r w:rsidRPr="00B316D6">
        <w:rPr>
          <w:rFonts w:ascii="Times New Roman" w:hAnsi="Times New Roman"/>
          <w:b/>
          <w:color w:val="auto"/>
        </w:rPr>
        <w:t xml:space="preserve"> «У</w:t>
      </w:r>
      <w:r w:rsidR="0073511F">
        <w:rPr>
          <w:rFonts w:ascii="Times New Roman" w:hAnsi="Times New Roman"/>
          <w:b/>
          <w:color w:val="auto"/>
        </w:rPr>
        <w:t>Ф</w:t>
      </w:r>
      <w:r w:rsidRPr="00B316D6">
        <w:rPr>
          <w:rFonts w:ascii="Times New Roman" w:hAnsi="Times New Roman"/>
          <w:b/>
          <w:color w:val="auto"/>
        </w:rPr>
        <w:t xml:space="preserve"> муниципального района </w:t>
      </w:r>
      <w:proofErr w:type="spellStart"/>
      <w:r w:rsidRPr="00B316D6">
        <w:rPr>
          <w:rFonts w:ascii="Times New Roman" w:hAnsi="Times New Roman"/>
          <w:b/>
          <w:color w:val="auto"/>
        </w:rPr>
        <w:t>Клявлинский</w:t>
      </w:r>
      <w:proofErr w:type="spellEnd"/>
      <w:r w:rsidRPr="00B316D6">
        <w:rPr>
          <w:rFonts w:ascii="Times New Roman" w:hAnsi="Times New Roman"/>
          <w:b/>
          <w:color w:val="auto"/>
        </w:rPr>
        <w:t>» 2</w:t>
      </w:r>
      <w:r>
        <w:rPr>
          <w:rFonts w:ascii="Times New Roman" w:hAnsi="Times New Roman"/>
          <w:b/>
          <w:color w:val="auto"/>
        </w:rPr>
        <w:t>2</w:t>
      </w:r>
      <w:r w:rsidRPr="00B316D6">
        <w:rPr>
          <w:rFonts w:ascii="Times New Roman" w:hAnsi="Times New Roman"/>
          <w:b/>
          <w:color w:val="auto"/>
        </w:rPr>
        <w:t xml:space="preserve">.01.2024 года, в Счетную палату представлена </w:t>
      </w:r>
      <w:r>
        <w:rPr>
          <w:rFonts w:ascii="Times New Roman" w:hAnsi="Times New Roman"/>
          <w:b/>
          <w:color w:val="auto"/>
        </w:rPr>
        <w:t>12</w:t>
      </w:r>
      <w:r w:rsidRPr="00B316D6">
        <w:rPr>
          <w:rFonts w:ascii="Times New Roman" w:hAnsi="Times New Roman"/>
          <w:b/>
          <w:color w:val="auto"/>
        </w:rPr>
        <w:t>.02.2024 года (вход. №</w:t>
      </w:r>
      <w:r w:rsidR="004B0811">
        <w:rPr>
          <w:rFonts w:ascii="Times New Roman" w:hAnsi="Times New Roman"/>
          <w:b/>
          <w:color w:val="auto"/>
        </w:rPr>
        <w:t>28</w:t>
      </w:r>
      <w:r w:rsidRPr="00B316D6">
        <w:rPr>
          <w:rFonts w:ascii="Times New Roman" w:hAnsi="Times New Roman"/>
          <w:b/>
          <w:color w:val="auto"/>
        </w:rPr>
        <w:t xml:space="preserve"> от </w:t>
      </w:r>
      <w:r w:rsidR="004B0811">
        <w:rPr>
          <w:rFonts w:ascii="Times New Roman" w:hAnsi="Times New Roman"/>
          <w:b/>
          <w:color w:val="auto"/>
        </w:rPr>
        <w:t>12</w:t>
      </w:r>
      <w:r w:rsidRPr="00B316D6">
        <w:rPr>
          <w:rFonts w:ascii="Times New Roman" w:hAnsi="Times New Roman"/>
          <w:b/>
          <w:color w:val="auto"/>
        </w:rPr>
        <w:t>.02.2024г.), что является нарушением части 5 статьи 2</w:t>
      </w:r>
      <w:r w:rsidR="00B33F9A">
        <w:rPr>
          <w:rFonts w:ascii="Times New Roman" w:hAnsi="Times New Roman"/>
          <w:b/>
          <w:color w:val="auto"/>
        </w:rPr>
        <w:t>5</w:t>
      </w:r>
      <w:r w:rsidRPr="00B316D6">
        <w:rPr>
          <w:rFonts w:ascii="Times New Roman" w:hAnsi="Times New Roman"/>
          <w:b/>
          <w:color w:val="auto"/>
        </w:rPr>
        <w:t xml:space="preserve"> Положения о бюджетном процессе.</w:t>
      </w:r>
    </w:p>
    <w:p w:rsidR="00F800CA" w:rsidRPr="00CB49AD" w:rsidRDefault="00F800CA" w:rsidP="006449DC">
      <w:pPr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 xml:space="preserve">        </w:t>
      </w:r>
      <w:r w:rsidR="001E4E11" w:rsidRPr="00CB49AD">
        <w:rPr>
          <w:rFonts w:ascii="Times New Roman" w:hAnsi="Times New Roman"/>
          <w:color w:val="auto"/>
        </w:rPr>
        <w:t xml:space="preserve"> </w:t>
      </w:r>
      <w:r w:rsidRPr="00CB49AD">
        <w:rPr>
          <w:rFonts w:ascii="Times New Roman" w:hAnsi="Times New Roman"/>
          <w:color w:val="auto"/>
        </w:rPr>
        <w:t xml:space="preserve">Для установления полноты бюджетной отчетности и ее соответствия требованиям нормативно правовым актам был проведен </w:t>
      </w:r>
      <w:r w:rsidR="00B17111">
        <w:rPr>
          <w:rFonts w:ascii="Times New Roman" w:hAnsi="Times New Roman"/>
          <w:color w:val="auto"/>
        </w:rPr>
        <w:t xml:space="preserve">выборочный </w:t>
      </w:r>
      <w:r w:rsidRPr="00CB49AD">
        <w:rPr>
          <w:rFonts w:ascii="Times New Roman" w:hAnsi="Times New Roman"/>
          <w:color w:val="auto"/>
        </w:rPr>
        <w:t xml:space="preserve">анализ предоставленной к проверке </w:t>
      </w:r>
      <w:r w:rsidR="00AB4D3E" w:rsidRPr="00CB49AD">
        <w:rPr>
          <w:rFonts w:ascii="Times New Roman" w:hAnsi="Times New Roman"/>
          <w:color w:val="auto"/>
        </w:rPr>
        <w:t xml:space="preserve">годовой бюджетной </w:t>
      </w:r>
      <w:r w:rsidRPr="00CB49AD">
        <w:rPr>
          <w:rFonts w:ascii="Times New Roman" w:hAnsi="Times New Roman"/>
          <w:color w:val="auto"/>
        </w:rPr>
        <w:t xml:space="preserve">отчетности </w:t>
      </w:r>
      <w:r w:rsidR="00477D1F">
        <w:rPr>
          <w:rFonts w:ascii="Times New Roman" w:hAnsi="Times New Roman"/>
          <w:color w:val="auto"/>
        </w:rPr>
        <w:t>ГАБС</w:t>
      </w:r>
      <w:r w:rsidR="00A713CD">
        <w:rPr>
          <w:rFonts w:ascii="Times New Roman" w:hAnsi="Times New Roman"/>
          <w:color w:val="auto"/>
        </w:rPr>
        <w:t xml:space="preserve"> </w:t>
      </w:r>
      <w:r w:rsidRPr="00CB49AD">
        <w:rPr>
          <w:rFonts w:ascii="Times New Roman" w:hAnsi="Times New Roman"/>
          <w:color w:val="auto"/>
        </w:rPr>
        <w:t>на предмет ее соответствия по составу, структуре и заполнению (содержанию) требованиям Б</w:t>
      </w:r>
      <w:r w:rsidR="00AC66E6" w:rsidRPr="00CB49AD">
        <w:rPr>
          <w:rFonts w:ascii="Times New Roman" w:hAnsi="Times New Roman"/>
          <w:color w:val="auto"/>
        </w:rPr>
        <w:t>юджетного кодекса Российской Федерации (далее – БК РФ)</w:t>
      </w:r>
      <w:r w:rsidRPr="00CB49AD">
        <w:rPr>
          <w:rFonts w:ascii="Times New Roman" w:hAnsi="Times New Roman"/>
          <w:color w:val="auto"/>
        </w:rPr>
        <w:t>,</w:t>
      </w:r>
      <w:r w:rsidR="00553096">
        <w:rPr>
          <w:rFonts w:ascii="Times New Roman" w:hAnsi="Times New Roman"/>
          <w:color w:val="auto"/>
        </w:rPr>
        <w:t xml:space="preserve"> Инструкци</w:t>
      </w:r>
      <w:r w:rsidR="00670F69">
        <w:rPr>
          <w:rFonts w:ascii="Times New Roman" w:hAnsi="Times New Roman"/>
          <w:color w:val="auto"/>
        </w:rPr>
        <w:t>и</w:t>
      </w:r>
      <w:r w:rsidR="00553096">
        <w:rPr>
          <w:rFonts w:ascii="Times New Roman" w:hAnsi="Times New Roman"/>
          <w:color w:val="auto"/>
        </w:rPr>
        <w:t xml:space="preserve"> 191н.</w:t>
      </w:r>
    </w:p>
    <w:p w:rsidR="005B296A" w:rsidRPr="005B296A" w:rsidRDefault="005B296A" w:rsidP="005B296A">
      <w:pPr>
        <w:ind w:firstLine="540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В соответствии с треб</w:t>
      </w:r>
      <w:r w:rsidR="005479AA">
        <w:rPr>
          <w:rFonts w:ascii="Times New Roman" w:hAnsi="Times New Roman"/>
          <w:color w:val="auto"/>
        </w:rPr>
        <w:t>ованиями п</w:t>
      </w:r>
      <w:r w:rsidR="004E17BF">
        <w:rPr>
          <w:rFonts w:ascii="Times New Roman" w:hAnsi="Times New Roman"/>
          <w:color w:val="auto"/>
        </w:rPr>
        <w:t xml:space="preserve">. </w:t>
      </w:r>
      <w:r w:rsidR="005479AA">
        <w:rPr>
          <w:rFonts w:ascii="Times New Roman" w:hAnsi="Times New Roman"/>
          <w:color w:val="auto"/>
        </w:rPr>
        <w:t xml:space="preserve">11.1 Инструкции </w:t>
      </w:r>
      <w:r w:rsidRPr="005B296A">
        <w:rPr>
          <w:rFonts w:ascii="Times New Roman" w:hAnsi="Times New Roman"/>
          <w:color w:val="auto"/>
        </w:rPr>
        <w:t>191н</w:t>
      </w:r>
      <w:r w:rsidR="004E17BF">
        <w:rPr>
          <w:rFonts w:ascii="Times New Roman" w:hAnsi="Times New Roman"/>
          <w:color w:val="auto"/>
        </w:rPr>
        <w:t>, ст. 264.1 БК РФ</w:t>
      </w:r>
      <w:r w:rsidRPr="005B296A">
        <w:rPr>
          <w:rFonts w:ascii="Times New Roman" w:hAnsi="Times New Roman"/>
          <w:color w:val="auto"/>
        </w:rPr>
        <w:t xml:space="preserve"> </w:t>
      </w:r>
      <w:r w:rsidR="00C76725" w:rsidRPr="00C76725">
        <w:rPr>
          <w:rFonts w:ascii="Times New Roman" w:hAnsi="Times New Roman"/>
          <w:color w:val="auto"/>
        </w:rPr>
        <w:t>Администраци</w:t>
      </w:r>
      <w:r w:rsidR="00C76725">
        <w:rPr>
          <w:rFonts w:ascii="Times New Roman" w:hAnsi="Times New Roman"/>
          <w:color w:val="auto"/>
        </w:rPr>
        <w:t>ей</w:t>
      </w:r>
      <w:r w:rsidR="00C76725" w:rsidRPr="00C76725">
        <w:rPr>
          <w:rFonts w:ascii="Times New Roman" w:hAnsi="Times New Roman"/>
          <w:color w:val="auto"/>
        </w:rPr>
        <w:t xml:space="preserve"> сельского поселения </w:t>
      </w:r>
      <w:proofErr w:type="spellStart"/>
      <w:r w:rsidR="00C76725" w:rsidRPr="00C76725">
        <w:rPr>
          <w:rFonts w:ascii="Times New Roman" w:hAnsi="Times New Roman"/>
          <w:color w:val="auto"/>
        </w:rPr>
        <w:t>Назаровка</w:t>
      </w:r>
      <w:proofErr w:type="spellEnd"/>
      <w:r w:rsidR="00C76725" w:rsidRPr="00C76725">
        <w:rPr>
          <w:rFonts w:ascii="Times New Roman" w:hAnsi="Times New Roman"/>
          <w:color w:val="auto"/>
        </w:rPr>
        <w:t xml:space="preserve"> </w:t>
      </w:r>
      <w:r w:rsidRPr="005B296A">
        <w:rPr>
          <w:rFonts w:ascii="Times New Roman" w:hAnsi="Times New Roman"/>
          <w:color w:val="auto"/>
        </w:rPr>
        <w:t>в Счетную палату были представлены следующие формы бюджетной отчетности ГАБС:</w:t>
      </w:r>
    </w:p>
    <w:p w:rsidR="005B296A" w:rsidRPr="005B296A" w:rsidRDefault="005B296A" w:rsidP="00862F81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 xml:space="preserve">- Баланс </w:t>
      </w:r>
      <w:r w:rsidR="00244A20">
        <w:rPr>
          <w:rFonts w:ascii="Times New Roman" w:hAnsi="Times New Roman"/>
          <w:color w:val="auto"/>
        </w:rPr>
        <w:t>исполнения бюджета</w:t>
      </w:r>
      <w:r w:rsidRPr="005B296A">
        <w:rPr>
          <w:rFonts w:ascii="Times New Roman" w:hAnsi="Times New Roman"/>
          <w:color w:val="auto"/>
        </w:rPr>
        <w:t xml:space="preserve"> (ф. 05031</w:t>
      </w:r>
      <w:r w:rsidR="00244A20">
        <w:rPr>
          <w:rFonts w:ascii="Times New Roman" w:hAnsi="Times New Roman"/>
          <w:color w:val="auto"/>
        </w:rPr>
        <w:t>2</w:t>
      </w:r>
      <w:r w:rsidRPr="005B296A">
        <w:rPr>
          <w:rFonts w:ascii="Times New Roman" w:hAnsi="Times New Roman"/>
          <w:color w:val="auto"/>
        </w:rPr>
        <w:t>0);</w:t>
      </w:r>
    </w:p>
    <w:p w:rsidR="005B296A" w:rsidRPr="005B296A" w:rsidRDefault="005B296A" w:rsidP="00862F81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Справка по консолидируемым расчетам (ф. 0503125);</w:t>
      </w:r>
    </w:p>
    <w:p w:rsidR="005B296A" w:rsidRPr="005B296A" w:rsidRDefault="005B296A" w:rsidP="00B34BE7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lastRenderedPageBreak/>
        <w:t>- Справка по заключению счетов бюджетного учета отчетного финансового года (ф. 0503110);</w:t>
      </w:r>
    </w:p>
    <w:p w:rsidR="005B296A" w:rsidRPr="005B296A" w:rsidRDefault="005B296A" w:rsidP="00B34BE7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Отчет об исполнении бюджета (ф. 05031</w:t>
      </w:r>
      <w:r w:rsidR="000C0293">
        <w:rPr>
          <w:rFonts w:ascii="Times New Roman" w:hAnsi="Times New Roman"/>
          <w:color w:val="auto"/>
        </w:rPr>
        <w:t>1</w:t>
      </w:r>
      <w:r w:rsidRPr="005B296A">
        <w:rPr>
          <w:rFonts w:ascii="Times New Roman" w:hAnsi="Times New Roman"/>
          <w:color w:val="auto"/>
        </w:rPr>
        <w:t>7);</w:t>
      </w:r>
    </w:p>
    <w:p w:rsidR="005B296A" w:rsidRPr="005B296A" w:rsidRDefault="005B296A" w:rsidP="00B34BE7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Отчет о бюджетных обязательствах (ф. 0503128);</w:t>
      </w:r>
    </w:p>
    <w:p w:rsidR="005B296A" w:rsidRPr="005B296A" w:rsidRDefault="005B296A" w:rsidP="00B34BE7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Отчет о финансовых результатах деятельности (ф. 0503121);</w:t>
      </w:r>
    </w:p>
    <w:p w:rsidR="005B296A" w:rsidRPr="005B296A" w:rsidRDefault="005B296A" w:rsidP="00B34BE7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Отчет о движении денежных средств (ф.0503123);</w:t>
      </w:r>
    </w:p>
    <w:p w:rsidR="005B296A" w:rsidRPr="005B296A" w:rsidRDefault="005B296A" w:rsidP="00B34BE7">
      <w:pPr>
        <w:ind w:firstLine="567"/>
        <w:jc w:val="both"/>
        <w:rPr>
          <w:rFonts w:ascii="Times New Roman" w:hAnsi="Times New Roman"/>
          <w:color w:val="auto"/>
        </w:rPr>
      </w:pPr>
      <w:r w:rsidRPr="005B296A">
        <w:rPr>
          <w:rFonts w:ascii="Times New Roman" w:hAnsi="Times New Roman"/>
          <w:color w:val="auto"/>
        </w:rPr>
        <w:t>- Пояснительная записка (ф. 0503160) с приложениями.</w:t>
      </w:r>
    </w:p>
    <w:p w:rsidR="0041717A" w:rsidRPr="0041717A" w:rsidRDefault="0041717A" w:rsidP="00B34BE7">
      <w:pPr>
        <w:ind w:firstLine="567"/>
        <w:jc w:val="both"/>
        <w:rPr>
          <w:rFonts w:ascii="Times New Roman" w:hAnsi="Times New Roman"/>
          <w:color w:val="auto"/>
        </w:rPr>
      </w:pPr>
      <w:r w:rsidRPr="0041717A">
        <w:rPr>
          <w:rFonts w:ascii="Times New Roman" w:hAnsi="Times New Roman"/>
          <w:color w:val="auto"/>
        </w:rPr>
        <w:t xml:space="preserve">Внешняя проверка годовой бюджетной отчетности за 2023 год </w:t>
      </w:r>
      <w:r>
        <w:rPr>
          <w:rFonts w:ascii="Times New Roman" w:hAnsi="Times New Roman"/>
          <w:color w:val="auto"/>
        </w:rPr>
        <w:t xml:space="preserve">Администрации сельского поселения </w:t>
      </w:r>
      <w:proofErr w:type="spellStart"/>
      <w:r>
        <w:rPr>
          <w:rFonts w:ascii="Times New Roman" w:hAnsi="Times New Roman"/>
          <w:color w:val="auto"/>
        </w:rPr>
        <w:t>Назаровка</w:t>
      </w:r>
      <w:proofErr w:type="spellEnd"/>
      <w:r w:rsidRPr="0041717A">
        <w:rPr>
          <w:rFonts w:ascii="Times New Roman" w:hAnsi="Times New Roman"/>
          <w:color w:val="auto"/>
        </w:rPr>
        <w:t xml:space="preserve"> в соответствии с требованиями Инструкции №191н показала следующее.</w:t>
      </w:r>
    </w:p>
    <w:p w:rsidR="0041717A" w:rsidRPr="0041717A" w:rsidRDefault="0041717A" w:rsidP="00B34BE7">
      <w:pPr>
        <w:ind w:firstLine="567"/>
        <w:jc w:val="both"/>
        <w:rPr>
          <w:rFonts w:ascii="Times New Roman" w:hAnsi="Times New Roman"/>
          <w:color w:val="auto"/>
        </w:rPr>
      </w:pPr>
      <w:r w:rsidRPr="0041717A">
        <w:rPr>
          <w:rFonts w:ascii="Times New Roman" w:hAnsi="Times New Roman"/>
          <w:color w:val="auto"/>
        </w:rPr>
        <w:t xml:space="preserve">Согласно п. 152 Инструкции 191н Пояснительная записка (ф. 0503160) формируется по структуре, состоящей из пяти разделов: раздел 1 «Организационная структура субъекта бюджетной отчетности"; раздел 2 «Результаты деятельности субъекта бюджетной отчетности"; раздел 3 "Анализ отчета об исполнении бюджета субъектом бюджетной отчетности»; раздел 4 «Анализ показателей бухгалтерской отчетности субъекта бюджетной отчетности"; раздел 5 «Прочие вопросы деятельности субъекта бюджетной отчетности". </w:t>
      </w:r>
    </w:p>
    <w:p w:rsidR="0041717A" w:rsidRPr="0041717A" w:rsidRDefault="0041717A" w:rsidP="00B34BE7">
      <w:pPr>
        <w:ind w:firstLine="567"/>
        <w:jc w:val="both"/>
        <w:rPr>
          <w:rFonts w:ascii="Times New Roman" w:hAnsi="Times New Roman"/>
          <w:color w:val="auto"/>
        </w:rPr>
      </w:pPr>
      <w:r w:rsidRPr="0041717A">
        <w:rPr>
          <w:rFonts w:ascii="Times New Roman" w:hAnsi="Times New Roman"/>
          <w:color w:val="auto"/>
        </w:rPr>
        <w:t>Пояснительная записка (ф. 0503160) в составе годовой отчетности составлена в полном объеме, в соответствии с п. 151-177 Инструкции 191н, однако имеются некоторые замечания.</w:t>
      </w:r>
    </w:p>
    <w:p w:rsidR="0041717A" w:rsidRPr="0041717A" w:rsidRDefault="0041717A" w:rsidP="00B34BE7">
      <w:pPr>
        <w:ind w:firstLine="567"/>
        <w:jc w:val="both"/>
        <w:rPr>
          <w:rFonts w:ascii="Times New Roman" w:hAnsi="Times New Roman"/>
          <w:b/>
          <w:color w:val="auto"/>
        </w:rPr>
      </w:pPr>
      <w:r w:rsidRPr="0041717A">
        <w:rPr>
          <w:rFonts w:ascii="Times New Roman" w:hAnsi="Times New Roman"/>
          <w:b/>
          <w:color w:val="auto"/>
        </w:rPr>
        <w:t>В нарушение п. 152 Инструкции 191н в разделе №1 «Организационная структура субъекта бюджетной отчетности» Пояснительной записки (ф. 0503160) отсутствует информация об исполнителе (ФИО, должность) централизованной бухгалтерии, составившем бухгалтерскую отчетность.</w:t>
      </w:r>
    </w:p>
    <w:p w:rsidR="0041717A" w:rsidRPr="0041717A" w:rsidRDefault="0041717A" w:rsidP="00B34BE7">
      <w:pPr>
        <w:ind w:firstLine="567"/>
        <w:jc w:val="both"/>
        <w:rPr>
          <w:rFonts w:ascii="Times New Roman" w:hAnsi="Times New Roman"/>
          <w:b/>
          <w:color w:val="auto"/>
        </w:rPr>
      </w:pPr>
      <w:r w:rsidRPr="0041717A">
        <w:rPr>
          <w:rFonts w:ascii="Times New Roman" w:hAnsi="Times New Roman"/>
          <w:b/>
          <w:color w:val="auto"/>
        </w:rPr>
        <w:t>В нарушение п. 159.6, п. 159.7 Приказа Минфина России от 07 ноября 2023 года №180н «О внесении изменений в приказ Министерства Финансов Российской Федерации от 28.12.2010г. №191н в составе Пояснительной записки (ф. 0503160), отсутствуют следующие таблицы:</w:t>
      </w:r>
    </w:p>
    <w:p w:rsidR="0041717A" w:rsidRPr="0041717A" w:rsidRDefault="0041717A" w:rsidP="00B34BE7">
      <w:pPr>
        <w:ind w:firstLine="567"/>
        <w:jc w:val="both"/>
        <w:rPr>
          <w:rFonts w:ascii="Times New Roman" w:hAnsi="Times New Roman"/>
          <w:b/>
          <w:color w:val="auto"/>
        </w:rPr>
      </w:pPr>
      <w:r w:rsidRPr="0041717A">
        <w:rPr>
          <w:rFonts w:ascii="Times New Roman" w:hAnsi="Times New Roman"/>
          <w:b/>
          <w:color w:val="auto"/>
        </w:rPr>
        <w:t>- «Анализ отчета об исполнении бюджета субъектом бюджетной отчетности» (Таблица №13);</w:t>
      </w:r>
    </w:p>
    <w:p w:rsidR="0041717A" w:rsidRPr="0041717A" w:rsidRDefault="0041717A" w:rsidP="00B34BE7">
      <w:pPr>
        <w:ind w:firstLine="567"/>
        <w:jc w:val="both"/>
        <w:rPr>
          <w:rFonts w:ascii="Times New Roman" w:hAnsi="Times New Roman"/>
          <w:b/>
          <w:color w:val="auto"/>
        </w:rPr>
      </w:pPr>
      <w:r w:rsidRPr="0041717A">
        <w:rPr>
          <w:rFonts w:ascii="Times New Roman" w:hAnsi="Times New Roman"/>
          <w:b/>
          <w:color w:val="auto"/>
        </w:rPr>
        <w:t>- «Анализ показателей отчетности субъекта бюджетной отчетности» (Таблица №14).</w:t>
      </w:r>
    </w:p>
    <w:p w:rsidR="0041717A" w:rsidRPr="0041717A" w:rsidRDefault="0041717A" w:rsidP="00B34BE7">
      <w:pPr>
        <w:ind w:firstLine="567"/>
        <w:jc w:val="both"/>
        <w:rPr>
          <w:rFonts w:ascii="Times New Roman" w:hAnsi="Times New Roman"/>
          <w:b/>
          <w:i/>
          <w:color w:val="auto"/>
        </w:rPr>
      </w:pPr>
      <w:proofErr w:type="spellStart"/>
      <w:r w:rsidRPr="0041717A">
        <w:rPr>
          <w:rFonts w:ascii="Times New Roman" w:hAnsi="Times New Roman"/>
          <w:b/>
          <w:i/>
          <w:color w:val="auto"/>
        </w:rPr>
        <w:t>Справочно</w:t>
      </w:r>
      <w:proofErr w:type="spellEnd"/>
      <w:r w:rsidRPr="0041717A">
        <w:rPr>
          <w:rFonts w:ascii="Times New Roman" w:hAnsi="Times New Roman"/>
          <w:b/>
          <w:i/>
          <w:color w:val="auto"/>
        </w:rPr>
        <w:t>: данные формы не включены в перечень форм отчетности по которым отсутствуют числовые значения (раздел №5 «Прочие вопросы деятельности субъекта бюджетной отчетности» Пояснительной записки).</w:t>
      </w:r>
    </w:p>
    <w:p w:rsidR="003A1FA0" w:rsidRPr="00CB49AD" w:rsidRDefault="003A1FA0" w:rsidP="00B34BE7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 xml:space="preserve">В соответствии с пунктом 8 Инструкции 191н в разделе 5 </w:t>
      </w:r>
      <w:r w:rsidR="00A130A1" w:rsidRPr="00CB49AD">
        <w:rPr>
          <w:rFonts w:ascii="Times New Roman" w:hAnsi="Times New Roman"/>
          <w:color w:val="auto"/>
        </w:rPr>
        <w:t xml:space="preserve">пояснительной записки (ф. 0503160) </w:t>
      </w:r>
      <w:r w:rsidRPr="00CB49AD">
        <w:rPr>
          <w:rFonts w:ascii="Times New Roman" w:hAnsi="Times New Roman"/>
          <w:color w:val="auto"/>
        </w:rPr>
        <w:t>«Прочие вопросы деятельности субъекта бюджетной отчетности» отражены формы бюджетной отчетност</w:t>
      </w:r>
      <w:r w:rsidR="00013608" w:rsidRPr="00CB49AD">
        <w:rPr>
          <w:rFonts w:ascii="Times New Roman" w:hAnsi="Times New Roman"/>
          <w:color w:val="auto"/>
        </w:rPr>
        <w:t>и, не имеющие числовых значений:</w:t>
      </w:r>
    </w:p>
    <w:p w:rsidR="00495993" w:rsidRPr="00CB49AD" w:rsidRDefault="00495993" w:rsidP="00B34BE7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отчет об исполнении бюджета НП (ф. 0503117);</w:t>
      </w:r>
    </w:p>
    <w:p w:rsidR="00DE72A0" w:rsidRDefault="00DE72A0" w:rsidP="00B34BE7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отчеты о бюджетных обязательствах НП (ф. 0503128);</w:t>
      </w:r>
    </w:p>
    <w:p w:rsidR="00BE4DD5" w:rsidRPr="00CB49AD" w:rsidRDefault="00BE4DD5" w:rsidP="00B34BE7">
      <w:pPr>
        <w:ind w:firstLine="567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б</w:t>
      </w:r>
      <w:r w:rsidRPr="00BE4DD5">
        <w:rPr>
          <w:rFonts w:ascii="Times New Roman" w:hAnsi="Times New Roman"/>
          <w:color w:val="auto"/>
        </w:rPr>
        <w:t>аланс по операциям бюджетных, автономных учреждений и иных юридических лиц (</w:t>
      </w:r>
      <w:r>
        <w:rPr>
          <w:rFonts w:ascii="Times New Roman" w:hAnsi="Times New Roman"/>
          <w:color w:val="auto"/>
        </w:rPr>
        <w:t>ф.</w:t>
      </w:r>
      <w:r w:rsidRPr="00BE4DD5">
        <w:rPr>
          <w:rFonts w:ascii="Times New Roman" w:hAnsi="Times New Roman"/>
          <w:color w:val="auto"/>
        </w:rPr>
        <w:t>503154)</w:t>
      </w:r>
      <w:r>
        <w:rPr>
          <w:rFonts w:ascii="Times New Roman" w:hAnsi="Times New Roman"/>
          <w:color w:val="auto"/>
        </w:rPr>
        <w:t>;</w:t>
      </w:r>
    </w:p>
    <w:p w:rsidR="00A670BA" w:rsidRPr="00CB49AD" w:rsidRDefault="00A670BA" w:rsidP="00B34BE7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отчет о поступлении и выбытии средств бюджетных, автономных учреждений и иных юридических лиц ИНЫЕ (ф. 0503155);</w:t>
      </w:r>
    </w:p>
    <w:p w:rsidR="00493B2B" w:rsidRPr="00CB49AD" w:rsidRDefault="00493B2B" w:rsidP="00B34BE7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сведения о целевых иностранных кредитах (ф. 0503167);</w:t>
      </w:r>
    </w:p>
    <w:p w:rsidR="00B74051" w:rsidRPr="00CB49AD" w:rsidRDefault="00B74051" w:rsidP="00B34BE7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сведения о финансовых вложениях получателя бюджетных средств, администратора источников финансирования дефицита бюджета (ф. 0503171);</w:t>
      </w:r>
    </w:p>
    <w:p w:rsidR="00F55F00" w:rsidRPr="00CB49AD" w:rsidRDefault="00F55F00" w:rsidP="00A90277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lastRenderedPageBreak/>
        <w:t>сведения о государственном (муниципальном) долге, предоставленных бюджетных кредитах (ф. 0503172);</w:t>
      </w:r>
    </w:p>
    <w:p w:rsidR="00265B00" w:rsidRPr="00CB49AD" w:rsidRDefault="00265B00" w:rsidP="00A90277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сведения об изменении остатков валюты баланса (ф.0503173_3);</w:t>
      </w:r>
    </w:p>
    <w:p w:rsidR="00625099" w:rsidRPr="00CB49AD" w:rsidRDefault="005A11B8" w:rsidP="00625099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</w:t>
      </w:r>
      <w:r w:rsidR="00625099" w:rsidRPr="00CB49AD">
        <w:rPr>
          <w:rFonts w:ascii="Times New Roman" w:hAnsi="Times New Roman"/>
          <w:color w:val="auto"/>
        </w:rPr>
        <w:t>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 ф. 0503174;</w:t>
      </w:r>
    </w:p>
    <w:p w:rsidR="00B91979" w:rsidRPr="00CB49AD" w:rsidRDefault="00B91979" w:rsidP="00625099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сведения об остатках денежных средств на счетах получателя бюджетных средств (ф. 0503178</w:t>
      </w:r>
      <w:r w:rsidR="00FE4E18" w:rsidRPr="00CB49AD">
        <w:rPr>
          <w:rFonts w:ascii="Times New Roman" w:hAnsi="Times New Roman"/>
          <w:color w:val="auto"/>
        </w:rPr>
        <w:t>_1</w:t>
      </w:r>
      <w:r w:rsidRPr="00CB49AD">
        <w:rPr>
          <w:rFonts w:ascii="Times New Roman" w:hAnsi="Times New Roman"/>
          <w:color w:val="auto"/>
        </w:rPr>
        <w:t>);</w:t>
      </w:r>
    </w:p>
    <w:p w:rsidR="00013F93" w:rsidRPr="00CB49AD" w:rsidRDefault="00013F93" w:rsidP="00625099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справка о суммах консолидируемых поступлений, подлежащих зачислению на счет бюджета (ф. 0503184);</w:t>
      </w:r>
    </w:p>
    <w:p w:rsidR="00D70DED" w:rsidRPr="00CB49AD" w:rsidRDefault="00D70DED" w:rsidP="00625099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сведения о вложениях в объекты недвижимого имущества, объектах незавершенного строительства (ф. 0503190);</w:t>
      </w:r>
    </w:p>
    <w:p w:rsidR="00E3697E" w:rsidRPr="00CB49AD" w:rsidRDefault="00E3697E" w:rsidP="00625099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сведения об исполнении судебных решений по денежным обязате</w:t>
      </w:r>
      <w:r w:rsidR="00C96735" w:rsidRPr="00CB49AD">
        <w:rPr>
          <w:rFonts w:ascii="Times New Roman" w:hAnsi="Times New Roman"/>
          <w:color w:val="auto"/>
        </w:rPr>
        <w:t>льствам учреждения (ф. 0503295);</w:t>
      </w:r>
    </w:p>
    <w:p w:rsidR="00C96735" w:rsidRPr="00CB49AD" w:rsidRDefault="00C96735" w:rsidP="00C96735">
      <w:pPr>
        <w:ind w:firstLine="567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сведения об исполнении судебных решений по денежным обязательствам бюджета (ф. 0503296)</w:t>
      </w:r>
      <w:r w:rsidR="00C2510A">
        <w:rPr>
          <w:rFonts w:ascii="Times New Roman" w:hAnsi="Times New Roman"/>
          <w:color w:val="auto"/>
        </w:rPr>
        <w:t>.</w:t>
      </w:r>
    </w:p>
    <w:p w:rsidR="000B0A8A" w:rsidRPr="00CB49AD" w:rsidRDefault="00C83B31">
      <w:pPr>
        <w:ind w:firstLine="540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В соответствии с п</w:t>
      </w:r>
      <w:r w:rsidR="00676688">
        <w:rPr>
          <w:rFonts w:ascii="Times New Roman" w:hAnsi="Times New Roman"/>
          <w:color w:val="auto"/>
        </w:rPr>
        <w:t>.</w:t>
      </w:r>
      <w:r w:rsidR="00DD5F58" w:rsidRPr="00CB49AD">
        <w:rPr>
          <w:rFonts w:ascii="Times New Roman" w:hAnsi="Times New Roman"/>
          <w:color w:val="auto"/>
        </w:rPr>
        <w:t>6</w:t>
      </w:r>
      <w:r w:rsidRPr="00CB49AD">
        <w:rPr>
          <w:rFonts w:ascii="Times New Roman" w:hAnsi="Times New Roman"/>
          <w:color w:val="auto"/>
        </w:rPr>
        <w:t xml:space="preserve"> Инструкции 191н бюджетная отчетность ГРБС подписана </w:t>
      </w:r>
      <w:r w:rsidR="002254F7" w:rsidRPr="00CB49AD">
        <w:rPr>
          <w:rFonts w:ascii="Times New Roman" w:hAnsi="Times New Roman"/>
          <w:color w:val="auto"/>
        </w:rPr>
        <w:t>Главой сельского поселения</w:t>
      </w:r>
      <w:r w:rsidRPr="00CB49AD">
        <w:rPr>
          <w:rFonts w:ascii="Times New Roman" w:hAnsi="Times New Roman"/>
          <w:color w:val="auto"/>
        </w:rPr>
        <w:t xml:space="preserve"> </w:t>
      </w:r>
      <w:r w:rsidR="0043044F" w:rsidRPr="00CB49AD">
        <w:rPr>
          <w:rFonts w:ascii="Times New Roman" w:hAnsi="Times New Roman"/>
          <w:color w:val="auto"/>
        </w:rPr>
        <w:t xml:space="preserve">Назаровка </w:t>
      </w:r>
      <w:r w:rsidRPr="00CB49AD">
        <w:rPr>
          <w:rFonts w:ascii="Times New Roman" w:hAnsi="Times New Roman"/>
          <w:color w:val="auto"/>
        </w:rPr>
        <w:t xml:space="preserve">и главным </w:t>
      </w:r>
      <w:r w:rsidR="002254F7" w:rsidRPr="00CB49AD">
        <w:rPr>
          <w:rFonts w:ascii="Times New Roman" w:hAnsi="Times New Roman"/>
          <w:color w:val="auto"/>
        </w:rPr>
        <w:t>специалистом</w:t>
      </w:r>
      <w:r w:rsidRPr="00CB49AD">
        <w:rPr>
          <w:rFonts w:ascii="Times New Roman" w:hAnsi="Times New Roman"/>
          <w:color w:val="auto"/>
        </w:rPr>
        <w:t>.</w:t>
      </w:r>
    </w:p>
    <w:p w:rsidR="000B0A8A" w:rsidRPr="00CB49AD" w:rsidRDefault="00DD5F58">
      <w:pPr>
        <w:ind w:firstLine="540"/>
        <w:jc w:val="both"/>
        <w:rPr>
          <w:rFonts w:ascii="Times New Roman" w:hAnsi="Times New Roman"/>
          <w:color w:val="auto"/>
        </w:rPr>
      </w:pPr>
      <w:r w:rsidRPr="00CB49AD">
        <w:rPr>
          <w:rFonts w:ascii="Times New Roman" w:hAnsi="Times New Roman"/>
          <w:color w:val="auto"/>
        </w:rPr>
        <w:t>В соответствии с пунктом 9 Инструкции 191н бюджетная отчетность составлена с нарастающим итогом с начала года в рублях с точностью до второго десятичного знака после запятой.</w:t>
      </w:r>
    </w:p>
    <w:p w:rsidR="00D522FA" w:rsidRPr="00D522FA" w:rsidRDefault="00D522FA" w:rsidP="00D522FA">
      <w:pPr>
        <w:ind w:firstLine="540"/>
        <w:jc w:val="both"/>
        <w:rPr>
          <w:rFonts w:ascii="Times New Roman" w:hAnsi="Times New Roman"/>
          <w:b/>
          <w:color w:val="auto"/>
        </w:rPr>
      </w:pPr>
      <w:r w:rsidRPr="00D522FA">
        <w:rPr>
          <w:rFonts w:ascii="Times New Roman" w:hAnsi="Times New Roman"/>
          <w:b/>
          <w:color w:val="auto"/>
        </w:rPr>
        <w:t xml:space="preserve">В нарушение п.4 Инструкции 191н представленная годовая бюджетная отчетность на бумажном носителе в брошюрованном и пронумерованном виде с сопроводительным письмом, не содержит оглавления. </w:t>
      </w:r>
    </w:p>
    <w:p w:rsidR="000B0A8A" w:rsidRPr="00CB49AD" w:rsidRDefault="000B0A8A">
      <w:pPr>
        <w:ind w:firstLine="540"/>
        <w:jc w:val="both"/>
        <w:rPr>
          <w:rFonts w:ascii="Times New Roman" w:hAnsi="Times New Roman"/>
          <w:color w:val="auto"/>
        </w:rPr>
      </w:pPr>
    </w:p>
    <w:p w:rsidR="00EC78D7" w:rsidRPr="00EC78D7" w:rsidRDefault="00EC78D7" w:rsidP="00EC78D7">
      <w:pPr>
        <w:jc w:val="center"/>
        <w:rPr>
          <w:rFonts w:ascii="Times New Roman" w:hAnsi="Times New Roman"/>
          <w:b/>
          <w:color w:val="auto"/>
        </w:rPr>
      </w:pPr>
      <w:r w:rsidRPr="00EC78D7">
        <w:rPr>
          <w:rFonts w:ascii="Times New Roman" w:hAnsi="Times New Roman"/>
          <w:b/>
          <w:color w:val="auto"/>
        </w:rPr>
        <w:t>Соблюдение контрольных соотношений между показателями форм бюджетной отчетности. Проверка внутренней согласованности отчетных форм, логической и арифметической увязки отчетных показателей</w:t>
      </w:r>
    </w:p>
    <w:p w:rsidR="00EC78D7" w:rsidRPr="00EC78D7" w:rsidRDefault="00EC78D7" w:rsidP="00EC78D7">
      <w:pPr>
        <w:ind w:firstLine="540"/>
        <w:jc w:val="center"/>
        <w:rPr>
          <w:rFonts w:ascii="Times New Roman" w:hAnsi="Times New Roman"/>
          <w:b/>
          <w:color w:val="auto"/>
        </w:rPr>
      </w:pPr>
    </w:p>
    <w:p w:rsidR="00EC78D7" w:rsidRPr="00EC78D7" w:rsidRDefault="00EC78D7" w:rsidP="00EC78D7">
      <w:pPr>
        <w:ind w:firstLine="540"/>
        <w:jc w:val="both"/>
        <w:rPr>
          <w:rFonts w:ascii="Times New Roman" w:hAnsi="Times New Roman"/>
          <w:color w:val="auto"/>
        </w:rPr>
      </w:pPr>
      <w:r w:rsidRPr="00EC78D7">
        <w:rPr>
          <w:rFonts w:ascii="Times New Roman" w:hAnsi="Times New Roman"/>
          <w:color w:val="auto"/>
        </w:rPr>
        <w:t xml:space="preserve">В ходе выборочной проверки контрольных соотношений между показателями форм бюджетной отчетности на соответствие показателей баланса </w:t>
      </w:r>
      <w:r w:rsidR="00E91CF2">
        <w:rPr>
          <w:rFonts w:ascii="Times New Roman" w:hAnsi="Times New Roman"/>
          <w:color w:val="auto"/>
        </w:rPr>
        <w:t>исполнения бюджета</w:t>
      </w:r>
      <w:r w:rsidRPr="00EC78D7">
        <w:rPr>
          <w:rFonts w:ascii="Times New Roman" w:hAnsi="Times New Roman"/>
          <w:color w:val="auto"/>
        </w:rPr>
        <w:t xml:space="preserve"> (ф. 05031</w:t>
      </w:r>
      <w:r w:rsidR="00E91CF2">
        <w:rPr>
          <w:rFonts w:ascii="Times New Roman" w:hAnsi="Times New Roman"/>
          <w:color w:val="auto"/>
        </w:rPr>
        <w:t>2</w:t>
      </w:r>
      <w:r w:rsidRPr="00EC78D7">
        <w:rPr>
          <w:rFonts w:ascii="Times New Roman" w:hAnsi="Times New Roman"/>
          <w:color w:val="auto"/>
        </w:rPr>
        <w:t>0), отчета об исполнении бюджета (ф. 05031</w:t>
      </w:r>
      <w:r w:rsidR="004944FA">
        <w:rPr>
          <w:rFonts w:ascii="Times New Roman" w:hAnsi="Times New Roman"/>
          <w:color w:val="auto"/>
        </w:rPr>
        <w:t>17</w:t>
      </w:r>
      <w:r w:rsidRPr="00EC78D7">
        <w:rPr>
          <w:rFonts w:ascii="Times New Roman" w:hAnsi="Times New Roman"/>
          <w:color w:val="auto"/>
        </w:rPr>
        <w:t xml:space="preserve">), сведений о движении нефинансовых активов (ф. 0503168), сведений по дебиторской и кредиторской задолженности (ф. 0503169), сведений об исполнении бюджета (ф. 0503164), отчета о движении денежных средств (ф. 0503123), отчета о финансовых результатах деятельности (ф.0503121), отчета о бюджетных обязательствах (ф. 0503128) установлено, что данные, представленные в годовой отчетности </w:t>
      </w:r>
      <w:r>
        <w:rPr>
          <w:rFonts w:ascii="Times New Roman" w:hAnsi="Times New Roman"/>
          <w:color w:val="auto"/>
        </w:rPr>
        <w:t xml:space="preserve">Администрацией сельского поселения </w:t>
      </w:r>
      <w:proofErr w:type="spellStart"/>
      <w:r>
        <w:rPr>
          <w:rFonts w:ascii="Times New Roman" w:hAnsi="Times New Roman"/>
          <w:color w:val="auto"/>
        </w:rPr>
        <w:t>Назаровка</w:t>
      </w:r>
      <w:proofErr w:type="spellEnd"/>
      <w:r>
        <w:rPr>
          <w:rFonts w:ascii="Times New Roman" w:hAnsi="Times New Roman"/>
          <w:color w:val="auto"/>
        </w:rPr>
        <w:t xml:space="preserve"> </w:t>
      </w:r>
      <w:r w:rsidRPr="00EC78D7">
        <w:rPr>
          <w:rFonts w:ascii="Times New Roman" w:hAnsi="Times New Roman"/>
          <w:color w:val="auto"/>
        </w:rPr>
        <w:t>согласуются с данными иных форм годовой бюджетной отчетности, контрольные соотношения между основными показателями форм бюджетной отчетности соблюдены.</w:t>
      </w:r>
    </w:p>
    <w:p w:rsidR="00EC78D7" w:rsidRPr="00EC78D7" w:rsidRDefault="00EC78D7" w:rsidP="00EC78D7">
      <w:pPr>
        <w:ind w:firstLine="567"/>
        <w:jc w:val="both"/>
        <w:rPr>
          <w:rFonts w:ascii="Times New Roman" w:hAnsi="Times New Roman"/>
          <w:color w:val="auto"/>
        </w:rPr>
      </w:pPr>
      <w:r w:rsidRPr="00EC78D7">
        <w:rPr>
          <w:rFonts w:ascii="Times New Roman" w:hAnsi="Times New Roman"/>
          <w:color w:val="auto"/>
        </w:rPr>
        <w:t>Факты недостоверности показателей бюджетной отчетности не выявлены.</w:t>
      </w:r>
    </w:p>
    <w:p w:rsidR="00EC78D7" w:rsidRPr="00EC78D7" w:rsidRDefault="00EC78D7" w:rsidP="00EC78D7">
      <w:pPr>
        <w:ind w:firstLine="567"/>
        <w:jc w:val="both"/>
        <w:rPr>
          <w:rFonts w:ascii="Times New Roman" w:hAnsi="Times New Roman"/>
          <w:color w:val="auto"/>
        </w:rPr>
      </w:pPr>
      <w:r w:rsidRPr="00EC78D7">
        <w:rPr>
          <w:rFonts w:ascii="Times New Roman" w:hAnsi="Times New Roman"/>
          <w:color w:val="auto"/>
        </w:rPr>
        <w:t>Данные контрольных соотношений представлены в таблице №1.</w:t>
      </w:r>
    </w:p>
    <w:p w:rsidR="00EC78D7" w:rsidRPr="00EC78D7" w:rsidRDefault="00EC78D7" w:rsidP="00EC78D7">
      <w:pPr>
        <w:ind w:firstLine="540"/>
        <w:jc w:val="both"/>
        <w:rPr>
          <w:rFonts w:ascii="Times New Roman" w:hAnsi="Times New Roman"/>
          <w:color w:val="auto"/>
        </w:rPr>
        <w:sectPr w:rsidR="00EC78D7" w:rsidRPr="00EC78D7" w:rsidSect="00092297">
          <w:footerReference w:type="default" r:id="rId8"/>
          <w:pgSz w:w="11906" w:h="16838"/>
          <w:pgMar w:top="709" w:right="850" w:bottom="1134" w:left="1701" w:header="720" w:footer="720" w:gutter="0"/>
          <w:cols w:space="720"/>
        </w:sectPr>
      </w:pPr>
    </w:p>
    <w:p w:rsidR="00B02E29" w:rsidRPr="00B02E29" w:rsidRDefault="00B02E29" w:rsidP="00B02E29">
      <w:pPr>
        <w:ind w:firstLine="540"/>
        <w:jc w:val="right"/>
        <w:rPr>
          <w:rFonts w:ascii="Times New Roman" w:hAnsi="Times New Roman"/>
          <w:b/>
          <w:color w:val="auto"/>
        </w:rPr>
      </w:pPr>
      <w:r w:rsidRPr="00B02E29">
        <w:rPr>
          <w:rFonts w:ascii="Times New Roman" w:hAnsi="Times New Roman"/>
          <w:b/>
          <w:color w:val="auto"/>
        </w:rPr>
        <w:lastRenderedPageBreak/>
        <w:t>Таблица №1 (рублей)</w:t>
      </w:r>
    </w:p>
    <w:tbl>
      <w:tblPr>
        <w:tblStyle w:val="16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992"/>
        <w:gridCol w:w="2126"/>
        <w:gridCol w:w="561"/>
        <w:gridCol w:w="1424"/>
        <w:gridCol w:w="567"/>
        <w:gridCol w:w="1276"/>
        <w:gridCol w:w="2268"/>
        <w:gridCol w:w="425"/>
        <w:gridCol w:w="1417"/>
        <w:gridCol w:w="3828"/>
      </w:tblGrid>
      <w:tr w:rsidR="00B02E29" w:rsidRPr="00B02E29" w:rsidTr="00D03326">
        <w:tc>
          <w:tcPr>
            <w:tcW w:w="426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№</w:t>
            </w: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п/п</w:t>
            </w:r>
          </w:p>
        </w:tc>
        <w:tc>
          <w:tcPr>
            <w:tcW w:w="992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Код</w:t>
            </w: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2126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561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Графа</w:t>
            </w:r>
          </w:p>
        </w:tc>
        <w:tc>
          <w:tcPr>
            <w:tcW w:w="1424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Соотношение</w:t>
            </w:r>
          </w:p>
        </w:tc>
        <w:tc>
          <w:tcPr>
            <w:tcW w:w="1276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 xml:space="preserve">Код </w:t>
            </w: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формы</w:t>
            </w:r>
          </w:p>
        </w:tc>
        <w:tc>
          <w:tcPr>
            <w:tcW w:w="2268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Строка</w:t>
            </w:r>
          </w:p>
        </w:tc>
        <w:tc>
          <w:tcPr>
            <w:tcW w:w="425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Гр.</w:t>
            </w:r>
          </w:p>
        </w:tc>
        <w:tc>
          <w:tcPr>
            <w:tcW w:w="1417" w:type="dxa"/>
          </w:tcPr>
          <w:p w:rsidR="00B02E29" w:rsidRPr="00B02E29" w:rsidRDefault="00B02E29" w:rsidP="00B02E29">
            <w:pPr>
              <w:ind w:left="-389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20"/>
              </w:rPr>
              <w:t>Сумма</w:t>
            </w:r>
          </w:p>
        </w:tc>
        <w:tc>
          <w:tcPr>
            <w:tcW w:w="3828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</w:tr>
      <w:tr w:rsidR="00B02E29" w:rsidRPr="00B02E29" w:rsidTr="00D03326">
        <w:tc>
          <w:tcPr>
            <w:tcW w:w="426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2126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561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1424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7</w:t>
            </w:r>
          </w:p>
        </w:tc>
        <w:tc>
          <w:tcPr>
            <w:tcW w:w="2268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8</w:t>
            </w:r>
          </w:p>
        </w:tc>
        <w:tc>
          <w:tcPr>
            <w:tcW w:w="425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</w:t>
            </w:r>
          </w:p>
        </w:tc>
        <w:tc>
          <w:tcPr>
            <w:tcW w:w="141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10</w:t>
            </w:r>
          </w:p>
        </w:tc>
        <w:tc>
          <w:tcPr>
            <w:tcW w:w="3828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B02E29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B02E29" w:rsidRPr="00B02E29" w:rsidRDefault="0053669F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14 736 915,51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B02E29" w:rsidRPr="00B02E29" w:rsidRDefault="00350D7C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14 736 915,51</w:t>
            </w:r>
          </w:p>
        </w:tc>
        <w:tc>
          <w:tcPr>
            <w:tcW w:w="3828" w:type="dxa"/>
            <w:vAlign w:val="center"/>
          </w:tcPr>
          <w:p w:rsidR="00B02E29" w:rsidRPr="00B02E29" w:rsidRDefault="00B02E29" w:rsidP="00B02E2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B02E29" w:rsidRPr="00B02E29" w:rsidRDefault="0053669F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15 012 820,33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B02E29" w:rsidRPr="00B02E29" w:rsidRDefault="00350D7C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15 012 820,33</w:t>
            </w:r>
          </w:p>
        </w:tc>
        <w:tc>
          <w:tcPr>
            <w:tcW w:w="3828" w:type="dxa"/>
            <w:vAlign w:val="center"/>
          </w:tcPr>
          <w:p w:rsidR="00B02E29" w:rsidRPr="00B02E29" w:rsidRDefault="00B02E29" w:rsidP="00B02E2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ОС  по данным баланса соответствует  идентичному показателю в ф. 0503168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021</w:t>
            </w:r>
          </w:p>
        </w:tc>
        <w:tc>
          <w:tcPr>
            <w:tcW w:w="561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B02E29" w:rsidRPr="00B02E29" w:rsidRDefault="0053669F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14 438 136,09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B02E29" w:rsidRPr="00B02E29" w:rsidRDefault="00350D7C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14 438 136,09</w:t>
            </w:r>
          </w:p>
        </w:tc>
        <w:tc>
          <w:tcPr>
            <w:tcW w:w="3828" w:type="dxa"/>
            <w:vAlign w:val="center"/>
          </w:tcPr>
          <w:p w:rsidR="00B02E29" w:rsidRPr="00B02E29" w:rsidRDefault="00B02E29" w:rsidP="00F12941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ОС</w:t>
            </w:r>
            <w:r w:rsidR="00F12941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по данным баланса</w:t>
            </w:r>
            <w:r w:rsidR="000F3F83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соответствует идентичному</w:t>
            </w:r>
            <w:r w:rsidR="000F3F83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021</w:t>
            </w:r>
          </w:p>
        </w:tc>
        <w:tc>
          <w:tcPr>
            <w:tcW w:w="561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B02E29" w:rsidRPr="00B02E29" w:rsidRDefault="00425616" w:rsidP="002C7F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14 691 254,71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B02E29" w:rsidRPr="00B02E29" w:rsidRDefault="00350D7C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14 691 254,71</w:t>
            </w:r>
          </w:p>
        </w:tc>
        <w:tc>
          <w:tcPr>
            <w:tcW w:w="3828" w:type="dxa"/>
            <w:vAlign w:val="center"/>
          </w:tcPr>
          <w:p w:rsidR="00B02E29" w:rsidRPr="00B02E29" w:rsidRDefault="00B02E29" w:rsidP="000F3F83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ОС по данным баланса соответствует</w:t>
            </w:r>
            <w:r w:rsidR="000F3F83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идентичному показателю в ф. 0503168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020-021</w:t>
            </w:r>
          </w:p>
        </w:tc>
        <w:tc>
          <w:tcPr>
            <w:tcW w:w="561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B02E29" w:rsidRPr="00B02E29" w:rsidRDefault="0042561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060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B02E29" w:rsidRPr="00B02E29" w:rsidRDefault="009F0130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B02E29" w:rsidRPr="00B02E29" w:rsidRDefault="00B02E29" w:rsidP="00B02E2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обесценения основных средств по данным баланса соответствует  идентичному показателю в ф. 0503168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020-021</w:t>
            </w:r>
          </w:p>
        </w:tc>
        <w:tc>
          <w:tcPr>
            <w:tcW w:w="561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B02E29" w:rsidRPr="00B02E29" w:rsidRDefault="0042561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060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B02E29" w:rsidRPr="00B02E29" w:rsidRDefault="009F0130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B02E29" w:rsidRPr="00B02E29" w:rsidRDefault="00B02E29" w:rsidP="00B02E2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основных средств по данным баланса соответствует  идентичному показателю в ф. 0503168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561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B02E29" w:rsidRPr="00B02E29" w:rsidRDefault="0042561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B02E29" w:rsidRPr="00B02E29" w:rsidRDefault="009F0130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B02E29" w:rsidRPr="00B02E29" w:rsidRDefault="00B02E29" w:rsidP="00B02E2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нематериальных</w:t>
            </w:r>
          </w:p>
          <w:p w:rsidR="00B02E29" w:rsidRPr="00B02E29" w:rsidRDefault="00B02E29" w:rsidP="00EE52E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активов по данным баланса соответствует идентичному</w:t>
            </w:r>
            <w:r w:rsidR="00EE52E9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040</w:t>
            </w:r>
          </w:p>
        </w:tc>
        <w:tc>
          <w:tcPr>
            <w:tcW w:w="561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B02E29" w:rsidRPr="00B02E29" w:rsidRDefault="0042561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B02E29" w:rsidRPr="00B02E29" w:rsidRDefault="009F0130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B02E29" w:rsidRPr="00B02E29" w:rsidRDefault="00B02E29" w:rsidP="00B02E2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нематериальных</w:t>
            </w:r>
          </w:p>
          <w:p w:rsidR="00B02E29" w:rsidRPr="00B02E29" w:rsidRDefault="00B02E29" w:rsidP="00EE52E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активов по данным баланса соответствует идентичному</w:t>
            </w:r>
            <w:r w:rsidR="00EE52E9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показателю в ф. 0503168 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561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B02E29" w:rsidRPr="00B02E29" w:rsidRDefault="0042561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B02E29" w:rsidRPr="00B02E29" w:rsidRDefault="009F0130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B02E29" w:rsidRPr="00B02E29" w:rsidRDefault="00B02E29" w:rsidP="008F27A0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НМА по данным баланса соответствует</w:t>
            </w:r>
            <w:r w:rsidR="008F27A0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10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051</w:t>
            </w:r>
          </w:p>
        </w:tc>
        <w:tc>
          <w:tcPr>
            <w:tcW w:w="561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B02E29" w:rsidRPr="00B02E29" w:rsidRDefault="0042561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B02E29" w:rsidRPr="00B02E29" w:rsidRDefault="009F0130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B02E29" w:rsidRPr="00B02E29" w:rsidRDefault="00B02E29" w:rsidP="00D2536D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амортизации НМА по данным баланса соответствует</w:t>
            </w:r>
            <w:r w:rsidR="00D2536D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050-051</w:t>
            </w:r>
          </w:p>
        </w:tc>
        <w:tc>
          <w:tcPr>
            <w:tcW w:w="561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B02E29" w:rsidRPr="00B02E29" w:rsidRDefault="0042561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B02E29" w:rsidRPr="00B02E29" w:rsidRDefault="009F0130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B02E29" w:rsidRPr="00B02E29" w:rsidRDefault="00B02E29" w:rsidP="00D2536D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НМА по данным баланса соответствует</w:t>
            </w:r>
            <w:r w:rsidR="00D2536D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372824" w:rsidRPr="00B02E29" w:rsidTr="00D03326">
        <w:tc>
          <w:tcPr>
            <w:tcW w:w="426" w:type="dxa"/>
            <w:vAlign w:val="center"/>
          </w:tcPr>
          <w:p w:rsidR="00372824" w:rsidRPr="00B02E29" w:rsidRDefault="00592FD4" w:rsidP="0037282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</w:t>
            </w:r>
          </w:p>
        </w:tc>
        <w:tc>
          <w:tcPr>
            <w:tcW w:w="992" w:type="dxa"/>
            <w:vAlign w:val="center"/>
          </w:tcPr>
          <w:p w:rsidR="00372824" w:rsidRPr="00B02E29" w:rsidRDefault="00372824" w:rsidP="0037282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372824" w:rsidRPr="00B02E29" w:rsidRDefault="00372824" w:rsidP="0037282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050-051</w:t>
            </w:r>
          </w:p>
        </w:tc>
        <w:tc>
          <w:tcPr>
            <w:tcW w:w="561" w:type="dxa"/>
            <w:vAlign w:val="center"/>
          </w:tcPr>
          <w:p w:rsidR="00372824" w:rsidRPr="00B02E29" w:rsidRDefault="00372824" w:rsidP="0037282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372824" w:rsidRPr="00B02E29" w:rsidRDefault="00372824" w:rsidP="0037282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372824" w:rsidRPr="00B02E29" w:rsidRDefault="00372824" w:rsidP="0037282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372824" w:rsidRPr="00B02E29" w:rsidRDefault="00372824" w:rsidP="0037282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372824" w:rsidRPr="00B02E29" w:rsidRDefault="00372824" w:rsidP="0037282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425" w:type="dxa"/>
            <w:vAlign w:val="center"/>
          </w:tcPr>
          <w:p w:rsidR="00372824" w:rsidRPr="00B02E29" w:rsidRDefault="00372824" w:rsidP="0037282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372824" w:rsidRPr="00B02E29" w:rsidRDefault="009F0130" w:rsidP="0037282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372824" w:rsidRPr="00B02E29" w:rsidRDefault="00372824" w:rsidP="00D2536D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обесценения НМА по данным баланса соответствует</w:t>
            </w:r>
            <w:r w:rsidR="00D2536D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идентичному показателю в ф.0503168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</w:p>
        </w:tc>
        <w:tc>
          <w:tcPr>
            <w:tcW w:w="561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B02E29" w:rsidRPr="00B02E29" w:rsidRDefault="0042561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45 959 092,00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B02E29" w:rsidRPr="00B02E29" w:rsidRDefault="00BA4F41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45 959 092,00</w:t>
            </w:r>
          </w:p>
        </w:tc>
        <w:tc>
          <w:tcPr>
            <w:tcW w:w="3828" w:type="dxa"/>
            <w:vAlign w:val="center"/>
          </w:tcPr>
          <w:p w:rsidR="00B02E29" w:rsidRPr="00B02E29" w:rsidRDefault="00B02E29" w:rsidP="00B02E2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</w:p>
        </w:tc>
        <w:tc>
          <w:tcPr>
            <w:tcW w:w="561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B02E29" w:rsidRPr="00B02E29" w:rsidRDefault="0042561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45 959 092,00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150-160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B02E29" w:rsidRPr="00B02E29" w:rsidRDefault="00FD415C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45 959 092,00</w:t>
            </w:r>
          </w:p>
        </w:tc>
        <w:tc>
          <w:tcPr>
            <w:tcW w:w="3828" w:type="dxa"/>
            <w:vAlign w:val="center"/>
          </w:tcPr>
          <w:p w:rsidR="00B02E29" w:rsidRPr="00B02E29" w:rsidRDefault="00B02E29" w:rsidP="00B02E2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непроизводственных активов по данным баланса соответствует  идентичному показателю в ф. 0503168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080</w:t>
            </w:r>
          </w:p>
        </w:tc>
        <w:tc>
          <w:tcPr>
            <w:tcW w:w="561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B02E29" w:rsidRPr="00B02E29" w:rsidRDefault="0042561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190-255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B02E29" w:rsidRPr="00B02E29" w:rsidRDefault="00F77262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B02E29" w:rsidRPr="00B02E29" w:rsidRDefault="00B02E29" w:rsidP="00B02E2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16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080</w:t>
            </w:r>
          </w:p>
        </w:tc>
        <w:tc>
          <w:tcPr>
            <w:tcW w:w="561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B02E29" w:rsidRPr="00B02E29" w:rsidRDefault="0042561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190-255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B02E29" w:rsidRPr="00B02E29" w:rsidRDefault="00F77262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B02E29" w:rsidRPr="00B02E29" w:rsidRDefault="00B02E29" w:rsidP="00B02E2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остатков материальных запасов  по данным баланса соответствует  идентичному показателю в ф. 0503168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1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B02E29" w:rsidRPr="00B02E29" w:rsidRDefault="0042561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B02E29" w:rsidRPr="00B02E29" w:rsidRDefault="00B02E29" w:rsidP="00416297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070+140+170+230+320+</w:t>
            </w:r>
            <w:r w:rsidR="00416297">
              <w:rPr>
                <w:color w:val="auto"/>
                <w:sz w:val="20"/>
              </w:rPr>
              <w:t>350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B02E29" w:rsidRPr="00B02E29" w:rsidRDefault="00F77262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B02E29" w:rsidRPr="00B02E29" w:rsidRDefault="00B02E29" w:rsidP="00B02E2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18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120</w:t>
            </w:r>
          </w:p>
        </w:tc>
        <w:tc>
          <w:tcPr>
            <w:tcW w:w="561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B02E29" w:rsidRPr="00B02E29" w:rsidRDefault="0042561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B02E29" w:rsidRPr="00B02E29" w:rsidRDefault="00B02E29" w:rsidP="00416297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070</w:t>
            </w:r>
            <w:r w:rsidRPr="00B02E29">
              <w:rPr>
                <w:color w:val="auto"/>
                <w:sz w:val="20"/>
              </w:rPr>
              <w:t>+140+170+230+320+</w:t>
            </w:r>
            <w:r w:rsidR="00416297">
              <w:rPr>
                <w:color w:val="auto"/>
                <w:sz w:val="20"/>
              </w:rPr>
              <w:t>350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B02E29" w:rsidRPr="00B02E29" w:rsidRDefault="00F77262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B02E29" w:rsidRPr="00B02E29" w:rsidRDefault="00B02E29" w:rsidP="00B02E2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Сумма вложений в НФА  по данным баланса соответствует  идентичному показателю в ф. 0503168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561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B02E29" w:rsidRPr="00B02E29" w:rsidRDefault="0042561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B02E29" w:rsidRPr="00B02E29" w:rsidRDefault="00B02E29" w:rsidP="00B02E29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260+290-270-280-300-310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B02E29" w:rsidRPr="00B02E29" w:rsidRDefault="008526D5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41513A" w:rsidRPr="0041513A" w:rsidRDefault="0041513A" w:rsidP="0041513A">
            <w:pPr>
              <w:rPr>
                <w:rFonts w:ascii="Times New Roman" w:hAnsi="Times New Roman"/>
                <w:color w:val="auto"/>
                <w:sz w:val="20"/>
              </w:rPr>
            </w:pPr>
            <w:r w:rsidRPr="0041513A">
              <w:rPr>
                <w:rFonts w:ascii="Times New Roman" w:hAnsi="Times New Roman"/>
                <w:color w:val="auto"/>
                <w:sz w:val="20"/>
              </w:rPr>
              <w:t>Сумма остаточной стоимости прав</w:t>
            </w:r>
          </w:p>
          <w:p w:rsidR="00B02E29" w:rsidRPr="00B02E29" w:rsidRDefault="0041513A" w:rsidP="0041513A">
            <w:pPr>
              <w:rPr>
                <w:rFonts w:ascii="Times New Roman" w:hAnsi="Times New Roman"/>
                <w:color w:val="auto"/>
                <w:sz w:val="20"/>
              </w:rPr>
            </w:pPr>
            <w:r w:rsidRPr="0041513A">
              <w:rPr>
                <w:rFonts w:ascii="Times New Roman" w:hAnsi="Times New Roman"/>
                <w:color w:val="auto"/>
                <w:sz w:val="20"/>
              </w:rPr>
              <w:t xml:space="preserve">пользования активами 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41513A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1513A">
              <w:rPr>
                <w:rFonts w:ascii="Times New Roman" w:hAnsi="Times New Roman"/>
                <w:color w:val="auto"/>
                <w:sz w:val="20"/>
              </w:rPr>
              <w:t xml:space="preserve">идентичным показателям в ф. 0503168 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20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100</w:t>
            </w:r>
          </w:p>
        </w:tc>
        <w:tc>
          <w:tcPr>
            <w:tcW w:w="561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B02E29" w:rsidRPr="00B02E29" w:rsidRDefault="0042561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B02E29" w:rsidRPr="00B02E29" w:rsidRDefault="00B02E29" w:rsidP="00B02E29">
            <w:pPr>
              <w:jc w:val="center"/>
              <w:rPr>
                <w:color w:val="auto"/>
                <w:sz w:val="20"/>
              </w:rPr>
            </w:pPr>
            <w:r w:rsidRPr="00B02E29">
              <w:rPr>
                <w:color w:val="auto"/>
                <w:sz w:val="20"/>
              </w:rPr>
              <w:t>260+290-270-280-300-310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B02E29" w:rsidRPr="00B02E29" w:rsidRDefault="008526D5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DD41DD" w:rsidRPr="00DD41DD" w:rsidRDefault="00DD41DD" w:rsidP="00DD41DD">
            <w:pPr>
              <w:rPr>
                <w:rFonts w:ascii="Times New Roman" w:hAnsi="Times New Roman"/>
                <w:color w:val="auto"/>
                <w:sz w:val="20"/>
              </w:rPr>
            </w:pPr>
            <w:r w:rsidRPr="00DD41DD">
              <w:rPr>
                <w:rFonts w:ascii="Times New Roman" w:hAnsi="Times New Roman"/>
                <w:color w:val="auto"/>
                <w:sz w:val="20"/>
              </w:rPr>
              <w:t>Сумма остаточной стоимости прав</w:t>
            </w:r>
          </w:p>
          <w:p w:rsidR="00B02E29" w:rsidRPr="00B02E29" w:rsidRDefault="00DD41DD" w:rsidP="00DD41DD">
            <w:pPr>
              <w:rPr>
                <w:rFonts w:ascii="Times New Roman" w:hAnsi="Times New Roman"/>
                <w:color w:val="auto"/>
                <w:sz w:val="20"/>
              </w:rPr>
            </w:pPr>
            <w:r w:rsidRPr="00DD41DD">
              <w:rPr>
                <w:rFonts w:ascii="Times New Roman" w:hAnsi="Times New Roman"/>
                <w:color w:val="auto"/>
                <w:sz w:val="20"/>
              </w:rPr>
              <w:t>пользования активами соответствует идентичным показателям в ф. 0503168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21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7143EA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130</w:t>
            </w:r>
          </w:p>
        </w:tc>
        <w:tc>
          <w:tcPr>
            <w:tcW w:w="561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B02E29" w:rsidRPr="00B02E29" w:rsidRDefault="002C7F3B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B02E29" w:rsidRPr="00B02E29" w:rsidRDefault="00B02E29" w:rsidP="007143E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(</w:t>
            </w:r>
            <w:r w:rsidR="007143EA">
              <w:rPr>
                <w:rFonts w:ascii="Times New Roman" w:hAnsi="Times New Roman"/>
                <w:color w:val="auto"/>
                <w:sz w:val="20"/>
              </w:rPr>
              <w:t>080+250+360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)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B02E29" w:rsidRPr="00B02E29" w:rsidRDefault="008A1C67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B02E29" w:rsidRPr="00B02E29" w:rsidRDefault="0047258C" w:rsidP="00172797">
            <w:pPr>
              <w:rPr>
                <w:rFonts w:ascii="Times New Roman" w:hAnsi="Times New Roman"/>
                <w:color w:val="auto"/>
                <w:sz w:val="20"/>
              </w:rPr>
            </w:pPr>
            <w:r w:rsidRPr="0047258C">
              <w:rPr>
                <w:rFonts w:ascii="Times New Roman" w:hAnsi="Times New Roman"/>
                <w:color w:val="auto"/>
                <w:sz w:val="20"/>
              </w:rPr>
              <w:t xml:space="preserve">Сумма НФА в пути по данным баланса 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47258C">
              <w:rPr>
                <w:rFonts w:ascii="Times New Roman" w:hAnsi="Times New Roman"/>
                <w:color w:val="auto"/>
                <w:sz w:val="20"/>
              </w:rPr>
              <w:t>оответствует идентичному показателю в ф.</w:t>
            </w:r>
            <w:r w:rsidR="0017279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7258C">
              <w:rPr>
                <w:rFonts w:ascii="Times New Roman" w:hAnsi="Times New Roman"/>
                <w:color w:val="auto"/>
                <w:sz w:val="20"/>
              </w:rPr>
              <w:t xml:space="preserve">0503168 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B02E29" w:rsidP="0067408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</w:t>
            </w:r>
            <w:r w:rsidR="00674085"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561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B02E29" w:rsidRPr="00B02E29" w:rsidRDefault="00AD33E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B02E29" w:rsidRPr="00B02E29" w:rsidRDefault="00674085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4085">
              <w:rPr>
                <w:rFonts w:ascii="Times New Roman" w:hAnsi="Times New Roman"/>
                <w:color w:val="auto"/>
                <w:sz w:val="20"/>
              </w:rPr>
              <w:t>(080+250+360)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11</w:t>
            </w:r>
          </w:p>
        </w:tc>
        <w:tc>
          <w:tcPr>
            <w:tcW w:w="1417" w:type="dxa"/>
            <w:vAlign w:val="center"/>
          </w:tcPr>
          <w:p w:rsidR="00B02E29" w:rsidRPr="00B02E29" w:rsidRDefault="008A1C67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B02E29" w:rsidRPr="00B02E29" w:rsidRDefault="00357252" w:rsidP="00D62628">
            <w:pPr>
              <w:rPr>
                <w:rFonts w:ascii="Times New Roman" w:hAnsi="Times New Roman"/>
                <w:color w:val="auto"/>
                <w:sz w:val="20"/>
              </w:rPr>
            </w:pPr>
            <w:r w:rsidRPr="00357252">
              <w:rPr>
                <w:rFonts w:ascii="Times New Roman" w:hAnsi="Times New Roman"/>
                <w:color w:val="auto"/>
                <w:sz w:val="20"/>
              </w:rPr>
              <w:t>Сумма НФА в пути по данным баланса соответствует идентичному показателю в ф.0503168</w:t>
            </w:r>
          </w:p>
        </w:tc>
      </w:tr>
      <w:tr w:rsidR="008E6B97" w:rsidRPr="00B02E29" w:rsidTr="00D03326">
        <w:tc>
          <w:tcPr>
            <w:tcW w:w="426" w:type="dxa"/>
            <w:vAlign w:val="center"/>
          </w:tcPr>
          <w:p w:rsidR="008E6B97" w:rsidRPr="00B02E29" w:rsidRDefault="00592FD4" w:rsidP="008E6B9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23</w:t>
            </w:r>
          </w:p>
        </w:tc>
        <w:tc>
          <w:tcPr>
            <w:tcW w:w="992" w:type="dxa"/>
            <w:vAlign w:val="center"/>
          </w:tcPr>
          <w:p w:rsidR="008E6B97" w:rsidRPr="00B02E29" w:rsidRDefault="008E6B97" w:rsidP="008E6B9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8E6B97" w:rsidRDefault="008E6B97" w:rsidP="008E6B9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8E6B97" w:rsidRPr="00B02E29" w:rsidRDefault="008E6B97" w:rsidP="008E6B9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210</w:t>
            </w:r>
          </w:p>
        </w:tc>
        <w:tc>
          <w:tcPr>
            <w:tcW w:w="561" w:type="dxa"/>
            <w:vAlign w:val="center"/>
          </w:tcPr>
          <w:p w:rsidR="008E6B97" w:rsidRPr="00B02E29" w:rsidRDefault="008E6B97" w:rsidP="008E6B9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8E6B97" w:rsidRPr="00B02E29" w:rsidRDefault="00852675" w:rsidP="008E6B9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126 817,36</w:t>
            </w:r>
          </w:p>
        </w:tc>
        <w:tc>
          <w:tcPr>
            <w:tcW w:w="567" w:type="dxa"/>
            <w:vAlign w:val="center"/>
          </w:tcPr>
          <w:p w:rsidR="008E6B97" w:rsidRPr="00B02E29" w:rsidRDefault="008E6B97" w:rsidP="008E6B9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E6B97" w:rsidRPr="00B02E29" w:rsidRDefault="008E6B97" w:rsidP="008E6B9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8E6B97" w:rsidRDefault="008E6B97" w:rsidP="008E6B9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8E6B97" w:rsidRPr="00674085" w:rsidRDefault="008E6B97" w:rsidP="008E6B9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850</w:t>
            </w:r>
          </w:p>
        </w:tc>
        <w:tc>
          <w:tcPr>
            <w:tcW w:w="425" w:type="dxa"/>
            <w:vAlign w:val="center"/>
          </w:tcPr>
          <w:p w:rsidR="008E6B97" w:rsidRPr="00B02E29" w:rsidRDefault="008E6B97" w:rsidP="008E6B9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8E6B97" w:rsidRPr="00B02E29" w:rsidRDefault="00A2312C" w:rsidP="008E6B9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126 817,36</w:t>
            </w:r>
          </w:p>
        </w:tc>
        <w:tc>
          <w:tcPr>
            <w:tcW w:w="3828" w:type="dxa"/>
            <w:vAlign w:val="center"/>
          </w:tcPr>
          <w:p w:rsidR="008E6B97" w:rsidRPr="00B02E29" w:rsidRDefault="008E6B97" w:rsidP="008E6B97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21 соответствует идентичному показателю в ф. 0503168</w:t>
            </w:r>
          </w:p>
        </w:tc>
      </w:tr>
      <w:tr w:rsidR="00A36069" w:rsidRPr="00B02E29" w:rsidTr="00D03326">
        <w:tc>
          <w:tcPr>
            <w:tcW w:w="426" w:type="dxa"/>
            <w:vAlign w:val="center"/>
          </w:tcPr>
          <w:p w:rsidR="00A3606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</w:t>
            </w:r>
          </w:p>
        </w:tc>
        <w:tc>
          <w:tcPr>
            <w:tcW w:w="992" w:type="dxa"/>
            <w:vAlign w:val="center"/>
          </w:tcPr>
          <w:p w:rsidR="00A36069" w:rsidRPr="00B02E29" w:rsidRDefault="00A3606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A36069" w:rsidRDefault="00F6080B" w:rsidP="0067408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F6080B" w:rsidRPr="00B02E29" w:rsidRDefault="00F6080B" w:rsidP="0067408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210</w:t>
            </w:r>
          </w:p>
        </w:tc>
        <w:tc>
          <w:tcPr>
            <w:tcW w:w="561" w:type="dxa"/>
            <w:vAlign w:val="center"/>
          </w:tcPr>
          <w:p w:rsidR="00A36069" w:rsidRPr="00B02E29" w:rsidRDefault="00F6080B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A36069" w:rsidRPr="00B02E29" w:rsidRDefault="00C86540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126 817,36</w:t>
            </w:r>
          </w:p>
        </w:tc>
        <w:tc>
          <w:tcPr>
            <w:tcW w:w="567" w:type="dxa"/>
            <w:vAlign w:val="center"/>
          </w:tcPr>
          <w:p w:rsidR="00A36069" w:rsidRPr="00B02E29" w:rsidRDefault="00F6080B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A36069" w:rsidRPr="00B02E29" w:rsidRDefault="00F6080B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A36069" w:rsidRDefault="00F6080B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F6080B" w:rsidRPr="00674085" w:rsidRDefault="00F6080B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850</w:t>
            </w:r>
          </w:p>
        </w:tc>
        <w:tc>
          <w:tcPr>
            <w:tcW w:w="425" w:type="dxa"/>
            <w:vAlign w:val="center"/>
          </w:tcPr>
          <w:p w:rsidR="00A36069" w:rsidRPr="00B02E29" w:rsidRDefault="00F6080B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A36069" w:rsidRPr="00B02E29" w:rsidRDefault="00B95EFE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126 817,36</w:t>
            </w:r>
          </w:p>
        </w:tc>
        <w:tc>
          <w:tcPr>
            <w:tcW w:w="3828" w:type="dxa"/>
            <w:vAlign w:val="center"/>
          </w:tcPr>
          <w:p w:rsidR="00A36069" w:rsidRPr="00B02E29" w:rsidRDefault="00F6080B" w:rsidP="00B02E29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21 соответствует идентичному показателю в ф</w:t>
            </w:r>
            <w:r w:rsidR="00282A6C">
              <w:rPr>
                <w:rFonts w:ascii="Times New Roman" w:hAnsi="Times New Roman"/>
                <w:color w:val="auto"/>
                <w:sz w:val="20"/>
              </w:rPr>
              <w:t>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0503168</w:t>
            </w:r>
          </w:p>
        </w:tc>
      </w:tr>
      <w:tr w:rsidR="00E64960" w:rsidRPr="00B02E29" w:rsidTr="00D03326">
        <w:tc>
          <w:tcPr>
            <w:tcW w:w="426" w:type="dxa"/>
            <w:vAlign w:val="center"/>
          </w:tcPr>
          <w:p w:rsidR="00E64960" w:rsidRPr="00B02E29" w:rsidRDefault="00592FD4" w:rsidP="00E649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E64960" w:rsidRPr="00B02E29" w:rsidRDefault="00E64960" w:rsidP="00E649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E64960" w:rsidRDefault="00E64960" w:rsidP="00E649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E64960" w:rsidRPr="00B02E29" w:rsidRDefault="00E64960" w:rsidP="006672B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="006672B1">
              <w:rPr>
                <w:rFonts w:ascii="Times New Roman" w:hAnsi="Times New Roman"/>
                <w:color w:val="auto"/>
                <w:sz w:val="20"/>
              </w:rPr>
              <w:t>20</w:t>
            </w:r>
          </w:p>
        </w:tc>
        <w:tc>
          <w:tcPr>
            <w:tcW w:w="561" w:type="dxa"/>
            <w:vAlign w:val="center"/>
          </w:tcPr>
          <w:p w:rsidR="00E64960" w:rsidRPr="00B02E29" w:rsidRDefault="006672B1" w:rsidP="006672B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E64960" w:rsidRPr="00B02E29" w:rsidRDefault="00C3695E" w:rsidP="00E649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E64960" w:rsidRPr="00B02E29" w:rsidRDefault="00E64960" w:rsidP="00E649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E64960" w:rsidRPr="00B02E29" w:rsidRDefault="00E64960" w:rsidP="00E649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E64960" w:rsidRDefault="00E64960" w:rsidP="00E649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E64960" w:rsidRPr="00674085" w:rsidRDefault="00E64960" w:rsidP="006672B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="006672B1">
              <w:rPr>
                <w:rFonts w:ascii="Times New Roman" w:hAnsi="Times New Roman"/>
                <w:color w:val="auto"/>
                <w:sz w:val="20"/>
              </w:rPr>
              <w:t>60</w:t>
            </w:r>
          </w:p>
        </w:tc>
        <w:tc>
          <w:tcPr>
            <w:tcW w:w="425" w:type="dxa"/>
            <w:vAlign w:val="center"/>
          </w:tcPr>
          <w:p w:rsidR="00E64960" w:rsidRPr="00B02E29" w:rsidRDefault="006672B1" w:rsidP="006672B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E64960" w:rsidRPr="00B02E29" w:rsidRDefault="009822C0" w:rsidP="00E6496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E64960" w:rsidRPr="00B02E29" w:rsidRDefault="00E64960" w:rsidP="006672B1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</w:t>
            </w:r>
            <w:r w:rsidR="006672B1">
              <w:rPr>
                <w:rFonts w:ascii="Times New Roman" w:hAnsi="Times New Roman"/>
                <w:color w:val="auto"/>
                <w:sz w:val="20"/>
              </w:rPr>
              <w:t xml:space="preserve">2 </w:t>
            </w:r>
            <w:r>
              <w:rPr>
                <w:rFonts w:ascii="Times New Roman" w:hAnsi="Times New Roman"/>
                <w:color w:val="auto"/>
                <w:sz w:val="20"/>
              </w:rPr>
              <w:t>соответствует идентичному показателю в ф</w:t>
            </w:r>
            <w:r w:rsidR="00282A6C">
              <w:rPr>
                <w:rFonts w:ascii="Times New Roman" w:hAnsi="Times New Roman"/>
                <w:color w:val="auto"/>
                <w:sz w:val="20"/>
              </w:rPr>
              <w:t>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0503168</w:t>
            </w:r>
          </w:p>
        </w:tc>
      </w:tr>
      <w:tr w:rsidR="00320226" w:rsidRPr="00B02E29" w:rsidTr="00D03326">
        <w:tc>
          <w:tcPr>
            <w:tcW w:w="426" w:type="dxa"/>
            <w:vAlign w:val="center"/>
          </w:tcPr>
          <w:p w:rsidR="00320226" w:rsidRPr="00B02E29" w:rsidRDefault="00592FD4" w:rsidP="003202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</w:t>
            </w:r>
          </w:p>
        </w:tc>
        <w:tc>
          <w:tcPr>
            <w:tcW w:w="992" w:type="dxa"/>
            <w:vAlign w:val="center"/>
          </w:tcPr>
          <w:p w:rsidR="00320226" w:rsidRPr="00B02E29" w:rsidRDefault="00320226" w:rsidP="003202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320226" w:rsidRDefault="00320226" w:rsidP="003202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320226" w:rsidRPr="00B02E29" w:rsidRDefault="00320226" w:rsidP="003202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220</w:t>
            </w:r>
          </w:p>
        </w:tc>
        <w:tc>
          <w:tcPr>
            <w:tcW w:w="561" w:type="dxa"/>
            <w:vAlign w:val="center"/>
          </w:tcPr>
          <w:p w:rsidR="00320226" w:rsidRPr="00B02E29" w:rsidRDefault="00320226" w:rsidP="003202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320226" w:rsidRPr="00B02E29" w:rsidRDefault="00C3695E" w:rsidP="003202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320226" w:rsidRPr="00B02E29" w:rsidRDefault="00320226" w:rsidP="003202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320226" w:rsidRPr="00B02E29" w:rsidRDefault="00320226" w:rsidP="003202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320226" w:rsidRDefault="00320226" w:rsidP="003202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</w:t>
            </w:r>
          </w:p>
          <w:p w:rsidR="00320226" w:rsidRPr="00674085" w:rsidRDefault="00320226" w:rsidP="003202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860</w:t>
            </w:r>
          </w:p>
        </w:tc>
        <w:tc>
          <w:tcPr>
            <w:tcW w:w="425" w:type="dxa"/>
            <w:vAlign w:val="center"/>
          </w:tcPr>
          <w:p w:rsidR="00320226" w:rsidRPr="00B02E29" w:rsidRDefault="00320226" w:rsidP="003202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320226" w:rsidRPr="00B02E29" w:rsidRDefault="009822C0" w:rsidP="003202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320226" w:rsidRPr="00B02E29" w:rsidRDefault="00320226" w:rsidP="00320226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22 соответствует идентичному показателю в ф</w:t>
            </w:r>
            <w:r w:rsidR="00282A6C">
              <w:rPr>
                <w:rFonts w:ascii="Times New Roman" w:hAnsi="Times New Roman"/>
                <w:color w:val="auto"/>
                <w:sz w:val="20"/>
              </w:rPr>
              <w:t>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0503168</w:t>
            </w:r>
          </w:p>
        </w:tc>
      </w:tr>
      <w:tr w:rsidR="00FC41D5" w:rsidRPr="00B02E29" w:rsidTr="00D03326">
        <w:tc>
          <w:tcPr>
            <w:tcW w:w="426" w:type="dxa"/>
            <w:vAlign w:val="center"/>
          </w:tcPr>
          <w:p w:rsidR="00FC41D5" w:rsidRPr="00B02E29" w:rsidRDefault="00592FD4" w:rsidP="00FC41D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27</w:t>
            </w:r>
          </w:p>
        </w:tc>
        <w:tc>
          <w:tcPr>
            <w:tcW w:w="992" w:type="dxa"/>
            <w:vAlign w:val="center"/>
          </w:tcPr>
          <w:p w:rsidR="00FC41D5" w:rsidRPr="00B02E29" w:rsidRDefault="00FC41D5" w:rsidP="00FC41D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FC41D5" w:rsidRDefault="00FC41D5" w:rsidP="00FC41D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FC41D5" w:rsidRPr="00B02E29" w:rsidRDefault="00FC41D5" w:rsidP="00FC41D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FC41D5" w:rsidRPr="00B02E29" w:rsidRDefault="00FC41D5" w:rsidP="00FC41D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FC41D5" w:rsidRPr="00B02E29" w:rsidRDefault="00C3695E" w:rsidP="00FC41D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576 033,14</w:t>
            </w:r>
          </w:p>
        </w:tc>
        <w:tc>
          <w:tcPr>
            <w:tcW w:w="567" w:type="dxa"/>
            <w:vAlign w:val="center"/>
          </w:tcPr>
          <w:p w:rsidR="00FC41D5" w:rsidRPr="00B02E29" w:rsidRDefault="00FC41D5" w:rsidP="00FC41D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FC41D5" w:rsidRPr="00B02E29" w:rsidRDefault="00FC41D5" w:rsidP="00FC41D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FC41D5" w:rsidRDefault="00FC41D5" w:rsidP="00FC41D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FC41D5" w:rsidRPr="00674085" w:rsidRDefault="00FC41D5" w:rsidP="00FC41D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890+960</w:t>
            </w:r>
          </w:p>
        </w:tc>
        <w:tc>
          <w:tcPr>
            <w:tcW w:w="425" w:type="dxa"/>
            <w:vAlign w:val="center"/>
          </w:tcPr>
          <w:p w:rsidR="00FC41D5" w:rsidRPr="00B02E29" w:rsidRDefault="00FC41D5" w:rsidP="00FC41D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FC41D5" w:rsidRPr="00B02E29" w:rsidRDefault="000676BC" w:rsidP="00FC41D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576 033,14</w:t>
            </w:r>
          </w:p>
        </w:tc>
        <w:tc>
          <w:tcPr>
            <w:tcW w:w="3828" w:type="dxa"/>
            <w:vAlign w:val="center"/>
          </w:tcPr>
          <w:p w:rsidR="00FC41D5" w:rsidRPr="00B02E29" w:rsidRDefault="00FC41D5" w:rsidP="00FC41D5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25 соответствует идентичному показателю в ф</w:t>
            </w:r>
            <w:r w:rsidR="00282A6C">
              <w:rPr>
                <w:rFonts w:ascii="Times New Roman" w:hAnsi="Times New Roman"/>
                <w:color w:val="auto"/>
                <w:sz w:val="20"/>
              </w:rPr>
              <w:t>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0503168</w:t>
            </w:r>
          </w:p>
        </w:tc>
      </w:tr>
      <w:tr w:rsidR="00E662DC" w:rsidRPr="00B02E29" w:rsidTr="00D03326">
        <w:tc>
          <w:tcPr>
            <w:tcW w:w="426" w:type="dxa"/>
            <w:vAlign w:val="center"/>
          </w:tcPr>
          <w:p w:rsidR="00E662DC" w:rsidRPr="00B02E29" w:rsidRDefault="00592FD4" w:rsidP="00E662D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</w:t>
            </w:r>
          </w:p>
        </w:tc>
        <w:tc>
          <w:tcPr>
            <w:tcW w:w="992" w:type="dxa"/>
            <w:vAlign w:val="center"/>
          </w:tcPr>
          <w:p w:rsidR="00E662DC" w:rsidRPr="00B02E29" w:rsidRDefault="00E662DC" w:rsidP="00E662D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E662DC" w:rsidRDefault="00E662DC" w:rsidP="00E662D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E662DC" w:rsidRPr="00B02E29" w:rsidRDefault="00E662DC" w:rsidP="00E662D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E662DC" w:rsidRPr="00B02E29" w:rsidRDefault="00E662DC" w:rsidP="00E662D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E662DC" w:rsidRPr="00B02E29" w:rsidRDefault="008C2093" w:rsidP="00E662D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576 033,14</w:t>
            </w:r>
          </w:p>
        </w:tc>
        <w:tc>
          <w:tcPr>
            <w:tcW w:w="567" w:type="dxa"/>
            <w:vAlign w:val="center"/>
          </w:tcPr>
          <w:p w:rsidR="00E662DC" w:rsidRPr="00B02E29" w:rsidRDefault="00E662DC" w:rsidP="00E662D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E662DC" w:rsidRPr="00B02E29" w:rsidRDefault="00E662DC" w:rsidP="00E662D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E662DC" w:rsidRDefault="00E662DC" w:rsidP="00E662D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E662DC" w:rsidRPr="00674085" w:rsidRDefault="00E662DC" w:rsidP="00E662D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890+960</w:t>
            </w:r>
          </w:p>
        </w:tc>
        <w:tc>
          <w:tcPr>
            <w:tcW w:w="425" w:type="dxa"/>
            <w:vAlign w:val="center"/>
          </w:tcPr>
          <w:p w:rsidR="00E662DC" w:rsidRPr="00B02E29" w:rsidRDefault="00E662DC" w:rsidP="00E662D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E662DC" w:rsidRPr="00B02E29" w:rsidRDefault="00944B04" w:rsidP="00E662D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576 033,14</w:t>
            </w:r>
          </w:p>
        </w:tc>
        <w:tc>
          <w:tcPr>
            <w:tcW w:w="3828" w:type="dxa"/>
            <w:vAlign w:val="center"/>
          </w:tcPr>
          <w:p w:rsidR="00E662DC" w:rsidRPr="00B02E29" w:rsidRDefault="00E662DC" w:rsidP="00E662DC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25 соответствует идентичному показателю в ф</w:t>
            </w:r>
            <w:r w:rsidR="00282A6C">
              <w:rPr>
                <w:rFonts w:ascii="Times New Roman" w:hAnsi="Times New Roman"/>
                <w:color w:val="auto"/>
                <w:sz w:val="20"/>
              </w:rPr>
              <w:t>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0503168</w:t>
            </w:r>
          </w:p>
        </w:tc>
      </w:tr>
      <w:tr w:rsidR="00605B67" w:rsidRPr="00B02E29" w:rsidTr="00D03326">
        <w:tc>
          <w:tcPr>
            <w:tcW w:w="426" w:type="dxa"/>
            <w:vAlign w:val="center"/>
          </w:tcPr>
          <w:p w:rsidR="00605B67" w:rsidRPr="00B02E29" w:rsidRDefault="00592FD4" w:rsidP="00605B6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29</w:t>
            </w:r>
          </w:p>
        </w:tc>
        <w:tc>
          <w:tcPr>
            <w:tcW w:w="992" w:type="dxa"/>
            <w:vAlign w:val="center"/>
          </w:tcPr>
          <w:p w:rsidR="00605B67" w:rsidRPr="00B02E29" w:rsidRDefault="00605B67" w:rsidP="00605B6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605B67" w:rsidRDefault="00605B67" w:rsidP="00605B6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605B67" w:rsidRPr="00B02E29" w:rsidRDefault="00605B67" w:rsidP="00605B6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605B67" w:rsidRPr="00B02E29" w:rsidRDefault="00605B67" w:rsidP="00605B6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605B67" w:rsidRPr="00B02E29" w:rsidRDefault="008C2093" w:rsidP="00605B6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12 150 768,94</w:t>
            </w:r>
          </w:p>
        </w:tc>
        <w:tc>
          <w:tcPr>
            <w:tcW w:w="567" w:type="dxa"/>
            <w:vAlign w:val="center"/>
          </w:tcPr>
          <w:p w:rsidR="00605B67" w:rsidRPr="00B02E29" w:rsidRDefault="00605B67" w:rsidP="00605B6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605B67" w:rsidRPr="00B02E29" w:rsidRDefault="00605B67" w:rsidP="00605B6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605B67" w:rsidRDefault="00605B67" w:rsidP="00605B6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605B67" w:rsidRPr="00674085" w:rsidRDefault="00605B67" w:rsidP="00605B6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900+970</w:t>
            </w:r>
          </w:p>
        </w:tc>
        <w:tc>
          <w:tcPr>
            <w:tcW w:w="425" w:type="dxa"/>
            <w:vAlign w:val="center"/>
          </w:tcPr>
          <w:p w:rsidR="00605B67" w:rsidRPr="00B02E29" w:rsidRDefault="00605B67" w:rsidP="00605B6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605B67" w:rsidRPr="00B02E29" w:rsidRDefault="000722E1" w:rsidP="00605B6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12 150 768,94</w:t>
            </w:r>
          </w:p>
        </w:tc>
        <w:tc>
          <w:tcPr>
            <w:tcW w:w="3828" w:type="dxa"/>
            <w:vAlign w:val="center"/>
          </w:tcPr>
          <w:p w:rsidR="00605B67" w:rsidRPr="00B02E29" w:rsidRDefault="00605B67" w:rsidP="00605B67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26 соответствует идентичному показателю в ф</w:t>
            </w:r>
            <w:r w:rsidR="00282A6C">
              <w:rPr>
                <w:rFonts w:ascii="Times New Roman" w:hAnsi="Times New Roman"/>
                <w:color w:val="auto"/>
                <w:sz w:val="20"/>
              </w:rPr>
              <w:t>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0503168</w:t>
            </w:r>
          </w:p>
        </w:tc>
      </w:tr>
      <w:tr w:rsidR="00201313" w:rsidRPr="00B02E29" w:rsidTr="00D03326">
        <w:tc>
          <w:tcPr>
            <w:tcW w:w="426" w:type="dxa"/>
            <w:vAlign w:val="center"/>
          </w:tcPr>
          <w:p w:rsidR="00201313" w:rsidRPr="00B02E29" w:rsidRDefault="00592FD4" w:rsidP="0020131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30</w:t>
            </w:r>
          </w:p>
        </w:tc>
        <w:tc>
          <w:tcPr>
            <w:tcW w:w="992" w:type="dxa"/>
            <w:vAlign w:val="center"/>
          </w:tcPr>
          <w:p w:rsidR="00201313" w:rsidRPr="00B02E29" w:rsidRDefault="00201313" w:rsidP="0020131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201313" w:rsidRDefault="00201313" w:rsidP="0020131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Справка</w:t>
            </w:r>
          </w:p>
          <w:p w:rsidR="00201313" w:rsidRPr="00B02E29" w:rsidRDefault="00201313" w:rsidP="0020131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201313" w:rsidRPr="00B02E29" w:rsidRDefault="00201313" w:rsidP="0020131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201313" w:rsidRPr="00B02E29" w:rsidRDefault="008C2093" w:rsidP="0020131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12 150 768,94</w:t>
            </w:r>
          </w:p>
        </w:tc>
        <w:tc>
          <w:tcPr>
            <w:tcW w:w="567" w:type="dxa"/>
            <w:vAlign w:val="center"/>
          </w:tcPr>
          <w:p w:rsidR="00201313" w:rsidRPr="00B02E29" w:rsidRDefault="00201313" w:rsidP="0020131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201313" w:rsidRPr="00B02E29" w:rsidRDefault="00201313" w:rsidP="0020131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0503168</w:t>
            </w:r>
          </w:p>
        </w:tc>
        <w:tc>
          <w:tcPr>
            <w:tcW w:w="2268" w:type="dxa"/>
            <w:vAlign w:val="center"/>
          </w:tcPr>
          <w:p w:rsidR="00201313" w:rsidRDefault="00201313" w:rsidP="0020131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Раздел №3,3.1</w:t>
            </w:r>
          </w:p>
          <w:p w:rsidR="00201313" w:rsidRPr="00674085" w:rsidRDefault="00201313" w:rsidP="0020131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900+970</w:t>
            </w:r>
          </w:p>
        </w:tc>
        <w:tc>
          <w:tcPr>
            <w:tcW w:w="425" w:type="dxa"/>
            <w:vAlign w:val="center"/>
          </w:tcPr>
          <w:p w:rsidR="00201313" w:rsidRPr="00B02E29" w:rsidRDefault="00201313" w:rsidP="0020131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</w:t>
            </w:r>
          </w:p>
        </w:tc>
        <w:tc>
          <w:tcPr>
            <w:tcW w:w="1417" w:type="dxa"/>
            <w:vAlign w:val="center"/>
          </w:tcPr>
          <w:p w:rsidR="00201313" w:rsidRPr="00B02E29" w:rsidRDefault="00F6788C" w:rsidP="0020131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12 150 768,94</w:t>
            </w:r>
          </w:p>
        </w:tc>
        <w:tc>
          <w:tcPr>
            <w:tcW w:w="3828" w:type="dxa"/>
            <w:vAlign w:val="center"/>
          </w:tcPr>
          <w:p w:rsidR="00201313" w:rsidRPr="00B02E29" w:rsidRDefault="00201313" w:rsidP="00201313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Сумма остатка по </w:t>
            </w:r>
            <w:proofErr w:type="spellStart"/>
            <w:r>
              <w:rPr>
                <w:rFonts w:ascii="Times New Roman" w:hAnsi="Times New Roman"/>
                <w:color w:val="auto"/>
                <w:sz w:val="20"/>
              </w:rPr>
              <w:t>забалансовому</w:t>
            </w:r>
            <w:proofErr w:type="spellEnd"/>
            <w:r>
              <w:rPr>
                <w:rFonts w:ascii="Times New Roman" w:hAnsi="Times New Roman"/>
                <w:color w:val="auto"/>
                <w:sz w:val="20"/>
              </w:rPr>
              <w:t xml:space="preserve"> счету 26 соответствует идентичному показателю в ф</w:t>
            </w:r>
            <w:r w:rsidR="00A01031">
              <w:rPr>
                <w:rFonts w:ascii="Times New Roman" w:hAnsi="Times New Roman"/>
                <w:color w:val="auto"/>
                <w:sz w:val="20"/>
              </w:rPr>
              <w:t>.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0503168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</w:t>
            </w:r>
          </w:p>
        </w:tc>
        <w:tc>
          <w:tcPr>
            <w:tcW w:w="992" w:type="dxa"/>
            <w:vAlign w:val="center"/>
          </w:tcPr>
          <w:p w:rsidR="00B02E29" w:rsidRPr="00FA7BD5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 w:rsidRPr="00FA7BD5">
              <w:rPr>
                <w:rFonts w:ascii="Times New Roman" w:hAnsi="Times New Roman"/>
                <w:color w:val="auto"/>
                <w:sz w:val="20"/>
              </w:rPr>
              <w:t>2</w:t>
            </w:r>
            <w:r w:rsidRPr="00FA7BD5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FA7BD5" w:rsidRDefault="00B02E29" w:rsidP="003014C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410+420+470+433</w:t>
            </w:r>
          </w:p>
        </w:tc>
        <w:tc>
          <w:tcPr>
            <w:tcW w:w="561" w:type="dxa"/>
            <w:vAlign w:val="center"/>
          </w:tcPr>
          <w:p w:rsidR="00B02E29" w:rsidRPr="00FA7BD5" w:rsidRDefault="001247D9" w:rsidP="001247D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B02E29" w:rsidRPr="00FA7BD5" w:rsidRDefault="00280A7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953 796,22</w:t>
            </w:r>
          </w:p>
        </w:tc>
        <w:tc>
          <w:tcPr>
            <w:tcW w:w="567" w:type="dxa"/>
            <w:vAlign w:val="center"/>
          </w:tcPr>
          <w:p w:rsidR="00B02E29" w:rsidRPr="00FA7BD5" w:rsidRDefault="00B02E29" w:rsidP="00B02E29">
            <w:pPr>
              <w:jc w:val="center"/>
              <w:rPr>
                <w:color w:val="auto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FA7BD5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B02E29" w:rsidRPr="00FA7BD5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268" w:type="dxa"/>
            <w:vAlign w:val="center"/>
          </w:tcPr>
          <w:p w:rsidR="00B02E29" w:rsidRPr="00FA7BD5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425" w:type="dxa"/>
            <w:vAlign w:val="center"/>
          </w:tcPr>
          <w:p w:rsidR="00B02E29" w:rsidRPr="00FA7BD5" w:rsidRDefault="00C93362" w:rsidP="00C9336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B02E29" w:rsidRPr="00FA7BD5" w:rsidRDefault="00C969C1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953 796,22</w:t>
            </w:r>
          </w:p>
        </w:tc>
        <w:tc>
          <w:tcPr>
            <w:tcW w:w="3828" w:type="dxa"/>
            <w:vAlign w:val="center"/>
          </w:tcPr>
          <w:p w:rsidR="00B02E29" w:rsidRPr="00FA7BD5" w:rsidRDefault="00B02E29" w:rsidP="00645D37">
            <w:pPr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 xml:space="preserve">Итоговый показатель кредиторской задолженности на </w:t>
            </w:r>
            <w:r w:rsidR="00645D37" w:rsidRPr="00FA7BD5">
              <w:rPr>
                <w:rFonts w:ascii="Times New Roman" w:hAnsi="Times New Roman"/>
                <w:color w:val="auto"/>
                <w:sz w:val="20"/>
              </w:rPr>
              <w:t>начало года</w:t>
            </w:r>
            <w:r w:rsidRPr="00FA7BD5">
              <w:rPr>
                <w:rFonts w:ascii="Times New Roman" w:hAnsi="Times New Roman"/>
                <w:color w:val="auto"/>
                <w:sz w:val="20"/>
              </w:rPr>
              <w:t xml:space="preserve"> ф. 0503169 соответствует балансовым данным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32</w:t>
            </w:r>
          </w:p>
        </w:tc>
        <w:tc>
          <w:tcPr>
            <w:tcW w:w="992" w:type="dxa"/>
            <w:vAlign w:val="center"/>
          </w:tcPr>
          <w:p w:rsidR="00B02E29" w:rsidRPr="00FA7BD5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 w:rsidRPr="00FA7BD5">
              <w:rPr>
                <w:rFonts w:ascii="Times New Roman" w:hAnsi="Times New Roman"/>
                <w:color w:val="auto"/>
                <w:sz w:val="20"/>
              </w:rPr>
              <w:t>2</w:t>
            </w:r>
            <w:r w:rsidRPr="00FA7BD5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FA7BD5" w:rsidRDefault="00B02E29" w:rsidP="003014C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410+420+470+433</w:t>
            </w:r>
          </w:p>
        </w:tc>
        <w:tc>
          <w:tcPr>
            <w:tcW w:w="561" w:type="dxa"/>
            <w:vAlign w:val="center"/>
          </w:tcPr>
          <w:p w:rsidR="00B02E29" w:rsidRPr="00FA7BD5" w:rsidRDefault="00CA61FA" w:rsidP="00CA61F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B02E29" w:rsidRPr="00FA7BD5" w:rsidRDefault="00A431B7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1 512 662,22</w:t>
            </w:r>
          </w:p>
        </w:tc>
        <w:tc>
          <w:tcPr>
            <w:tcW w:w="567" w:type="dxa"/>
            <w:vAlign w:val="center"/>
          </w:tcPr>
          <w:p w:rsidR="00B02E29" w:rsidRPr="00FA7BD5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B02E29" w:rsidRPr="00FA7BD5" w:rsidRDefault="00B02E29" w:rsidP="00B02E29">
            <w:pPr>
              <w:jc w:val="center"/>
              <w:rPr>
                <w:color w:val="auto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FA7BD5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B02E29" w:rsidRPr="00FA7BD5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268" w:type="dxa"/>
            <w:vAlign w:val="center"/>
          </w:tcPr>
          <w:p w:rsidR="00B02E29" w:rsidRPr="00FA7BD5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</w:t>
            </w:r>
          </w:p>
        </w:tc>
        <w:tc>
          <w:tcPr>
            <w:tcW w:w="425" w:type="dxa"/>
            <w:vAlign w:val="center"/>
          </w:tcPr>
          <w:p w:rsidR="00B02E29" w:rsidRPr="00FA7BD5" w:rsidRDefault="007948B3" w:rsidP="007948B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B02E29" w:rsidRPr="00FA7BD5" w:rsidRDefault="00C969C1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1 512 662,22</w:t>
            </w:r>
          </w:p>
        </w:tc>
        <w:tc>
          <w:tcPr>
            <w:tcW w:w="3828" w:type="dxa"/>
            <w:vAlign w:val="center"/>
          </w:tcPr>
          <w:p w:rsidR="00B02E29" w:rsidRPr="00FA7BD5" w:rsidRDefault="00B02E29" w:rsidP="00B02E29">
            <w:pPr>
              <w:rPr>
                <w:rFonts w:ascii="Times New Roman" w:hAnsi="Times New Roman"/>
                <w:color w:val="auto"/>
                <w:sz w:val="20"/>
              </w:rPr>
            </w:pPr>
            <w:r w:rsidRPr="00FA7BD5">
              <w:rPr>
                <w:rFonts w:ascii="Times New Roman" w:hAnsi="Times New Roman"/>
                <w:color w:val="auto"/>
                <w:sz w:val="20"/>
              </w:rPr>
              <w:t>Итоговый показатель кредиторской задолженности на начало года ф. 0503169 соответствует балансовым данным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33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561" w:type="dxa"/>
            <w:vAlign w:val="center"/>
          </w:tcPr>
          <w:p w:rsidR="00B02E29" w:rsidRPr="00B02E29" w:rsidRDefault="00FA7BD5" w:rsidP="00FA7BD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B02E29" w:rsidRPr="00B02E29" w:rsidRDefault="008528FC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77 156,72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268" w:type="dxa"/>
            <w:vAlign w:val="center"/>
          </w:tcPr>
          <w:p w:rsidR="004A0A0D" w:rsidRDefault="00B02E29" w:rsidP="0043127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 w:rsidR="00431277"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303 00 000 в </w:t>
            </w:r>
          </w:p>
          <w:p w:rsidR="00B02E29" w:rsidRPr="00B02E29" w:rsidRDefault="00B02E29" w:rsidP="0043127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ф. 0503169</w:t>
            </w:r>
          </w:p>
        </w:tc>
        <w:tc>
          <w:tcPr>
            <w:tcW w:w="425" w:type="dxa"/>
            <w:vAlign w:val="center"/>
          </w:tcPr>
          <w:p w:rsidR="00B02E29" w:rsidRPr="00B02E29" w:rsidRDefault="00625B1F" w:rsidP="00625B1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B02E29" w:rsidRPr="00B02E29" w:rsidRDefault="00C30DA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77 156,72</w:t>
            </w:r>
          </w:p>
        </w:tc>
        <w:tc>
          <w:tcPr>
            <w:tcW w:w="3828" w:type="dxa"/>
            <w:vAlign w:val="center"/>
          </w:tcPr>
          <w:p w:rsidR="00B02E29" w:rsidRPr="00B02E29" w:rsidRDefault="00B02E29" w:rsidP="007724BD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 w:rsidR="007724BD"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303 00 000 в ф. 0503169 соответствует идентичному показателю в балансе</w:t>
            </w:r>
          </w:p>
        </w:tc>
      </w:tr>
      <w:tr w:rsidR="00971E3F" w:rsidRPr="00B02E29" w:rsidTr="00D03326">
        <w:tc>
          <w:tcPr>
            <w:tcW w:w="426" w:type="dxa"/>
            <w:vAlign w:val="center"/>
          </w:tcPr>
          <w:p w:rsidR="00971E3F" w:rsidRPr="00B02E29" w:rsidRDefault="00592FD4" w:rsidP="00971E3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34</w:t>
            </w:r>
          </w:p>
        </w:tc>
        <w:tc>
          <w:tcPr>
            <w:tcW w:w="992" w:type="dxa"/>
            <w:vAlign w:val="center"/>
          </w:tcPr>
          <w:p w:rsidR="00971E3F" w:rsidRPr="005B165B" w:rsidRDefault="00971E3F" w:rsidP="00971E3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971E3F" w:rsidRPr="005B165B" w:rsidRDefault="00971E3F" w:rsidP="00971E3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420</w:t>
            </w:r>
          </w:p>
        </w:tc>
        <w:tc>
          <w:tcPr>
            <w:tcW w:w="561" w:type="dxa"/>
            <w:vAlign w:val="center"/>
          </w:tcPr>
          <w:p w:rsidR="00971E3F" w:rsidRPr="005B165B" w:rsidRDefault="00971E3F" w:rsidP="00971E3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971E3F" w:rsidRPr="005B165B" w:rsidRDefault="00971E3F" w:rsidP="00971E3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190 404,88</w:t>
            </w:r>
          </w:p>
        </w:tc>
        <w:tc>
          <w:tcPr>
            <w:tcW w:w="567" w:type="dxa"/>
            <w:vAlign w:val="center"/>
          </w:tcPr>
          <w:p w:rsidR="00971E3F" w:rsidRPr="005B165B" w:rsidRDefault="00971E3F" w:rsidP="00971E3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971E3F" w:rsidRPr="005B165B" w:rsidRDefault="00971E3F" w:rsidP="00971E3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971E3F" w:rsidRPr="005B165B" w:rsidRDefault="00971E3F" w:rsidP="00971E3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268" w:type="dxa"/>
            <w:vAlign w:val="center"/>
          </w:tcPr>
          <w:p w:rsidR="00971E3F" w:rsidRPr="005B165B" w:rsidRDefault="00971E3F" w:rsidP="00971E3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Итого по счету 1 303 00 000</w:t>
            </w:r>
          </w:p>
        </w:tc>
        <w:tc>
          <w:tcPr>
            <w:tcW w:w="425" w:type="dxa"/>
            <w:vAlign w:val="center"/>
          </w:tcPr>
          <w:p w:rsidR="00971E3F" w:rsidRPr="005B165B" w:rsidRDefault="00971E3F" w:rsidP="00971E3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971E3F" w:rsidRPr="005B165B" w:rsidRDefault="00971E3F" w:rsidP="00971E3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190 404,88</w:t>
            </w:r>
          </w:p>
        </w:tc>
        <w:tc>
          <w:tcPr>
            <w:tcW w:w="3828" w:type="dxa"/>
            <w:vAlign w:val="center"/>
          </w:tcPr>
          <w:p w:rsidR="00971E3F" w:rsidRPr="005B165B" w:rsidRDefault="00971E3F" w:rsidP="00E469E0">
            <w:pPr>
              <w:rPr>
                <w:rFonts w:ascii="Times New Roman" w:hAnsi="Times New Roman"/>
                <w:color w:val="auto"/>
                <w:sz w:val="20"/>
              </w:rPr>
            </w:pPr>
            <w:r w:rsidRPr="005B165B">
              <w:rPr>
                <w:rFonts w:ascii="Times New Roman" w:hAnsi="Times New Roman"/>
                <w:color w:val="auto"/>
                <w:sz w:val="20"/>
              </w:rPr>
              <w:t>Остаток по счету 1 303 00 000 в ф. 0503169 соответствует идентичному показателю в</w:t>
            </w:r>
            <w:r w:rsidR="00E469E0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5B165B">
              <w:rPr>
                <w:rFonts w:ascii="Times New Roman" w:hAnsi="Times New Roman"/>
                <w:color w:val="auto"/>
                <w:sz w:val="20"/>
              </w:rPr>
              <w:t>балансе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561" w:type="dxa"/>
            <w:vAlign w:val="center"/>
          </w:tcPr>
          <w:p w:rsidR="00B02E29" w:rsidRPr="00B02E29" w:rsidRDefault="00061AD9" w:rsidP="00061AD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B02E29" w:rsidRPr="00B02E29" w:rsidRDefault="005320B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408 446,44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268" w:type="dxa"/>
            <w:vAlign w:val="center"/>
          </w:tcPr>
          <w:p w:rsidR="00B02E29" w:rsidRPr="00B02E29" w:rsidRDefault="00BC1893" w:rsidP="002B3A4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Итого по счету 1 205 00 000 + </w:t>
            </w:r>
            <w:r w:rsidR="002B3A44">
              <w:rPr>
                <w:rFonts w:ascii="Times New Roman" w:hAnsi="Times New Roman"/>
                <w:color w:val="auto"/>
                <w:sz w:val="20"/>
              </w:rPr>
              <w:t>И</w:t>
            </w:r>
            <w:r>
              <w:rPr>
                <w:rFonts w:ascii="Times New Roman" w:hAnsi="Times New Roman"/>
                <w:color w:val="auto"/>
                <w:sz w:val="20"/>
              </w:rPr>
              <w:t>того по счету 1 209 00 000</w:t>
            </w:r>
          </w:p>
        </w:tc>
        <w:tc>
          <w:tcPr>
            <w:tcW w:w="425" w:type="dxa"/>
            <w:vAlign w:val="center"/>
          </w:tcPr>
          <w:p w:rsidR="00B02E29" w:rsidRPr="00B02E29" w:rsidRDefault="00BC1893" w:rsidP="00BC189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B02E29" w:rsidRPr="00B02E29" w:rsidRDefault="008747E3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408 446,44</w:t>
            </w:r>
          </w:p>
        </w:tc>
        <w:tc>
          <w:tcPr>
            <w:tcW w:w="3828" w:type="dxa"/>
            <w:vAlign w:val="center"/>
          </w:tcPr>
          <w:p w:rsidR="00B02E29" w:rsidRPr="00B02E29" w:rsidRDefault="00B02E29" w:rsidP="00506FCE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 w:rsidR="00BC1893"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 205 00 000 + </w:t>
            </w:r>
            <w:r w:rsidR="00BC1893"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209 00 000 в ф. 0503169 соответствует идентичному</w:t>
            </w:r>
            <w:r w:rsidR="00506FCE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показателю в балансе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561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B02E29" w:rsidRPr="00B02E29" w:rsidRDefault="005320B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29 891,38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268" w:type="dxa"/>
            <w:vAlign w:val="center"/>
          </w:tcPr>
          <w:p w:rsidR="00B02E29" w:rsidRPr="00B02E29" w:rsidRDefault="009F0982" w:rsidP="002B3A44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="00B02E29"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 w:rsidR="002B3A44">
              <w:rPr>
                <w:rFonts w:ascii="Times New Roman" w:hAnsi="Times New Roman"/>
                <w:color w:val="auto"/>
                <w:sz w:val="20"/>
              </w:rPr>
              <w:t>1</w:t>
            </w:r>
            <w:r w:rsidR="00193DB6">
              <w:rPr>
                <w:rFonts w:ascii="Times New Roman" w:hAnsi="Times New Roman"/>
                <w:color w:val="auto"/>
                <w:sz w:val="20"/>
              </w:rPr>
              <w:t> </w:t>
            </w:r>
            <w:r w:rsidR="00B02E29"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 w:rsidR="00193DB6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B02E29" w:rsidRPr="00B02E29">
              <w:rPr>
                <w:rFonts w:ascii="Times New Roman" w:hAnsi="Times New Roman"/>
                <w:color w:val="auto"/>
                <w:sz w:val="20"/>
              </w:rPr>
              <w:t>40 000  в ф. 0503169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B02E29" w:rsidRPr="00B02E29" w:rsidRDefault="00193DB6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29 891,38</w:t>
            </w:r>
          </w:p>
        </w:tc>
        <w:tc>
          <w:tcPr>
            <w:tcW w:w="3828" w:type="dxa"/>
            <w:vAlign w:val="center"/>
          </w:tcPr>
          <w:p w:rsidR="00B02E29" w:rsidRPr="00B02E29" w:rsidRDefault="00B02E29" w:rsidP="002B3A44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 w:rsidR="002B3A44">
              <w:rPr>
                <w:rFonts w:ascii="Times New Roman" w:hAnsi="Times New Roman"/>
                <w:color w:val="auto"/>
                <w:sz w:val="20"/>
              </w:rPr>
              <w:t>1</w:t>
            </w:r>
            <w:r w:rsidR="00192F43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 w:rsidR="00192F43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 соответствует идентичному показателю в балансе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510</w:t>
            </w:r>
          </w:p>
        </w:tc>
        <w:tc>
          <w:tcPr>
            <w:tcW w:w="561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B02E29" w:rsidRPr="00B02E29" w:rsidRDefault="005320B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24 711,10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268" w:type="dxa"/>
            <w:vAlign w:val="center"/>
          </w:tcPr>
          <w:p w:rsidR="00B02E29" w:rsidRPr="00B02E29" w:rsidRDefault="009F0982" w:rsidP="00AF25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="00B02E29"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 w:rsidR="00AF25D8">
              <w:rPr>
                <w:rFonts w:ascii="Times New Roman" w:hAnsi="Times New Roman"/>
                <w:color w:val="auto"/>
                <w:sz w:val="20"/>
              </w:rPr>
              <w:t>1</w:t>
            </w:r>
            <w:r w:rsidR="00193DB6">
              <w:rPr>
                <w:rFonts w:ascii="Times New Roman" w:hAnsi="Times New Roman"/>
                <w:color w:val="auto"/>
                <w:sz w:val="20"/>
              </w:rPr>
              <w:t> </w:t>
            </w:r>
            <w:r w:rsidR="00B02E29"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 w:rsidR="00193DB6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B02E29" w:rsidRPr="00B02E29">
              <w:rPr>
                <w:rFonts w:ascii="Times New Roman" w:hAnsi="Times New Roman"/>
                <w:color w:val="auto"/>
                <w:sz w:val="20"/>
              </w:rPr>
              <w:t>40 000 в ф. 0503169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B02E29" w:rsidRPr="00B02E29" w:rsidRDefault="00481C6F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24 711,10</w:t>
            </w:r>
          </w:p>
        </w:tc>
        <w:tc>
          <w:tcPr>
            <w:tcW w:w="3828" w:type="dxa"/>
            <w:vAlign w:val="center"/>
          </w:tcPr>
          <w:p w:rsidR="00B02E29" w:rsidRPr="00B02E29" w:rsidRDefault="00B02E29" w:rsidP="00AF25D8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 w:rsidR="00AF25D8">
              <w:rPr>
                <w:rFonts w:ascii="Times New Roman" w:hAnsi="Times New Roman"/>
                <w:color w:val="auto"/>
                <w:sz w:val="20"/>
              </w:rPr>
              <w:t>1</w:t>
            </w:r>
            <w:r w:rsidR="00192F43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 w:rsidR="00192F43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40 000 в ф. 0503169 соответствует идентичному показателю в балансе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38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B02E29" w:rsidRPr="00B02E29" w:rsidRDefault="005320B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360 161,00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268" w:type="dxa"/>
            <w:vAlign w:val="center"/>
          </w:tcPr>
          <w:p w:rsidR="00B02E29" w:rsidRPr="00B02E29" w:rsidRDefault="009F0982" w:rsidP="00AF25D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="00B02E29" w:rsidRPr="00B02E29">
              <w:rPr>
                <w:rFonts w:ascii="Times New Roman" w:hAnsi="Times New Roman"/>
                <w:color w:val="auto"/>
                <w:sz w:val="20"/>
              </w:rPr>
              <w:t xml:space="preserve"> по счету </w:t>
            </w:r>
            <w:r w:rsidR="00AF25D8">
              <w:rPr>
                <w:rFonts w:ascii="Times New Roman" w:hAnsi="Times New Roman"/>
                <w:color w:val="auto"/>
                <w:sz w:val="20"/>
              </w:rPr>
              <w:t>1</w:t>
            </w:r>
            <w:r w:rsidR="0049782B">
              <w:rPr>
                <w:rFonts w:ascii="Times New Roman" w:hAnsi="Times New Roman"/>
                <w:color w:val="auto"/>
                <w:sz w:val="20"/>
              </w:rPr>
              <w:t> </w:t>
            </w:r>
            <w:r w:rsidR="00B02E29"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 w:rsidR="0049782B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B02E29" w:rsidRPr="00B02E29">
              <w:rPr>
                <w:rFonts w:ascii="Times New Roman" w:hAnsi="Times New Roman"/>
                <w:color w:val="auto"/>
                <w:sz w:val="20"/>
              </w:rPr>
              <w:t>60 000 в ф. 0503169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B02E29" w:rsidRPr="00B02E29" w:rsidRDefault="0085296D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360 161,00</w:t>
            </w:r>
          </w:p>
        </w:tc>
        <w:tc>
          <w:tcPr>
            <w:tcW w:w="3828" w:type="dxa"/>
            <w:vAlign w:val="center"/>
          </w:tcPr>
          <w:p w:rsidR="00B02E29" w:rsidRPr="00B02E29" w:rsidRDefault="00B02E29" w:rsidP="00AF25D8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 w:rsidR="00AF25D8">
              <w:rPr>
                <w:rFonts w:ascii="Times New Roman" w:hAnsi="Times New Roman"/>
                <w:color w:val="auto"/>
                <w:sz w:val="20"/>
              </w:rPr>
              <w:t>1</w:t>
            </w:r>
            <w:r w:rsidR="0049782B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 w:rsidR="0049782B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 соответствует идентичному показателю в балансе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39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B02E29" w:rsidRPr="00B02E29" w:rsidRDefault="005320B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481 470,00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268" w:type="dxa"/>
            <w:vAlign w:val="center"/>
          </w:tcPr>
          <w:p w:rsidR="00B02E29" w:rsidRPr="00B02E29" w:rsidRDefault="00B45152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</w:t>
            </w:r>
            <w:r w:rsidR="00AF25D8">
              <w:rPr>
                <w:rFonts w:ascii="Times New Roman" w:hAnsi="Times New Roman"/>
                <w:color w:val="auto"/>
                <w:sz w:val="20"/>
              </w:rPr>
              <w:t xml:space="preserve"> по счету 1</w:t>
            </w:r>
            <w:r w:rsidR="002571CE">
              <w:rPr>
                <w:rFonts w:ascii="Times New Roman" w:hAnsi="Times New Roman"/>
                <w:color w:val="auto"/>
                <w:sz w:val="20"/>
              </w:rPr>
              <w:t> </w:t>
            </w:r>
            <w:r w:rsidR="00B02E29"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 w:rsidR="002571CE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B02E29" w:rsidRPr="00B02E29">
              <w:rPr>
                <w:rFonts w:ascii="Times New Roman" w:hAnsi="Times New Roman"/>
                <w:color w:val="auto"/>
                <w:sz w:val="20"/>
              </w:rPr>
              <w:t>60 000 в ф. 0503169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B02E29" w:rsidRPr="00B02E29" w:rsidRDefault="0085296D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481 470,00</w:t>
            </w:r>
          </w:p>
        </w:tc>
        <w:tc>
          <w:tcPr>
            <w:tcW w:w="3828" w:type="dxa"/>
            <w:vAlign w:val="center"/>
          </w:tcPr>
          <w:p w:rsidR="00B02E29" w:rsidRPr="00B02E29" w:rsidRDefault="00B02E29" w:rsidP="00AF25D8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Всего по счету </w:t>
            </w:r>
            <w:r w:rsidR="00AF25D8">
              <w:rPr>
                <w:rFonts w:ascii="Times New Roman" w:hAnsi="Times New Roman"/>
                <w:color w:val="auto"/>
                <w:sz w:val="20"/>
              </w:rPr>
              <w:t>1</w:t>
            </w:r>
            <w:r w:rsidR="004D656D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401</w:t>
            </w:r>
            <w:r w:rsidR="004D656D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60 000 в ф. 0503169 соответствует идентичному показателю в балансе</w:t>
            </w:r>
          </w:p>
        </w:tc>
      </w:tr>
      <w:tr w:rsidR="006C489A" w:rsidRPr="00B02E29" w:rsidTr="00D03326">
        <w:tc>
          <w:tcPr>
            <w:tcW w:w="426" w:type="dxa"/>
            <w:vAlign w:val="center"/>
          </w:tcPr>
          <w:p w:rsidR="006C489A" w:rsidRPr="00B02E29" w:rsidRDefault="00592FD4" w:rsidP="006C489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</w:t>
            </w:r>
          </w:p>
        </w:tc>
        <w:tc>
          <w:tcPr>
            <w:tcW w:w="992" w:type="dxa"/>
            <w:vAlign w:val="center"/>
          </w:tcPr>
          <w:p w:rsidR="006C489A" w:rsidRPr="00B02E29" w:rsidRDefault="006C489A" w:rsidP="006C489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6C489A" w:rsidRPr="00B02E29" w:rsidRDefault="006C489A" w:rsidP="006C489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561" w:type="dxa"/>
            <w:vAlign w:val="center"/>
          </w:tcPr>
          <w:p w:rsidR="006C489A" w:rsidRPr="00B02E29" w:rsidRDefault="006C489A" w:rsidP="006C489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6C489A" w:rsidRPr="00B02E29" w:rsidRDefault="006C489A" w:rsidP="006C489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6C489A" w:rsidRPr="00B02E29" w:rsidRDefault="006C489A" w:rsidP="006C489A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6C489A" w:rsidRPr="00B02E29" w:rsidRDefault="006C489A" w:rsidP="006C489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6C489A" w:rsidRPr="00B02E29" w:rsidRDefault="006C489A" w:rsidP="006C489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268" w:type="dxa"/>
            <w:vAlign w:val="center"/>
          </w:tcPr>
          <w:p w:rsidR="006C489A" w:rsidRPr="00B02E29" w:rsidRDefault="006C489A" w:rsidP="006C489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Итого по счету 1 304 06 000</w:t>
            </w:r>
          </w:p>
        </w:tc>
        <w:tc>
          <w:tcPr>
            <w:tcW w:w="425" w:type="dxa"/>
            <w:vAlign w:val="center"/>
          </w:tcPr>
          <w:p w:rsidR="006C489A" w:rsidRPr="00B02E29" w:rsidRDefault="006C489A" w:rsidP="006C489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6C489A" w:rsidRPr="00B02E29" w:rsidRDefault="006C489A" w:rsidP="006C489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6C489A" w:rsidRPr="00B02E29" w:rsidRDefault="006C489A" w:rsidP="006C489A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   в ф. 0503169 соответствует идентичному показателю в балансе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41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433</w:t>
            </w:r>
          </w:p>
        </w:tc>
        <w:tc>
          <w:tcPr>
            <w:tcW w:w="561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B02E29" w:rsidRPr="00B02E29" w:rsidRDefault="005320B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268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Остаток по счету</w:t>
            </w:r>
          </w:p>
          <w:p w:rsidR="00B02E29" w:rsidRPr="00B02E29" w:rsidRDefault="00B02E29" w:rsidP="00B7301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B7301B"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06 000 в ф. 0503169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B02E29" w:rsidRPr="00B02E29" w:rsidRDefault="0085296D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B02E29" w:rsidRPr="00B02E29" w:rsidRDefault="00B02E29" w:rsidP="00B7301B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Остаток по счету </w:t>
            </w:r>
            <w:r w:rsidR="00B7301B">
              <w:rPr>
                <w:rFonts w:ascii="Times New Roman" w:hAnsi="Times New Roman"/>
                <w:color w:val="auto"/>
                <w:sz w:val="20"/>
              </w:rPr>
              <w:t>1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 304 06 000 в ф. 0503169 соответствует идентичному показателю в балансе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42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250</w:t>
            </w:r>
            <w:r w:rsidR="00091994">
              <w:rPr>
                <w:rFonts w:ascii="Times New Roman" w:hAnsi="Times New Roman"/>
                <w:color w:val="auto"/>
                <w:sz w:val="20"/>
              </w:rPr>
              <w:t>+260+280</w:t>
            </w:r>
          </w:p>
        </w:tc>
        <w:tc>
          <w:tcPr>
            <w:tcW w:w="561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B02E29" w:rsidRPr="00B02E29" w:rsidRDefault="005320B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137 814,21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268" w:type="dxa"/>
            <w:vAlign w:val="center"/>
          </w:tcPr>
          <w:p w:rsidR="00B02E29" w:rsidRPr="00B02E29" w:rsidRDefault="0009199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задолженности</w:t>
            </w:r>
          </w:p>
        </w:tc>
        <w:tc>
          <w:tcPr>
            <w:tcW w:w="425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B02E29" w:rsidRPr="00B02E29" w:rsidRDefault="0085296D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137 814,21</w:t>
            </w:r>
          </w:p>
        </w:tc>
        <w:tc>
          <w:tcPr>
            <w:tcW w:w="3828" w:type="dxa"/>
            <w:vAlign w:val="center"/>
          </w:tcPr>
          <w:p w:rsidR="00B02E29" w:rsidRPr="00B02E29" w:rsidRDefault="00F3224E" w:rsidP="00B02E29">
            <w:pPr>
              <w:rPr>
                <w:rFonts w:ascii="Times New Roman" w:hAnsi="Times New Roman"/>
                <w:color w:val="auto"/>
                <w:sz w:val="20"/>
              </w:rPr>
            </w:pPr>
            <w:r w:rsidRPr="00F3224E">
              <w:rPr>
                <w:rFonts w:ascii="Times New Roman" w:hAnsi="Times New Roman"/>
                <w:color w:val="auto"/>
                <w:sz w:val="20"/>
              </w:rPr>
              <w:t>Итоговый показатель дебиторской задолженности на конец отчетного периода ф. 0503169 соответствует идентичному показателю в балансе</w:t>
            </w:r>
          </w:p>
        </w:tc>
      </w:tr>
      <w:tr w:rsidR="00B02E29" w:rsidRPr="00B02E29" w:rsidTr="00D03326">
        <w:tc>
          <w:tcPr>
            <w:tcW w:w="426" w:type="dxa"/>
            <w:vAlign w:val="center"/>
          </w:tcPr>
          <w:p w:rsidR="00B02E29" w:rsidRPr="00B02E29" w:rsidRDefault="00592FD4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43</w:t>
            </w:r>
          </w:p>
        </w:tc>
        <w:tc>
          <w:tcPr>
            <w:tcW w:w="992" w:type="dxa"/>
            <w:vAlign w:val="center"/>
          </w:tcPr>
          <w:p w:rsidR="00B02E29" w:rsidRPr="00B02E29" w:rsidRDefault="00B02E29" w:rsidP="00034E2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 w:rsidR="00034E26"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B02E29" w:rsidRPr="00B02E29" w:rsidRDefault="00867C5F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867C5F">
              <w:rPr>
                <w:rFonts w:ascii="Times New Roman" w:hAnsi="Times New Roman"/>
                <w:color w:val="auto"/>
                <w:sz w:val="20"/>
              </w:rPr>
              <w:t>250+260+280</w:t>
            </w:r>
          </w:p>
        </w:tc>
        <w:tc>
          <w:tcPr>
            <w:tcW w:w="561" w:type="dxa"/>
            <w:vAlign w:val="center"/>
          </w:tcPr>
          <w:p w:rsidR="00B02E29" w:rsidRPr="00B02E29" w:rsidRDefault="00867C5F" w:rsidP="00867C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B02E29" w:rsidRPr="00B02E29" w:rsidRDefault="00E35EA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142 979,49</w:t>
            </w:r>
          </w:p>
        </w:tc>
        <w:tc>
          <w:tcPr>
            <w:tcW w:w="567" w:type="dxa"/>
            <w:vAlign w:val="center"/>
          </w:tcPr>
          <w:p w:rsidR="00B02E29" w:rsidRPr="00B02E29" w:rsidRDefault="00B02E29" w:rsidP="00B02E2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B02E29" w:rsidRPr="00B02E29" w:rsidRDefault="00B02E29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268" w:type="dxa"/>
            <w:vAlign w:val="center"/>
          </w:tcPr>
          <w:p w:rsidR="00B02E29" w:rsidRPr="00B02E29" w:rsidRDefault="00867C5F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Всего задолженности</w:t>
            </w:r>
          </w:p>
        </w:tc>
        <w:tc>
          <w:tcPr>
            <w:tcW w:w="425" w:type="dxa"/>
            <w:vAlign w:val="center"/>
          </w:tcPr>
          <w:p w:rsidR="00B02E29" w:rsidRPr="00B02E29" w:rsidRDefault="00867C5F" w:rsidP="00867C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B02E29" w:rsidRPr="00B02E29" w:rsidRDefault="007D0FD8" w:rsidP="00B02E2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142 979,49</w:t>
            </w:r>
          </w:p>
        </w:tc>
        <w:tc>
          <w:tcPr>
            <w:tcW w:w="3828" w:type="dxa"/>
            <w:vAlign w:val="center"/>
          </w:tcPr>
          <w:p w:rsidR="00B02E29" w:rsidRPr="00B02E29" w:rsidRDefault="00091994" w:rsidP="00B02E29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Итоговый показатель дебиторской задолженности на конец отчетного периода </w:t>
            </w:r>
            <w:r w:rsidR="00B02E29"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C5330C" w:rsidRPr="00B02E29" w:rsidTr="00D03326">
        <w:tc>
          <w:tcPr>
            <w:tcW w:w="426" w:type="dxa"/>
            <w:vAlign w:val="center"/>
          </w:tcPr>
          <w:p w:rsidR="00C5330C" w:rsidRPr="00B02E29" w:rsidRDefault="00592FD4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44</w:t>
            </w:r>
          </w:p>
        </w:tc>
        <w:tc>
          <w:tcPr>
            <w:tcW w:w="992" w:type="dxa"/>
            <w:vAlign w:val="center"/>
          </w:tcPr>
          <w:p w:rsidR="00C5330C" w:rsidRPr="00BF2013" w:rsidRDefault="00C5330C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C5330C" w:rsidRPr="00BF2013" w:rsidRDefault="00C5330C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410</w:t>
            </w:r>
          </w:p>
        </w:tc>
        <w:tc>
          <w:tcPr>
            <w:tcW w:w="561" w:type="dxa"/>
            <w:vAlign w:val="center"/>
          </w:tcPr>
          <w:p w:rsidR="00C5330C" w:rsidRPr="00BF2013" w:rsidRDefault="00C5330C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C5330C" w:rsidRPr="00BF2013" w:rsidRDefault="009414A8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468 193,06</w:t>
            </w:r>
          </w:p>
        </w:tc>
        <w:tc>
          <w:tcPr>
            <w:tcW w:w="567" w:type="dxa"/>
            <w:vAlign w:val="center"/>
          </w:tcPr>
          <w:p w:rsidR="00C5330C" w:rsidRPr="00BF2013" w:rsidRDefault="00C5330C" w:rsidP="00C5330C">
            <w:pPr>
              <w:jc w:val="center"/>
              <w:rPr>
                <w:color w:val="auto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C5330C" w:rsidRPr="00BF2013" w:rsidRDefault="00C5330C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C5330C" w:rsidRPr="00BF2013" w:rsidRDefault="00C5330C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30C" w:rsidRPr="00BF2013" w:rsidRDefault="00C5330C" w:rsidP="00C5330C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Итого по счетам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1 302 00 000 + </w:t>
            </w:r>
          </w:p>
          <w:p w:rsidR="00C5330C" w:rsidRPr="00BF2013" w:rsidRDefault="00C5330C" w:rsidP="00C5330C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1 208 00 000 +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1 304 02 000 </w:t>
            </w:r>
          </w:p>
          <w:p w:rsidR="00C5330C" w:rsidRPr="00BF2013" w:rsidRDefault="00C5330C" w:rsidP="00C5330C">
            <w:pPr>
              <w:spacing w:line="240" w:lineRule="auto"/>
            </w:pPr>
            <w:r w:rsidRPr="00BF2013">
              <w:rPr>
                <w:rStyle w:val="fontstyle01"/>
              </w:rPr>
              <w:t>+1 304 03 000</w:t>
            </w:r>
          </w:p>
        </w:tc>
        <w:tc>
          <w:tcPr>
            <w:tcW w:w="425" w:type="dxa"/>
            <w:vAlign w:val="center"/>
          </w:tcPr>
          <w:p w:rsidR="00C5330C" w:rsidRPr="00BF2013" w:rsidRDefault="00C5330C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C5330C" w:rsidRPr="00BF2013" w:rsidRDefault="007D0FD8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468 193,06</w:t>
            </w:r>
          </w:p>
        </w:tc>
        <w:tc>
          <w:tcPr>
            <w:tcW w:w="3828" w:type="dxa"/>
            <w:vAlign w:val="center"/>
          </w:tcPr>
          <w:p w:rsidR="00C5330C" w:rsidRPr="00BF2013" w:rsidRDefault="00C5330C" w:rsidP="007F1CB7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 w:rsidR="006F045A" w:rsidRPr="00BF2013"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302</w:t>
            </w:r>
            <w:r w:rsidR="006F045A" w:rsidRPr="00BF2013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000000+</w:t>
            </w:r>
            <w:r w:rsidR="006F045A" w:rsidRPr="00BF2013">
              <w:rPr>
                <w:rFonts w:ascii="Times New Roman" w:hAnsi="Times New Roman"/>
                <w:color w:val="auto"/>
                <w:sz w:val="20"/>
              </w:rPr>
              <w:t>1</w:t>
            </w:r>
            <w:r w:rsidR="00C5422A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208</w:t>
            </w:r>
            <w:r w:rsidR="00C5422A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00000+</w:t>
            </w:r>
            <w:r w:rsidR="007F1CB7">
              <w:rPr>
                <w:rFonts w:ascii="Times New Roman" w:hAnsi="Times New Roman"/>
                <w:color w:val="auto"/>
                <w:sz w:val="20"/>
              </w:rPr>
              <w:t>1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30403000+</w:t>
            </w:r>
            <w:r w:rsidR="007F1CB7">
              <w:rPr>
                <w:rFonts w:ascii="Times New Roman" w:hAnsi="Times New Roman"/>
                <w:color w:val="auto"/>
                <w:sz w:val="20"/>
              </w:rPr>
              <w:t>1</w:t>
            </w:r>
            <w:r w:rsidR="00C5422A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</w:t>
            </w:r>
            <w:r w:rsidR="00C5422A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02000</w:t>
            </w:r>
            <w:r w:rsidR="00823FC0" w:rsidRPr="00BF2013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163227" w:rsidRPr="00B02E29" w:rsidTr="00D03326">
        <w:tc>
          <w:tcPr>
            <w:tcW w:w="426" w:type="dxa"/>
            <w:vAlign w:val="center"/>
          </w:tcPr>
          <w:p w:rsidR="00163227" w:rsidRPr="00B02E29" w:rsidRDefault="00592FD4" w:rsidP="0016322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45</w:t>
            </w:r>
          </w:p>
        </w:tc>
        <w:tc>
          <w:tcPr>
            <w:tcW w:w="992" w:type="dxa"/>
            <w:vAlign w:val="center"/>
          </w:tcPr>
          <w:p w:rsidR="00163227" w:rsidRPr="00BF2013" w:rsidRDefault="00163227" w:rsidP="0016322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163227" w:rsidRPr="00BF2013" w:rsidRDefault="00163227" w:rsidP="0016322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410</w:t>
            </w:r>
          </w:p>
        </w:tc>
        <w:tc>
          <w:tcPr>
            <w:tcW w:w="561" w:type="dxa"/>
            <w:vAlign w:val="center"/>
          </w:tcPr>
          <w:p w:rsidR="00163227" w:rsidRPr="00BF2013" w:rsidRDefault="001A503B" w:rsidP="001A50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163227" w:rsidRPr="00BF2013" w:rsidRDefault="008920D4" w:rsidP="0016322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913 810,90</w:t>
            </w:r>
          </w:p>
        </w:tc>
        <w:tc>
          <w:tcPr>
            <w:tcW w:w="567" w:type="dxa"/>
            <w:vAlign w:val="center"/>
          </w:tcPr>
          <w:p w:rsidR="00163227" w:rsidRPr="00BF2013" w:rsidRDefault="00163227" w:rsidP="00163227">
            <w:pPr>
              <w:jc w:val="center"/>
              <w:rPr>
                <w:color w:val="auto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163227" w:rsidRPr="00BF2013" w:rsidRDefault="00163227" w:rsidP="0016322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163227" w:rsidRPr="00BF2013" w:rsidRDefault="00163227" w:rsidP="0016322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227" w:rsidRPr="00BF2013" w:rsidRDefault="00163227" w:rsidP="00163227">
            <w:pPr>
              <w:spacing w:line="240" w:lineRule="auto"/>
              <w:rPr>
                <w:rStyle w:val="fontstyle01"/>
              </w:rPr>
            </w:pPr>
            <w:r w:rsidRPr="00BF2013">
              <w:rPr>
                <w:rStyle w:val="fontstyle01"/>
              </w:rPr>
              <w:t>Итого по счетам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1 302 00 000 + </w:t>
            </w:r>
          </w:p>
          <w:p w:rsidR="00163227" w:rsidRPr="000C7474" w:rsidRDefault="00163227" w:rsidP="00163227">
            <w:pPr>
              <w:spacing w:line="240" w:lineRule="auto"/>
              <w:rPr>
                <w:rStyle w:val="fontstyle01"/>
                <w:rFonts w:asciiTheme="minorHAnsi" w:hAnsiTheme="minorHAnsi"/>
              </w:rPr>
            </w:pPr>
            <w:r w:rsidRPr="00BF2013">
              <w:rPr>
                <w:rStyle w:val="fontstyle01"/>
              </w:rPr>
              <w:t>1 208 00 000 +</w:t>
            </w:r>
            <w:r w:rsidRPr="00BF2013">
              <w:rPr>
                <w:rFonts w:ascii="TimesNewRomanPSMT" w:hAnsi="TimesNewRomanPSMT"/>
                <w:sz w:val="18"/>
                <w:szCs w:val="18"/>
              </w:rPr>
              <w:br/>
            </w:r>
            <w:r w:rsidRPr="00BF2013">
              <w:rPr>
                <w:rStyle w:val="fontstyle01"/>
              </w:rPr>
              <w:t xml:space="preserve">1 304 02 000 </w:t>
            </w:r>
            <w:r w:rsidR="000C7474">
              <w:rPr>
                <w:rStyle w:val="fontstyle01"/>
                <w:rFonts w:asciiTheme="minorHAnsi" w:hAnsiTheme="minorHAnsi"/>
              </w:rPr>
              <w:t>+</w:t>
            </w:r>
          </w:p>
          <w:p w:rsidR="00163227" w:rsidRPr="00BF2013" w:rsidRDefault="00163227" w:rsidP="00163227">
            <w:pPr>
              <w:spacing w:line="240" w:lineRule="auto"/>
            </w:pPr>
            <w:r w:rsidRPr="00BF2013">
              <w:rPr>
                <w:rStyle w:val="fontstyle01"/>
              </w:rPr>
              <w:t>1 304 03 000</w:t>
            </w:r>
          </w:p>
        </w:tc>
        <w:tc>
          <w:tcPr>
            <w:tcW w:w="425" w:type="dxa"/>
            <w:vAlign w:val="center"/>
          </w:tcPr>
          <w:p w:rsidR="00163227" w:rsidRPr="00BF2013" w:rsidRDefault="001A503B" w:rsidP="001A503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163227" w:rsidRPr="00BF2013" w:rsidRDefault="00D46EA6" w:rsidP="0016322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913 810,90</w:t>
            </w:r>
          </w:p>
        </w:tc>
        <w:tc>
          <w:tcPr>
            <w:tcW w:w="3828" w:type="dxa"/>
          </w:tcPr>
          <w:p w:rsidR="004A0A0D" w:rsidRDefault="00163227" w:rsidP="00111CA6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Сумма остатков по счетам 1 302 00000+</w:t>
            </w:r>
          </w:p>
          <w:p w:rsidR="004A0A0D" w:rsidRDefault="00163227" w:rsidP="004A0A0D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1</w:t>
            </w:r>
            <w:r w:rsidR="00111CA6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20800000+</w:t>
            </w:r>
            <w:r w:rsidR="00111CA6"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>30403000+</w:t>
            </w:r>
            <w:r w:rsidR="004A0A0D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111CA6"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F2013">
              <w:rPr>
                <w:rFonts w:ascii="Times New Roman" w:hAnsi="Times New Roman"/>
                <w:color w:val="auto"/>
                <w:sz w:val="20"/>
              </w:rPr>
              <w:t xml:space="preserve">30402000 </w:t>
            </w:r>
          </w:p>
          <w:p w:rsidR="00163227" w:rsidRPr="00BF2013" w:rsidRDefault="00163227" w:rsidP="004A0A0D">
            <w:pPr>
              <w:rPr>
                <w:rFonts w:ascii="Times New Roman" w:hAnsi="Times New Roman"/>
                <w:color w:val="auto"/>
                <w:sz w:val="20"/>
              </w:rPr>
            </w:pPr>
            <w:r w:rsidRPr="00BF2013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C5330C" w:rsidRPr="00B02E29" w:rsidTr="00D03326">
        <w:tc>
          <w:tcPr>
            <w:tcW w:w="426" w:type="dxa"/>
            <w:vAlign w:val="center"/>
          </w:tcPr>
          <w:p w:rsidR="00C5330C" w:rsidRPr="00B02E29" w:rsidRDefault="00592FD4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46</w:t>
            </w:r>
          </w:p>
        </w:tc>
        <w:tc>
          <w:tcPr>
            <w:tcW w:w="992" w:type="dxa"/>
            <w:vAlign w:val="center"/>
          </w:tcPr>
          <w:p w:rsidR="00C5330C" w:rsidRPr="00B02E29" w:rsidRDefault="00C5330C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C5330C" w:rsidRPr="00B02E29" w:rsidRDefault="00C5330C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C5330C" w:rsidRPr="00B02E29" w:rsidRDefault="00C5330C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C5330C" w:rsidRPr="00B02E29" w:rsidRDefault="009E319B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142 979,49</w:t>
            </w:r>
          </w:p>
        </w:tc>
        <w:tc>
          <w:tcPr>
            <w:tcW w:w="567" w:type="dxa"/>
            <w:vAlign w:val="center"/>
          </w:tcPr>
          <w:p w:rsidR="00C5330C" w:rsidRPr="00B02E29" w:rsidRDefault="00C5330C" w:rsidP="00C5330C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C5330C" w:rsidRPr="00B02E29" w:rsidRDefault="00C5330C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C5330C" w:rsidRPr="00B02E29" w:rsidRDefault="00C5330C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268" w:type="dxa"/>
            <w:vAlign w:val="center"/>
          </w:tcPr>
          <w:p w:rsidR="002D2211" w:rsidRDefault="002D2211" w:rsidP="002D221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2D2211" w:rsidRPr="002D2211" w:rsidRDefault="002D2211" w:rsidP="002D221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Итого по счету </w:t>
            </w:r>
          </w:p>
          <w:p w:rsidR="00C5330C" w:rsidRPr="00B02E29" w:rsidRDefault="002D2211" w:rsidP="002D221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1 209 00 000</w:t>
            </w:r>
          </w:p>
        </w:tc>
        <w:tc>
          <w:tcPr>
            <w:tcW w:w="425" w:type="dxa"/>
            <w:vAlign w:val="center"/>
          </w:tcPr>
          <w:p w:rsidR="00C5330C" w:rsidRPr="00B02E29" w:rsidRDefault="00C5330C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C5330C" w:rsidRPr="00B02E29" w:rsidRDefault="008F01F8" w:rsidP="00C533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142 979,49</w:t>
            </w:r>
          </w:p>
        </w:tc>
        <w:tc>
          <w:tcPr>
            <w:tcW w:w="3828" w:type="dxa"/>
            <w:vAlign w:val="center"/>
          </w:tcPr>
          <w:p w:rsidR="00C5330C" w:rsidRPr="00B02E29" w:rsidRDefault="00C5330C" w:rsidP="00CD08B6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 w:rsidR="001908B3"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205 00</w:t>
            </w:r>
            <w:r w:rsidR="001908B3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 w:rsidR="001908B3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+</w:t>
            </w:r>
            <w:r w:rsidR="001908B3"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209 00</w:t>
            </w:r>
            <w:r w:rsidR="00CD08B6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 w:rsidR="00CD08B6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677623" w:rsidRPr="00B02E29" w:rsidTr="00D03326">
        <w:tc>
          <w:tcPr>
            <w:tcW w:w="426" w:type="dxa"/>
            <w:vAlign w:val="center"/>
          </w:tcPr>
          <w:p w:rsidR="00677623" w:rsidRPr="00B02E29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47</w:t>
            </w:r>
          </w:p>
        </w:tc>
        <w:tc>
          <w:tcPr>
            <w:tcW w:w="992" w:type="dxa"/>
            <w:vAlign w:val="center"/>
          </w:tcPr>
          <w:p w:rsidR="00677623" w:rsidRPr="00B02E29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677623" w:rsidRPr="00B02E29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250</w:t>
            </w:r>
          </w:p>
        </w:tc>
        <w:tc>
          <w:tcPr>
            <w:tcW w:w="561" w:type="dxa"/>
            <w:vAlign w:val="center"/>
          </w:tcPr>
          <w:p w:rsidR="00677623" w:rsidRPr="00B02E29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677623" w:rsidRDefault="00C4450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137 814,21</w:t>
            </w:r>
          </w:p>
        </w:tc>
        <w:tc>
          <w:tcPr>
            <w:tcW w:w="567" w:type="dxa"/>
            <w:vAlign w:val="center"/>
          </w:tcPr>
          <w:p w:rsidR="00677623" w:rsidRPr="00B02E29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677623" w:rsidRPr="00B02E29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677623" w:rsidRPr="00B02E29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268" w:type="dxa"/>
            <w:vAlign w:val="center"/>
          </w:tcPr>
          <w:p w:rsidR="00677623" w:rsidRPr="00677623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Итого 1 205 00 000+</w:t>
            </w:r>
          </w:p>
          <w:p w:rsidR="00677623" w:rsidRPr="00677623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 xml:space="preserve">Итого по счету </w:t>
            </w:r>
          </w:p>
          <w:p w:rsidR="00677623" w:rsidRPr="002D2211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1 209 00 000</w:t>
            </w:r>
          </w:p>
        </w:tc>
        <w:tc>
          <w:tcPr>
            <w:tcW w:w="425" w:type="dxa"/>
            <w:vAlign w:val="center"/>
          </w:tcPr>
          <w:p w:rsidR="00677623" w:rsidRPr="00B02E29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677623" w:rsidRDefault="0049657C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137 814,21</w:t>
            </w:r>
          </w:p>
        </w:tc>
        <w:tc>
          <w:tcPr>
            <w:tcW w:w="3828" w:type="dxa"/>
            <w:vAlign w:val="center"/>
          </w:tcPr>
          <w:p w:rsidR="00677623" w:rsidRPr="00B02E29" w:rsidRDefault="00677623" w:rsidP="00CD08B6">
            <w:pPr>
              <w:rPr>
                <w:rFonts w:ascii="Times New Roman" w:hAnsi="Times New Roman"/>
                <w:color w:val="auto"/>
                <w:sz w:val="20"/>
              </w:rPr>
            </w:pPr>
            <w:r w:rsidRPr="00677623">
              <w:rPr>
                <w:rFonts w:ascii="Times New Roman" w:hAnsi="Times New Roman"/>
                <w:color w:val="auto"/>
                <w:sz w:val="20"/>
              </w:rPr>
              <w:t>Сумма остатков по счетам 1 205 00 000 +1 209 00</w:t>
            </w:r>
            <w:r w:rsidR="00CD08B6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677623">
              <w:rPr>
                <w:rFonts w:ascii="Times New Roman" w:hAnsi="Times New Roman"/>
                <w:color w:val="auto"/>
                <w:sz w:val="20"/>
              </w:rPr>
              <w:t>000</w:t>
            </w:r>
            <w:r w:rsidR="00CD08B6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677623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795C69" w:rsidRPr="00B02E29" w:rsidTr="00D03326">
        <w:tc>
          <w:tcPr>
            <w:tcW w:w="426" w:type="dxa"/>
            <w:vAlign w:val="center"/>
          </w:tcPr>
          <w:p w:rsidR="00795C69" w:rsidRPr="00B02E29" w:rsidRDefault="00592FD4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48</w:t>
            </w:r>
          </w:p>
        </w:tc>
        <w:tc>
          <w:tcPr>
            <w:tcW w:w="992" w:type="dxa"/>
            <w:vAlign w:val="center"/>
          </w:tcPr>
          <w:p w:rsidR="00795C69" w:rsidRPr="00B02E29" w:rsidRDefault="00795C69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795C69" w:rsidRPr="00B02E29" w:rsidRDefault="00795C69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25</w:t>
            </w:r>
            <w:r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561" w:type="dxa"/>
            <w:vAlign w:val="center"/>
          </w:tcPr>
          <w:p w:rsidR="00795C69" w:rsidRPr="00B02E29" w:rsidRDefault="00795C69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795C69" w:rsidRPr="00B02E29" w:rsidRDefault="00C5500D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95C69" w:rsidRPr="00B02E29" w:rsidRDefault="00795C69" w:rsidP="00795C69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795C69" w:rsidRPr="00B02E29" w:rsidRDefault="00795C69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5C69" w:rsidRPr="00B02E29" w:rsidRDefault="00795C69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268" w:type="dxa"/>
            <w:vAlign w:val="center"/>
          </w:tcPr>
          <w:p w:rsidR="00795C69" w:rsidRDefault="00707A4A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Сумма и</w:t>
            </w:r>
            <w:r w:rsidR="00795C69" w:rsidRPr="002D2211">
              <w:rPr>
                <w:rFonts w:ascii="Times New Roman" w:hAnsi="Times New Roman"/>
                <w:color w:val="auto"/>
                <w:sz w:val="20"/>
              </w:rPr>
              <w:t xml:space="preserve">того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по счетам </w:t>
            </w:r>
            <w:r w:rsidR="005962E3">
              <w:rPr>
                <w:rFonts w:ascii="Times New Roman" w:hAnsi="Times New Roman"/>
                <w:color w:val="auto"/>
                <w:sz w:val="20"/>
              </w:rPr>
              <w:t>1</w:t>
            </w:r>
            <w:r w:rsidR="00795C69" w:rsidRPr="002D2211">
              <w:rPr>
                <w:rFonts w:ascii="Times New Roman" w:hAnsi="Times New Roman"/>
                <w:color w:val="auto"/>
                <w:sz w:val="20"/>
              </w:rPr>
              <w:t xml:space="preserve"> 205 00</w:t>
            </w:r>
            <w:r w:rsidR="00795C69">
              <w:rPr>
                <w:rFonts w:ascii="Times New Roman" w:hAnsi="Times New Roman"/>
                <w:color w:val="auto"/>
                <w:sz w:val="20"/>
              </w:rPr>
              <w:t> </w:t>
            </w:r>
            <w:r w:rsidR="00795C69"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795C69" w:rsidRPr="00B02E29" w:rsidRDefault="005962E3" w:rsidP="005962E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="00795C69" w:rsidRPr="002D2211">
              <w:rPr>
                <w:rFonts w:ascii="Times New Roman" w:hAnsi="Times New Roman"/>
                <w:color w:val="auto"/>
                <w:sz w:val="20"/>
              </w:rPr>
              <w:t xml:space="preserve"> 209 00 000</w:t>
            </w:r>
          </w:p>
        </w:tc>
        <w:tc>
          <w:tcPr>
            <w:tcW w:w="425" w:type="dxa"/>
            <w:vAlign w:val="center"/>
          </w:tcPr>
          <w:p w:rsidR="00795C69" w:rsidRPr="00B02E29" w:rsidRDefault="00A5207A" w:rsidP="00A5207A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795C69" w:rsidRPr="00B02E29" w:rsidRDefault="00466395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5C69" w:rsidRPr="00B02E29" w:rsidRDefault="00795C69" w:rsidP="007F2579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</w:t>
            </w:r>
            <w:r w:rsidR="00A5207A">
              <w:rPr>
                <w:rFonts w:ascii="Times New Roman" w:hAnsi="Times New Roman"/>
                <w:color w:val="auto"/>
                <w:sz w:val="20"/>
              </w:rPr>
              <w:t xml:space="preserve">на начало года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по счетам </w:t>
            </w:r>
            <w:r w:rsidR="005962E3">
              <w:rPr>
                <w:rFonts w:ascii="Times New Roman" w:hAnsi="Times New Roman"/>
                <w:color w:val="auto"/>
                <w:sz w:val="20"/>
              </w:rPr>
              <w:t>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205 00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+</w:t>
            </w:r>
            <w:r w:rsidR="005962E3">
              <w:rPr>
                <w:rFonts w:ascii="Times New Roman" w:hAnsi="Times New Roman"/>
                <w:color w:val="auto"/>
                <w:sz w:val="20"/>
              </w:rPr>
              <w:t>1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209 00</w:t>
            </w:r>
            <w:r w:rsidR="007F2579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 w:rsidR="007F2579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795C69" w:rsidRPr="00B02E29" w:rsidTr="00D03326">
        <w:tc>
          <w:tcPr>
            <w:tcW w:w="426" w:type="dxa"/>
            <w:vAlign w:val="center"/>
          </w:tcPr>
          <w:p w:rsidR="00795C69" w:rsidRPr="00B02E29" w:rsidRDefault="00592FD4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49</w:t>
            </w:r>
          </w:p>
        </w:tc>
        <w:tc>
          <w:tcPr>
            <w:tcW w:w="992" w:type="dxa"/>
            <w:vAlign w:val="center"/>
          </w:tcPr>
          <w:p w:rsidR="00795C69" w:rsidRPr="00B02E29" w:rsidRDefault="00795C69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795C69" w:rsidRPr="00B02E29" w:rsidRDefault="00795C69" w:rsidP="00646AA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</w:t>
            </w:r>
            <w:r w:rsidR="00646AAD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561" w:type="dxa"/>
            <w:vAlign w:val="center"/>
          </w:tcPr>
          <w:p w:rsidR="00795C69" w:rsidRPr="00B02E29" w:rsidRDefault="00795C69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795C69" w:rsidRDefault="00C5500D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795C69" w:rsidRPr="00B02E29" w:rsidRDefault="00795C69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795C69" w:rsidRPr="00B02E29" w:rsidRDefault="00795C69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795C69" w:rsidRPr="00B02E29" w:rsidRDefault="00795C69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268" w:type="dxa"/>
            <w:vAlign w:val="center"/>
          </w:tcPr>
          <w:p w:rsidR="00C05B23" w:rsidRPr="00C05B23" w:rsidRDefault="00C05B23" w:rsidP="00C05B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Сумма итого по счетам </w:t>
            </w:r>
            <w:r w:rsidR="00F526A0">
              <w:rPr>
                <w:rFonts w:ascii="Times New Roman" w:hAnsi="Times New Roman"/>
                <w:color w:val="auto"/>
                <w:sz w:val="20"/>
              </w:rPr>
              <w:t>1</w:t>
            </w:r>
            <w:r w:rsidRPr="00C05B23">
              <w:rPr>
                <w:rFonts w:ascii="Times New Roman" w:hAnsi="Times New Roman"/>
                <w:color w:val="auto"/>
                <w:sz w:val="20"/>
              </w:rPr>
              <w:t xml:space="preserve"> 205 00 000+</w:t>
            </w:r>
          </w:p>
          <w:p w:rsidR="00795C69" w:rsidRPr="002D2211" w:rsidRDefault="00F526A0" w:rsidP="00F526A0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</w:t>
            </w:r>
            <w:r w:rsidR="00C05B23" w:rsidRPr="00C05B23">
              <w:rPr>
                <w:rFonts w:ascii="Times New Roman" w:hAnsi="Times New Roman"/>
                <w:color w:val="auto"/>
                <w:sz w:val="20"/>
              </w:rPr>
              <w:t xml:space="preserve"> 209 00 000</w:t>
            </w:r>
          </w:p>
        </w:tc>
        <w:tc>
          <w:tcPr>
            <w:tcW w:w="425" w:type="dxa"/>
            <w:vAlign w:val="center"/>
          </w:tcPr>
          <w:p w:rsidR="00795C69" w:rsidRPr="00B02E29" w:rsidRDefault="009F57CF" w:rsidP="009F57C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</w:t>
            </w:r>
          </w:p>
        </w:tc>
        <w:tc>
          <w:tcPr>
            <w:tcW w:w="1417" w:type="dxa"/>
            <w:vAlign w:val="center"/>
          </w:tcPr>
          <w:p w:rsidR="00795C69" w:rsidRDefault="00466395" w:rsidP="00795C6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795C69" w:rsidRPr="00B02E29" w:rsidRDefault="009F57CF" w:rsidP="00D03B73">
            <w:pPr>
              <w:rPr>
                <w:rFonts w:ascii="Times New Roman" w:hAnsi="Times New Roman"/>
                <w:color w:val="auto"/>
                <w:sz w:val="20"/>
              </w:rPr>
            </w:pP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Сумма остатков на начало года по счетам </w:t>
            </w:r>
            <w:r w:rsidR="00F526A0">
              <w:rPr>
                <w:rFonts w:ascii="Times New Roman" w:hAnsi="Times New Roman"/>
                <w:color w:val="auto"/>
                <w:sz w:val="20"/>
              </w:rPr>
              <w:t>1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 205 00 000 +</w:t>
            </w:r>
            <w:r w:rsidR="00F526A0">
              <w:rPr>
                <w:rFonts w:ascii="Times New Roman" w:hAnsi="Times New Roman"/>
                <w:color w:val="auto"/>
                <w:sz w:val="20"/>
              </w:rPr>
              <w:t xml:space="preserve"> 1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 xml:space="preserve"> 209 00</w:t>
            </w:r>
            <w:r w:rsidR="00D03B73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>000</w:t>
            </w:r>
            <w:r w:rsidR="00D03B73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F57CF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677623" w:rsidRPr="00B02E29" w:rsidTr="00D03326">
        <w:tc>
          <w:tcPr>
            <w:tcW w:w="426" w:type="dxa"/>
            <w:vAlign w:val="center"/>
          </w:tcPr>
          <w:p w:rsidR="00677623" w:rsidRPr="00B02E29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677623" w:rsidRPr="00B02E29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677623" w:rsidRPr="00B02E29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677623" w:rsidRPr="00B02E29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24" w:type="dxa"/>
            <w:vAlign w:val="center"/>
          </w:tcPr>
          <w:p w:rsidR="00677623" w:rsidRPr="00B02E29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677623" w:rsidRPr="00B02E29" w:rsidRDefault="00677623" w:rsidP="00677623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677623" w:rsidRPr="00B02E29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677623" w:rsidRPr="00B02E29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268" w:type="dxa"/>
            <w:vAlign w:val="center"/>
          </w:tcPr>
          <w:p w:rsidR="00677623" w:rsidRDefault="00677623" w:rsidP="002520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</w:t>
            </w:r>
            <w:r>
              <w:rPr>
                <w:rFonts w:ascii="Times New Roman" w:hAnsi="Times New Roman"/>
                <w:color w:val="auto"/>
                <w:sz w:val="20"/>
              </w:rPr>
              <w:t>6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677623" w:rsidRPr="00B02E29" w:rsidRDefault="00677623" w:rsidP="00682E0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>+ 1 303 00 000</w:t>
            </w:r>
          </w:p>
        </w:tc>
        <w:tc>
          <w:tcPr>
            <w:tcW w:w="425" w:type="dxa"/>
            <w:vAlign w:val="center"/>
          </w:tcPr>
          <w:p w:rsidR="00677623" w:rsidRPr="00B02E29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677623" w:rsidRPr="00B02E29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677623" w:rsidRPr="00B02E29" w:rsidRDefault="00677623" w:rsidP="00D03B73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206 00 000+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208 00 000+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303 00</w:t>
            </w:r>
            <w:r w:rsidR="00D03B73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 w:rsidR="00D03B73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C27328" w:rsidRPr="00B02E29" w:rsidTr="00D03326">
        <w:tc>
          <w:tcPr>
            <w:tcW w:w="426" w:type="dxa"/>
            <w:vAlign w:val="center"/>
          </w:tcPr>
          <w:p w:rsidR="00C27328" w:rsidRPr="00B02E29" w:rsidRDefault="00592FD4" w:rsidP="00C2732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51</w:t>
            </w:r>
          </w:p>
        </w:tc>
        <w:tc>
          <w:tcPr>
            <w:tcW w:w="992" w:type="dxa"/>
            <w:vAlign w:val="center"/>
          </w:tcPr>
          <w:p w:rsidR="00C27328" w:rsidRPr="00B02E29" w:rsidRDefault="00C27328" w:rsidP="00C2732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2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</w:t>
            </w:r>
          </w:p>
        </w:tc>
        <w:tc>
          <w:tcPr>
            <w:tcW w:w="2126" w:type="dxa"/>
            <w:vAlign w:val="center"/>
          </w:tcPr>
          <w:p w:rsidR="00C27328" w:rsidRPr="00B02E29" w:rsidRDefault="00C27328" w:rsidP="00C2732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260</w:t>
            </w:r>
          </w:p>
        </w:tc>
        <w:tc>
          <w:tcPr>
            <w:tcW w:w="561" w:type="dxa"/>
            <w:vAlign w:val="center"/>
          </w:tcPr>
          <w:p w:rsidR="00C27328" w:rsidRPr="00B02E29" w:rsidRDefault="00B31806" w:rsidP="00C2732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C27328" w:rsidRPr="00B02E29" w:rsidRDefault="00ED3BE6" w:rsidP="00C2732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C27328" w:rsidRPr="00B02E29" w:rsidRDefault="00C27328" w:rsidP="00C27328">
            <w:pPr>
              <w:jc w:val="center"/>
              <w:rPr>
                <w:color w:val="auto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C27328" w:rsidRPr="00B02E29" w:rsidRDefault="00C27328" w:rsidP="00C2732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C27328" w:rsidRPr="00B02E29" w:rsidRDefault="00C27328" w:rsidP="00C2732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>дебиторская</w:t>
            </w:r>
          </w:p>
        </w:tc>
        <w:tc>
          <w:tcPr>
            <w:tcW w:w="2268" w:type="dxa"/>
            <w:vAlign w:val="center"/>
          </w:tcPr>
          <w:p w:rsidR="00C27328" w:rsidRDefault="00C27328" w:rsidP="002520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1 20</w:t>
            </w:r>
            <w:r>
              <w:rPr>
                <w:rFonts w:ascii="Times New Roman" w:hAnsi="Times New Roman"/>
                <w:color w:val="auto"/>
                <w:sz w:val="20"/>
              </w:rPr>
              <w:t>6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000+</w:t>
            </w:r>
          </w:p>
          <w:p w:rsidR="00C27328" w:rsidRPr="002D2211" w:rsidRDefault="00C27328" w:rsidP="002520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Итого по счету</w:t>
            </w:r>
          </w:p>
          <w:p w:rsidR="00C27328" w:rsidRPr="00B02E29" w:rsidRDefault="00C27328" w:rsidP="002520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2D2211">
              <w:rPr>
                <w:rFonts w:ascii="Times New Roman" w:hAnsi="Times New Roman"/>
                <w:color w:val="auto"/>
                <w:sz w:val="20"/>
              </w:rPr>
              <w:t>1 20</w:t>
            </w:r>
            <w:r>
              <w:rPr>
                <w:rFonts w:ascii="Times New Roman" w:hAnsi="Times New Roman"/>
                <w:color w:val="auto"/>
                <w:sz w:val="20"/>
              </w:rPr>
              <w:t>8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 xml:space="preserve"> 00</w:t>
            </w:r>
            <w:r>
              <w:rPr>
                <w:rFonts w:ascii="Times New Roman" w:hAnsi="Times New Roman"/>
                <w:color w:val="auto"/>
                <w:sz w:val="20"/>
              </w:rPr>
              <w:t> </w:t>
            </w:r>
            <w:r w:rsidRPr="002D2211">
              <w:rPr>
                <w:rFonts w:ascii="Times New Roman" w:hAnsi="Times New Roman"/>
                <w:color w:val="auto"/>
                <w:sz w:val="20"/>
              </w:rPr>
              <w:t>000</w:t>
            </w:r>
            <w:r>
              <w:rPr>
                <w:rFonts w:ascii="Times New Roman" w:hAnsi="Times New Roman"/>
                <w:color w:val="auto"/>
                <w:sz w:val="20"/>
              </w:rPr>
              <w:t>+ итого по счету 1 303 00 000</w:t>
            </w:r>
          </w:p>
        </w:tc>
        <w:tc>
          <w:tcPr>
            <w:tcW w:w="425" w:type="dxa"/>
            <w:vAlign w:val="center"/>
          </w:tcPr>
          <w:p w:rsidR="00C27328" w:rsidRPr="00B02E29" w:rsidRDefault="00AC61E9" w:rsidP="00AC61E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C27328" w:rsidRPr="00B02E29" w:rsidRDefault="00C27328" w:rsidP="00C2732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C27328" w:rsidRPr="00B02E29" w:rsidRDefault="00C27328" w:rsidP="00D03B73">
            <w:pPr>
              <w:rPr>
                <w:rFonts w:ascii="Times New Roman" w:hAnsi="Times New Roman"/>
                <w:color w:val="auto"/>
                <w:sz w:val="20"/>
              </w:rPr>
            </w:pPr>
            <w:r w:rsidRPr="00B02E29">
              <w:rPr>
                <w:rFonts w:ascii="Times New Roman" w:hAnsi="Times New Roman"/>
                <w:color w:val="auto"/>
                <w:sz w:val="20"/>
              </w:rPr>
              <w:t xml:space="preserve">Сумма остатков по счетам 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206 00 000+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208 00 000+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1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303 00</w:t>
            </w:r>
            <w:r w:rsidR="00D03B73">
              <w:rPr>
                <w:rFonts w:ascii="Times New Roman" w:hAnsi="Times New Roman"/>
                <w:color w:val="auto"/>
                <w:sz w:val="20"/>
              </w:rPr>
              <w:t> 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000</w:t>
            </w:r>
            <w:r w:rsidR="00D03B73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B02E29">
              <w:rPr>
                <w:rFonts w:ascii="Times New Roman" w:hAnsi="Times New Roman"/>
                <w:color w:val="auto"/>
                <w:sz w:val="20"/>
              </w:rPr>
              <w:t>ф. 0503169 соответствует идентичному показателю в балансе</w:t>
            </w:r>
          </w:p>
        </w:tc>
      </w:tr>
      <w:tr w:rsidR="00821466" w:rsidRPr="00B02E29" w:rsidTr="00D03326">
        <w:tc>
          <w:tcPr>
            <w:tcW w:w="426" w:type="dxa"/>
            <w:vAlign w:val="center"/>
          </w:tcPr>
          <w:p w:rsidR="00821466" w:rsidRPr="00B02E29" w:rsidRDefault="00592FD4" w:rsidP="008214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52</w:t>
            </w:r>
          </w:p>
        </w:tc>
        <w:tc>
          <w:tcPr>
            <w:tcW w:w="992" w:type="dxa"/>
            <w:vAlign w:val="center"/>
          </w:tcPr>
          <w:p w:rsidR="00821466" w:rsidRPr="00430577" w:rsidRDefault="00821466" w:rsidP="008214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821466" w:rsidRPr="00430577" w:rsidRDefault="00821466" w:rsidP="008214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470</w:t>
            </w:r>
          </w:p>
        </w:tc>
        <w:tc>
          <w:tcPr>
            <w:tcW w:w="561" w:type="dxa"/>
            <w:vAlign w:val="center"/>
          </w:tcPr>
          <w:p w:rsidR="00821466" w:rsidRPr="00430577" w:rsidRDefault="00821466" w:rsidP="008214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6</w:t>
            </w:r>
          </w:p>
        </w:tc>
        <w:tc>
          <w:tcPr>
            <w:tcW w:w="1424" w:type="dxa"/>
            <w:vAlign w:val="center"/>
          </w:tcPr>
          <w:p w:rsidR="00821466" w:rsidRPr="00430577" w:rsidRDefault="00821466" w:rsidP="008214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408 446,44</w:t>
            </w:r>
          </w:p>
        </w:tc>
        <w:tc>
          <w:tcPr>
            <w:tcW w:w="567" w:type="dxa"/>
            <w:vAlign w:val="center"/>
          </w:tcPr>
          <w:p w:rsidR="00821466" w:rsidRPr="00430577" w:rsidRDefault="00821466" w:rsidP="00821466">
            <w:pPr>
              <w:jc w:val="center"/>
              <w:rPr>
                <w:color w:val="auto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821466" w:rsidRPr="00430577" w:rsidRDefault="00821466" w:rsidP="008214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0503169</w:t>
            </w:r>
          </w:p>
          <w:p w:rsidR="00821466" w:rsidRPr="00430577" w:rsidRDefault="00821466" w:rsidP="008214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кредиторская</w:t>
            </w:r>
          </w:p>
        </w:tc>
        <w:tc>
          <w:tcPr>
            <w:tcW w:w="2268" w:type="dxa"/>
            <w:vAlign w:val="center"/>
          </w:tcPr>
          <w:p w:rsidR="00821466" w:rsidRPr="00430577" w:rsidRDefault="00821466" w:rsidP="002520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Итого по счету 1 205 00 000 + 1 209 00 000</w:t>
            </w:r>
          </w:p>
        </w:tc>
        <w:tc>
          <w:tcPr>
            <w:tcW w:w="425" w:type="dxa"/>
            <w:vAlign w:val="center"/>
          </w:tcPr>
          <w:p w:rsidR="00821466" w:rsidRPr="00430577" w:rsidRDefault="00821466" w:rsidP="008214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9</w:t>
            </w:r>
          </w:p>
        </w:tc>
        <w:tc>
          <w:tcPr>
            <w:tcW w:w="1417" w:type="dxa"/>
            <w:vAlign w:val="center"/>
          </w:tcPr>
          <w:p w:rsidR="00821466" w:rsidRPr="00430577" w:rsidRDefault="00821466" w:rsidP="008214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408 446,44</w:t>
            </w:r>
          </w:p>
        </w:tc>
        <w:tc>
          <w:tcPr>
            <w:tcW w:w="3828" w:type="dxa"/>
            <w:vAlign w:val="center"/>
          </w:tcPr>
          <w:p w:rsidR="00821466" w:rsidRPr="00430577" w:rsidRDefault="00821466" w:rsidP="001B341C">
            <w:pPr>
              <w:rPr>
                <w:rFonts w:ascii="Times New Roman" w:hAnsi="Times New Roman"/>
                <w:color w:val="auto"/>
                <w:sz w:val="20"/>
              </w:rPr>
            </w:pPr>
            <w:r w:rsidRPr="00430577">
              <w:rPr>
                <w:rFonts w:ascii="Times New Roman" w:hAnsi="Times New Roman"/>
                <w:color w:val="auto"/>
                <w:sz w:val="20"/>
              </w:rPr>
              <w:t>Сумма остатков по счетам 1 205 00 000 и 1 20900 000 в ф. 0503169</w:t>
            </w:r>
            <w:r w:rsidR="001B341C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430577">
              <w:rPr>
                <w:rFonts w:ascii="Times New Roman" w:hAnsi="Times New Roman"/>
                <w:color w:val="auto"/>
                <w:sz w:val="20"/>
              </w:rPr>
              <w:t>соответствует идентичному показателю в балансе</w:t>
            </w:r>
          </w:p>
        </w:tc>
      </w:tr>
      <w:tr w:rsidR="00677623" w:rsidRPr="00B02E29" w:rsidTr="00D03326">
        <w:tc>
          <w:tcPr>
            <w:tcW w:w="426" w:type="dxa"/>
            <w:vAlign w:val="center"/>
          </w:tcPr>
          <w:p w:rsidR="00677623" w:rsidRPr="00B02E29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53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677623" w:rsidRPr="0015110B" w:rsidRDefault="00677623" w:rsidP="000903D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Стр. 560</w:t>
            </w:r>
          </w:p>
        </w:tc>
        <w:tc>
          <w:tcPr>
            <w:tcW w:w="561" w:type="dxa"/>
            <w:vAlign w:val="center"/>
          </w:tcPr>
          <w:p w:rsidR="00677623" w:rsidRPr="0015110B" w:rsidRDefault="000903DB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2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268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300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677623" w:rsidRPr="0015110B" w:rsidRDefault="00677623" w:rsidP="00677623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Финансовый результат по счетам баланса соответствует идентичному показателю в ф. 0502121</w:t>
            </w:r>
          </w:p>
        </w:tc>
      </w:tr>
      <w:tr w:rsidR="00677623" w:rsidRPr="00B02E29" w:rsidTr="00D03326">
        <w:tc>
          <w:tcPr>
            <w:tcW w:w="426" w:type="dxa"/>
            <w:vAlign w:val="center"/>
          </w:tcPr>
          <w:p w:rsidR="00677623" w:rsidRPr="00B02E29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54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677623" w:rsidRPr="0015110B" w:rsidRDefault="00677623" w:rsidP="000903D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Стр. 510</w:t>
            </w:r>
          </w:p>
        </w:tc>
        <w:tc>
          <w:tcPr>
            <w:tcW w:w="561" w:type="dxa"/>
            <w:vAlign w:val="center"/>
          </w:tcPr>
          <w:p w:rsidR="00677623" w:rsidRPr="0015110B" w:rsidRDefault="000903DB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- 5 180,28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268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550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- 5 180,28</w:t>
            </w:r>
          </w:p>
        </w:tc>
        <w:tc>
          <w:tcPr>
            <w:tcW w:w="3828" w:type="dxa"/>
            <w:vAlign w:val="center"/>
          </w:tcPr>
          <w:p w:rsidR="00677623" w:rsidRPr="0015110B" w:rsidRDefault="00677623" w:rsidP="00A51C7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доходов будущих периодов по счетам</w:t>
            </w:r>
            <w:r w:rsidR="00A51C7A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баланса соответствует идентичному показателю в ф. 0503121 </w:t>
            </w:r>
          </w:p>
        </w:tc>
      </w:tr>
      <w:tr w:rsidR="00677623" w:rsidRPr="00B02E29" w:rsidTr="00D03326">
        <w:tc>
          <w:tcPr>
            <w:tcW w:w="426" w:type="dxa"/>
            <w:vAlign w:val="center"/>
          </w:tcPr>
          <w:p w:rsidR="00677623" w:rsidRPr="00B02E29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55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677623" w:rsidRPr="0015110B" w:rsidRDefault="00677623" w:rsidP="000903D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Стр. 510 </w:t>
            </w:r>
          </w:p>
        </w:tc>
        <w:tc>
          <w:tcPr>
            <w:tcW w:w="561" w:type="dxa"/>
            <w:vAlign w:val="center"/>
          </w:tcPr>
          <w:p w:rsidR="00677623" w:rsidRPr="0015110B" w:rsidRDefault="000903DB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2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268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550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677623" w:rsidRPr="0015110B" w:rsidRDefault="00677623" w:rsidP="00A51C7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доходов будущих периодов по счетам</w:t>
            </w:r>
            <w:r w:rsidR="00A51C7A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баланса соответствует идентичному показателю в ф. 0503121 </w:t>
            </w:r>
          </w:p>
        </w:tc>
      </w:tr>
      <w:tr w:rsidR="00677623" w:rsidRPr="00B02E29" w:rsidTr="00D03326">
        <w:tc>
          <w:tcPr>
            <w:tcW w:w="426" w:type="dxa"/>
            <w:vAlign w:val="center"/>
          </w:tcPr>
          <w:p w:rsidR="00677623" w:rsidRPr="00B02E29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56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121 309,00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268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560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121 309,00</w:t>
            </w:r>
          </w:p>
        </w:tc>
        <w:tc>
          <w:tcPr>
            <w:tcW w:w="3828" w:type="dxa"/>
            <w:vAlign w:val="center"/>
          </w:tcPr>
          <w:p w:rsidR="00677623" w:rsidRPr="0015110B" w:rsidRDefault="00677623" w:rsidP="00A51C7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резервов предстоящих расходов ф.0503130 соответствует идентичному</w:t>
            </w:r>
            <w:r w:rsidR="00A51C7A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показателю в ф. 0503121 </w:t>
            </w:r>
          </w:p>
        </w:tc>
      </w:tr>
      <w:tr w:rsidR="00677623" w:rsidRPr="00B02E29" w:rsidTr="00D03326">
        <w:tc>
          <w:tcPr>
            <w:tcW w:w="426" w:type="dxa"/>
            <w:vAlign w:val="center"/>
          </w:tcPr>
          <w:p w:rsidR="00677623" w:rsidRPr="00B02E29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57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110</w:t>
            </w:r>
          </w:p>
        </w:tc>
        <w:tc>
          <w:tcPr>
            <w:tcW w:w="561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268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380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677623" w:rsidRPr="0015110B" w:rsidRDefault="00677623" w:rsidP="00A51C7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Изменение стоимости биологических активов</w:t>
            </w:r>
            <w:r w:rsidR="00A51C7A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(011300000) ф. 0503121 соответствует идентичному показателю в ф. 0503120 </w:t>
            </w:r>
          </w:p>
        </w:tc>
      </w:tr>
      <w:tr w:rsidR="00677623" w:rsidRPr="00B02E29" w:rsidTr="00D03326">
        <w:tc>
          <w:tcPr>
            <w:tcW w:w="426" w:type="dxa"/>
            <w:vAlign w:val="center"/>
          </w:tcPr>
          <w:p w:rsidR="00677623" w:rsidRPr="00B02E29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58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170</w:t>
            </w:r>
          </w:p>
        </w:tc>
        <w:tc>
          <w:tcPr>
            <w:tcW w:w="561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268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395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677623" w:rsidRPr="0015110B" w:rsidRDefault="00677623" w:rsidP="00A51C7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Изменение затрат на </w:t>
            </w:r>
            <w:proofErr w:type="spellStart"/>
            <w:r w:rsidRPr="0015110B">
              <w:rPr>
                <w:rFonts w:ascii="Times New Roman" w:hAnsi="Times New Roman"/>
                <w:color w:val="auto"/>
                <w:sz w:val="20"/>
              </w:rPr>
              <w:t>биотрансформацию</w:t>
            </w:r>
            <w:proofErr w:type="spellEnd"/>
            <w:r w:rsidR="00A51C7A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(011000000) ф. 0503121 соответствует идентичному показателю в ф. 0503120 </w:t>
            </w:r>
          </w:p>
        </w:tc>
      </w:tr>
      <w:tr w:rsidR="00CC29B8" w:rsidRPr="00B02E29" w:rsidTr="00D03326">
        <w:tc>
          <w:tcPr>
            <w:tcW w:w="426" w:type="dxa"/>
            <w:vAlign w:val="center"/>
          </w:tcPr>
          <w:p w:rsidR="00CC29B8" w:rsidRPr="00B02E29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59</w:t>
            </w:r>
          </w:p>
        </w:tc>
        <w:tc>
          <w:tcPr>
            <w:tcW w:w="992" w:type="dxa"/>
            <w:vAlign w:val="center"/>
          </w:tcPr>
          <w:p w:rsidR="00CC29B8" w:rsidRPr="0015110B" w:rsidRDefault="00CC29B8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CC29B8" w:rsidRPr="0015110B" w:rsidRDefault="00CC29B8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190</w:t>
            </w:r>
          </w:p>
        </w:tc>
        <w:tc>
          <w:tcPr>
            <w:tcW w:w="561" w:type="dxa"/>
            <w:vAlign w:val="center"/>
          </w:tcPr>
          <w:p w:rsidR="00CC29B8" w:rsidRPr="0015110B" w:rsidRDefault="00CC29B8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CC29B8" w:rsidRDefault="00CC29B8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22 771,20</w:t>
            </w:r>
          </w:p>
        </w:tc>
        <w:tc>
          <w:tcPr>
            <w:tcW w:w="567" w:type="dxa"/>
            <w:vAlign w:val="center"/>
          </w:tcPr>
          <w:p w:rsidR="00CC29B8" w:rsidRPr="0015110B" w:rsidRDefault="00280AAE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CC29B8" w:rsidRPr="0015110B" w:rsidRDefault="00280AAE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268" w:type="dxa"/>
            <w:vAlign w:val="center"/>
          </w:tcPr>
          <w:p w:rsidR="00CC29B8" w:rsidRPr="0015110B" w:rsidRDefault="00280AAE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425" w:type="dxa"/>
            <w:vAlign w:val="center"/>
          </w:tcPr>
          <w:p w:rsidR="00CC29B8" w:rsidRPr="0015110B" w:rsidRDefault="00280AAE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CC29B8" w:rsidRDefault="001C79D6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22 771,20</w:t>
            </w:r>
          </w:p>
        </w:tc>
        <w:tc>
          <w:tcPr>
            <w:tcW w:w="3828" w:type="dxa"/>
            <w:vAlign w:val="center"/>
          </w:tcPr>
          <w:p w:rsidR="00CC29B8" w:rsidRPr="0015110B" w:rsidRDefault="009525C0" w:rsidP="00682E08">
            <w:pPr>
              <w:rPr>
                <w:rFonts w:ascii="Times New Roman" w:hAnsi="Times New Roman"/>
                <w:color w:val="auto"/>
                <w:sz w:val="20"/>
              </w:rPr>
            </w:pPr>
            <w:r w:rsidRPr="009525C0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ф. 0503120 (бюджет)</w:t>
            </w:r>
            <w:r>
              <w:rPr>
                <w:rFonts w:ascii="Times New Roman" w:hAnsi="Times New Roman"/>
                <w:color w:val="auto"/>
                <w:sz w:val="20"/>
              </w:rPr>
              <w:t>с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в ф. 0503121 </w:t>
            </w:r>
          </w:p>
        </w:tc>
      </w:tr>
      <w:tr w:rsidR="004C740C" w:rsidRPr="00B02E29" w:rsidTr="00D03326">
        <w:tc>
          <w:tcPr>
            <w:tcW w:w="426" w:type="dxa"/>
            <w:vAlign w:val="center"/>
          </w:tcPr>
          <w:p w:rsidR="004C740C" w:rsidRPr="00B02E29" w:rsidRDefault="00592FD4" w:rsidP="004C74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60</w:t>
            </w:r>
          </w:p>
        </w:tc>
        <w:tc>
          <w:tcPr>
            <w:tcW w:w="992" w:type="dxa"/>
            <w:vAlign w:val="center"/>
          </w:tcPr>
          <w:p w:rsidR="004C740C" w:rsidRPr="0015110B" w:rsidRDefault="004C740C" w:rsidP="004C74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E403C1" w:rsidRDefault="00E403C1" w:rsidP="004C74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  <w:p w:rsidR="004C740C" w:rsidRDefault="004C740C" w:rsidP="004C74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C740C">
              <w:rPr>
                <w:rFonts w:ascii="Times New Roman" w:hAnsi="Times New Roman"/>
                <w:color w:val="auto"/>
                <w:sz w:val="20"/>
              </w:rPr>
              <w:t>Стр. 1</w:t>
            </w:r>
            <w:r>
              <w:rPr>
                <w:rFonts w:ascii="Times New Roman" w:hAnsi="Times New Roman"/>
                <w:color w:val="auto"/>
                <w:sz w:val="20"/>
              </w:rPr>
              <w:t>90</w:t>
            </w:r>
          </w:p>
          <w:p w:rsidR="004C740C" w:rsidRPr="0015110B" w:rsidRDefault="004C740C" w:rsidP="00E403C1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1" w:type="dxa"/>
            <w:vAlign w:val="center"/>
          </w:tcPr>
          <w:p w:rsidR="004C740C" w:rsidRPr="0015110B" w:rsidRDefault="00E403C1" w:rsidP="004C74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7-4</w:t>
            </w:r>
          </w:p>
        </w:tc>
        <w:tc>
          <w:tcPr>
            <w:tcW w:w="1424" w:type="dxa"/>
            <w:vAlign w:val="center"/>
          </w:tcPr>
          <w:p w:rsidR="004C740C" w:rsidRDefault="00580B08" w:rsidP="004C74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4C740C" w:rsidRPr="0015110B" w:rsidRDefault="004C740C" w:rsidP="004C74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4C740C" w:rsidRPr="0015110B" w:rsidRDefault="004C740C" w:rsidP="004C74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268" w:type="dxa"/>
            <w:vAlign w:val="center"/>
          </w:tcPr>
          <w:p w:rsidR="004C740C" w:rsidRPr="0015110B" w:rsidRDefault="004C740C" w:rsidP="004C74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310</w:t>
            </w:r>
          </w:p>
        </w:tc>
        <w:tc>
          <w:tcPr>
            <w:tcW w:w="425" w:type="dxa"/>
            <w:vAlign w:val="center"/>
          </w:tcPr>
          <w:p w:rsidR="004C740C" w:rsidRPr="0015110B" w:rsidRDefault="00222E3E" w:rsidP="00222E3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4C740C" w:rsidRDefault="00222E3E" w:rsidP="004C740C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4C740C" w:rsidRPr="0015110B" w:rsidRDefault="004C740C" w:rsidP="00B10EDB">
            <w:pPr>
              <w:rPr>
                <w:rFonts w:ascii="Times New Roman" w:hAnsi="Times New Roman"/>
                <w:color w:val="auto"/>
                <w:sz w:val="20"/>
              </w:rPr>
            </w:pPr>
            <w:r w:rsidRPr="009525C0">
              <w:rPr>
                <w:rFonts w:ascii="Times New Roman" w:hAnsi="Times New Roman"/>
                <w:color w:val="auto"/>
                <w:sz w:val="20"/>
              </w:rPr>
              <w:t>Изменение нефинансовых активов по счетам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B10EDB">
              <w:rPr>
                <w:rFonts w:ascii="Times New Roman" w:hAnsi="Times New Roman"/>
                <w:color w:val="auto"/>
                <w:sz w:val="20"/>
              </w:rPr>
              <w:t>баланса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с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>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9525C0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в ф. 0503121 </w:t>
            </w:r>
          </w:p>
        </w:tc>
      </w:tr>
      <w:tr w:rsidR="00677623" w:rsidRPr="00B02E29" w:rsidTr="00D03326">
        <w:tc>
          <w:tcPr>
            <w:tcW w:w="426" w:type="dxa"/>
            <w:vAlign w:val="center"/>
          </w:tcPr>
          <w:p w:rsidR="00677623" w:rsidRPr="00B02E29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61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126" w:type="dxa"/>
            <w:vAlign w:val="center"/>
          </w:tcPr>
          <w:p w:rsidR="00677623" w:rsidRPr="0015110B" w:rsidRDefault="00677623" w:rsidP="007442B5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Стр. 160 </w:t>
            </w:r>
          </w:p>
        </w:tc>
        <w:tc>
          <w:tcPr>
            <w:tcW w:w="561" w:type="dxa"/>
            <w:vAlign w:val="center"/>
          </w:tcPr>
          <w:p w:rsidR="00677623" w:rsidRPr="0015110B" w:rsidRDefault="007442B5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6-3</w:t>
            </w:r>
          </w:p>
        </w:tc>
        <w:tc>
          <w:tcPr>
            <w:tcW w:w="142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- 15,00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268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400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- 15,00</w:t>
            </w:r>
          </w:p>
        </w:tc>
        <w:tc>
          <w:tcPr>
            <w:tcW w:w="3828" w:type="dxa"/>
            <w:vAlign w:val="center"/>
          </w:tcPr>
          <w:p w:rsidR="00677623" w:rsidRPr="0015110B" w:rsidRDefault="00677623" w:rsidP="00677623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Сумма расходов будущих периодов по счетам баланса соответствует идентичному показателю в ф. 0503121 </w:t>
            </w:r>
          </w:p>
        </w:tc>
      </w:tr>
      <w:tr w:rsidR="00677623" w:rsidRPr="00B02E29" w:rsidTr="00D03326">
        <w:tc>
          <w:tcPr>
            <w:tcW w:w="426" w:type="dxa"/>
            <w:vAlign w:val="center"/>
          </w:tcPr>
          <w:p w:rsidR="00677623" w:rsidRPr="00B02E29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62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КВР</w:t>
            </w:r>
          </w:p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5ХХ</w:t>
            </w:r>
          </w:p>
        </w:tc>
        <w:tc>
          <w:tcPr>
            <w:tcW w:w="561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326 485,00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268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2701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326 485,00</w:t>
            </w:r>
          </w:p>
        </w:tc>
        <w:tc>
          <w:tcPr>
            <w:tcW w:w="3828" w:type="dxa"/>
            <w:vAlign w:val="center"/>
          </w:tcPr>
          <w:p w:rsidR="00677623" w:rsidRPr="0015110B" w:rsidRDefault="00677623" w:rsidP="00677623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коду вида расходов 5ХХ в ф. 0503117 соответствует аналогичному показателю ф. 0503123</w:t>
            </w:r>
          </w:p>
        </w:tc>
      </w:tr>
      <w:tr w:rsidR="009522FD" w:rsidRPr="00B02E29" w:rsidTr="00D03326">
        <w:tc>
          <w:tcPr>
            <w:tcW w:w="426" w:type="dxa"/>
            <w:vAlign w:val="center"/>
          </w:tcPr>
          <w:p w:rsidR="009522FD" w:rsidRPr="00B02E29" w:rsidRDefault="00592FD4" w:rsidP="009522F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63</w:t>
            </w:r>
          </w:p>
        </w:tc>
        <w:tc>
          <w:tcPr>
            <w:tcW w:w="992" w:type="dxa"/>
            <w:vAlign w:val="center"/>
          </w:tcPr>
          <w:p w:rsidR="009522FD" w:rsidRPr="0015110B" w:rsidRDefault="009522FD" w:rsidP="009522F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9522FD" w:rsidRPr="0015110B" w:rsidRDefault="009522FD" w:rsidP="009522F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9522FD" w:rsidRPr="0015110B" w:rsidRDefault="009522FD" w:rsidP="009522F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9522FD" w:rsidRPr="0015110B" w:rsidRDefault="009522FD" w:rsidP="009522F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9522FD" w:rsidRPr="0015110B" w:rsidRDefault="009522FD" w:rsidP="009522FD">
            <w:pPr>
              <w:jc w:val="center"/>
              <w:rPr>
                <w:color w:val="auto"/>
              </w:rPr>
            </w:pPr>
            <w:r w:rsidRPr="0015110B">
              <w:rPr>
                <w:color w:val="auto"/>
              </w:rPr>
              <w:t>=</w:t>
            </w:r>
          </w:p>
        </w:tc>
        <w:tc>
          <w:tcPr>
            <w:tcW w:w="1276" w:type="dxa"/>
            <w:vAlign w:val="center"/>
          </w:tcPr>
          <w:p w:rsidR="009522FD" w:rsidRPr="0015110B" w:rsidRDefault="009522FD" w:rsidP="009522F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268" w:type="dxa"/>
            <w:vAlign w:val="center"/>
          </w:tcPr>
          <w:p w:rsidR="009522FD" w:rsidRPr="0015110B" w:rsidRDefault="009522FD" w:rsidP="009522F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425" w:type="dxa"/>
            <w:vAlign w:val="center"/>
          </w:tcPr>
          <w:p w:rsidR="009522FD" w:rsidRPr="0015110B" w:rsidRDefault="009522FD" w:rsidP="009522F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9522FD" w:rsidRPr="0015110B" w:rsidRDefault="009522FD" w:rsidP="009522FD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9522FD" w:rsidRPr="0015110B" w:rsidRDefault="009522FD" w:rsidP="00C8291D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Источник</w:t>
            </w:r>
            <w:r w:rsidR="00C8291D">
              <w:rPr>
                <w:rFonts w:ascii="Times New Roman" w:hAnsi="Times New Roman"/>
                <w:color w:val="auto"/>
                <w:sz w:val="20"/>
              </w:rPr>
              <w:t>и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внутреннего финансирования бюджета  ф. 0503117 соответствует ф. 0503164</w:t>
            </w:r>
          </w:p>
        </w:tc>
      </w:tr>
      <w:tr w:rsidR="00677623" w:rsidRPr="00B02E29" w:rsidTr="00D03326">
        <w:tc>
          <w:tcPr>
            <w:tcW w:w="426" w:type="dxa"/>
            <w:vAlign w:val="center"/>
          </w:tcPr>
          <w:p w:rsidR="00677623" w:rsidRPr="00592FD4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64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561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268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520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677623" w:rsidRPr="0015110B" w:rsidRDefault="00677623" w:rsidP="00C8291D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Источник</w:t>
            </w:r>
            <w:r w:rsidR="00C8291D">
              <w:rPr>
                <w:rFonts w:ascii="Times New Roman" w:hAnsi="Times New Roman"/>
                <w:color w:val="auto"/>
                <w:sz w:val="20"/>
              </w:rPr>
              <w:t>и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внутреннего финансирования бюджета  ф. 0503117 соответствует ф. 0503164</w:t>
            </w:r>
          </w:p>
        </w:tc>
      </w:tr>
      <w:tr w:rsidR="00677623" w:rsidRPr="00B02E29" w:rsidTr="00D03326">
        <w:tc>
          <w:tcPr>
            <w:tcW w:w="426" w:type="dxa"/>
            <w:vAlign w:val="center"/>
          </w:tcPr>
          <w:p w:rsidR="00677623" w:rsidRPr="00592FD4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65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12 663 765,40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color w:val="auto"/>
              </w:rPr>
            </w:pPr>
            <w:r w:rsidRPr="0015110B">
              <w:rPr>
                <w:color w:val="auto"/>
              </w:rPr>
              <w:t>=</w:t>
            </w:r>
          </w:p>
        </w:tc>
        <w:tc>
          <w:tcPr>
            <w:tcW w:w="127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268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12 663 765,40</w:t>
            </w:r>
          </w:p>
        </w:tc>
        <w:tc>
          <w:tcPr>
            <w:tcW w:w="3828" w:type="dxa"/>
            <w:vAlign w:val="center"/>
          </w:tcPr>
          <w:p w:rsidR="00677623" w:rsidRPr="0015110B" w:rsidRDefault="00677623" w:rsidP="00677623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доходов по показателям форм 0503117 и 0503164 </w:t>
            </w:r>
          </w:p>
        </w:tc>
      </w:tr>
      <w:tr w:rsidR="00677623" w:rsidRPr="00B02E29" w:rsidTr="00D03326">
        <w:tc>
          <w:tcPr>
            <w:tcW w:w="426" w:type="dxa"/>
            <w:vAlign w:val="center"/>
          </w:tcPr>
          <w:p w:rsidR="00677623" w:rsidRPr="00592FD4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66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561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11 405 202,04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268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11 405 202,04</w:t>
            </w:r>
          </w:p>
        </w:tc>
        <w:tc>
          <w:tcPr>
            <w:tcW w:w="3828" w:type="dxa"/>
            <w:vAlign w:val="center"/>
          </w:tcPr>
          <w:p w:rsidR="00677623" w:rsidRPr="0015110B" w:rsidRDefault="00677623" w:rsidP="00677623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доходов по показателям форм 0503117 и 0503164</w:t>
            </w:r>
          </w:p>
        </w:tc>
      </w:tr>
      <w:tr w:rsidR="00677623" w:rsidRPr="00B02E29" w:rsidTr="00D03326">
        <w:tc>
          <w:tcPr>
            <w:tcW w:w="426" w:type="dxa"/>
            <w:vAlign w:val="center"/>
          </w:tcPr>
          <w:p w:rsidR="00677623" w:rsidRPr="00592FD4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67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1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12 859 059,80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268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12 859 059,80</w:t>
            </w:r>
          </w:p>
        </w:tc>
        <w:tc>
          <w:tcPr>
            <w:tcW w:w="3828" w:type="dxa"/>
            <w:vAlign w:val="center"/>
          </w:tcPr>
          <w:p w:rsidR="00677623" w:rsidRPr="0015110B" w:rsidRDefault="00677623" w:rsidP="00A51C7A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Соответствие итоговых строк </w:t>
            </w:r>
            <w:r w:rsidR="00A51C7A">
              <w:rPr>
                <w:rFonts w:ascii="Times New Roman" w:hAnsi="Times New Roman"/>
                <w:color w:val="auto"/>
                <w:sz w:val="20"/>
              </w:rPr>
              <w:t>р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асходов по показателям форм 0503117 и 0503164 </w:t>
            </w:r>
          </w:p>
        </w:tc>
      </w:tr>
      <w:tr w:rsidR="00677623" w:rsidRPr="00B02E29" w:rsidTr="00D03326">
        <w:tc>
          <w:tcPr>
            <w:tcW w:w="426" w:type="dxa"/>
            <w:vAlign w:val="center"/>
          </w:tcPr>
          <w:p w:rsidR="00677623" w:rsidRPr="00592FD4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561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11 549 818,15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268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200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11 549 818,15</w:t>
            </w:r>
          </w:p>
        </w:tc>
        <w:tc>
          <w:tcPr>
            <w:tcW w:w="3828" w:type="dxa"/>
            <w:vAlign w:val="center"/>
          </w:tcPr>
          <w:p w:rsidR="00677623" w:rsidRPr="0015110B" w:rsidRDefault="00677623" w:rsidP="00677623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расходов по показателям форм 0503117 и 0503164</w:t>
            </w:r>
          </w:p>
        </w:tc>
      </w:tr>
      <w:tr w:rsidR="00677623" w:rsidRPr="00B02E29" w:rsidTr="00D03326">
        <w:tc>
          <w:tcPr>
            <w:tcW w:w="426" w:type="dxa"/>
            <w:vAlign w:val="center"/>
          </w:tcPr>
          <w:p w:rsidR="00677623" w:rsidRPr="00592FD4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69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561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195 294,40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268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195 294,40</w:t>
            </w:r>
          </w:p>
        </w:tc>
        <w:tc>
          <w:tcPr>
            <w:tcW w:w="3828" w:type="dxa"/>
            <w:vAlign w:val="center"/>
          </w:tcPr>
          <w:p w:rsidR="00677623" w:rsidRPr="0015110B" w:rsidRDefault="00677623" w:rsidP="00200375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источников финансирования дефицита бюджетов по</w:t>
            </w:r>
            <w:r w:rsidR="00200375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показателям форм 0503117 и 0503164 </w:t>
            </w:r>
          </w:p>
        </w:tc>
      </w:tr>
      <w:tr w:rsidR="00677623" w:rsidRPr="00B02E29" w:rsidTr="00D03326">
        <w:tc>
          <w:tcPr>
            <w:tcW w:w="426" w:type="dxa"/>
            <w:vAlign w:val="center"/>
          </w:tcPr>
          <w:p w:rsidR="00677623" w:rsidRPr="00592FD4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70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561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144 616,11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268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500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144 616,11</w:t>
            </w:r>
          </w:p>
        </w:tc>
        <w:tc>
          <w:tcPr>
            <w:tcW w:w="3828" w:type="dxa"/>
            <w:vAlign w:val="center"/>
          </w:tcPr>
          <w:p w:rsidR="00677623" w:rsidRPr="0015110B" w:rsidRDefault="00677623" w:rsidP="00200375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Соответствие итоговых строк источников финансирования дефицита бюджетов по</w:t>
            </w:r>
            <w:r w:rsidR="00200375">
              <w:rPr>
                <w:rFonts w:ascii="Times New Roman" w:hAnsi="Times New Roman"/>
                <w:color w:val="auto"/>
                <w:sz w:val="20"/>
              </w:rPr>
              <w:t xml:space="preserve"> п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>оказателям форм 0503117 и 0503164</w:t>
            </w:r>
          </w:p>
        </w:tc>
      </w:tr>
      <w:tr w:rsidR="00677623" w:rsidRPr="00B02E29" w:rsidTr="00D03326">
        <w:tc>
          <w:tcPr>
            <w:tcW w:w="426" w:type="dxa"/>
            <w:vAlign w:val="center"/>
          </w:tcPr>
          <w:p w:rsidR="00677623" w:rsidRPr="00592FD4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71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450</w:t>
            </w:r>
          </w:p>
        </w:tc>
        <w:tc>
          <w:tcPr>
            <w:tcW w:w="561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- 144 616,11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0503164</w:t>
            </w:r>
          </w:p>
        </w:tc>
        <w:tc>
          <w:tcPr>
            <w:tcW w:w="2268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010-200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- 144 616,11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623" w:rsidRPr="0015110B" w:rsidRDefault="00677623" w:rsidP="00677623">
            <w:pPr>
              <w:spacing w:line="240" w:lineRule="auto"/>
            </w:pPr>
            <w:r w:rsidRPr="0015110B">
              <w:rPr>
                <w:rStyle w:val="fontstyle01"/>
              </w:rPr>
              <w:t>Стр. 450 &lt;&gt; Стр. 010 – Стр. 200</w:t>
            </w:r>
          </w:p>
        </w:tc>
      </w:tr>
      <w:tr w:rsidR="00677623" w:rsidRPr="00BB0358" w:rsidTr="00D03326">
        <w:tc>
          <w:tcPr>
            <w:tcW w:w="426" w:type="dxa"/>
            <w:vAlign w:val="center"/>
          </w:tcPr>
          <w:p w:rsidR="00677623" w:rsidRPr="00B63C26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72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120</w:t>
            </w:r>
          </w:p>
        </w:tc>
        <w:tc>
          <w:tcPr>
            <w:tcW w:w="561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358 706,71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268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0400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677623" w:rsidRPr="0015110B" w:rsidRDefault="00677623" w:rsidP="00131677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</w:t>
            </w:r>
            <w:r w:rsidR="00131677">
              <w:rPr>
                <w:rFonts w:ascii="Times New Roman" w:hAnsi="Times New Roman"/>
                <w:color w:val="auto"/>
                <w:sz w:val="20"/>
              </w:rPr>
              <w:t>8</w:t>
            </w:r>
            <w:r>
              <w:rPr>
                <w:rFonts w:ascii="Times New Roman" w:hAnsi="Times New Roman"/>
                <w:color w:val="auto"/>
                <w:sz w:val="20"/>
              </w:rPr>
              <w:t> 706,71</w:t>
            </w:r>
          </w:p>
        </w:tc>
        <w:tc>
          <w:tcPr>
            <w:tcW w:w="3828" w:type="dxa"/>
            <w:vAlign w:val="center"/>
          </w:tcPr>
          <w:p w:rsidR="00677623" w:rsidRPr="0015110B" w:rsidRDefault="00677623" w:rsidP="00677623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коду КДБ с аналитической группой подвида доходов=120 в разделе 1 ф. 0503117 соответствует показателю по строке 0400 ф. 0503123</w:t>
            </w:r>
          </w:p>
        </w:tc>
      </w:tr>
      <w:tr w:rsidR="00677623" w:rsidRPr="00B02E29" w:rsidTr="00D03326">
        <w:tc>
          <w:tcPr>
            <w:tcW w:w="426" w:type="dxa"/>
            <w:vAlign w:val="center"/>
          </w:tcPr>
          <w:p w:rsidR="00677623" w:rsidRPr="00B63C26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73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130</w:t>
            </w:r>
          </w:p>
        </w:tc>
        <w:tc>
          <w:tcPr>
            <w:tcW w:w="561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113 474,29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268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0500-4210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113 474,29</w:t>
            </w:r>
          </w:p>
        </w:tc>
        <w:tc>
          <w:tcPr>
            <w:tcW w:w="3828" w:type="dxa"/>
            <w:vAlign w:val="center"/>
          </w:tcPr>
          <w:p w:rsidR="00677623" w:rsidRPr="0015110B" w:rsidRDefault="00677623" w:rsidP="00677623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по КДБ с аналитической группой подвида доходов 130 в разделе 1 ф. 0503117 соответствует разнице показателей по строкам 0500</w:t>
            </w:r>
            <w:r w:rsidR="00AA0B77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>и 4210 в ф. 0503123</w:t>
            </w:r>
          </w:p>
        </w:tc>
      </w:tr>
      <w:tr w:rsidR="00677623" w:rsidRPr="00B02E29" w:rsidTr="00D03326">
        <w:tc>
          <w:tcPr>
            <w:tcW w:w="426" w:type="dxa"/>
            <w:vAlign w:val="center"/>
          </w:tcPr>
          <w:p w:rsidR="00677623" w:rsidRPr="00B63C26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74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Раздел №1</w:t>
            </w:r>
          </w:p>
          <w:p w:rsidR="00677623" w:rsidRPr="0015110B" w:rsidRDefault="00677623" w:rsidP="008E3498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1</w:t>
            </w:r>
            <w:r w:rsidR="008E3498">
              <w:rPr>
                <w:rFonts w:ascii="Times New Roman" w:hAnsi="Times New Roman"/>
                <w:color w:val="auto"/>
                <w:sz w:val="20"/>
                <w:lang w:val="en-US"/>
              </w:rPr>
              <w:t>15</w:t>
            </w:r>
            <w:r w:rsidR="008E3498">
              <w:rPr>
                <w:rFonts w:ascii="Times New Roman" w:hAnsi="Times New Roman"/>
                <w:color w:val="auto"/>
                <w:sz w:val="20"/>
              </w:rPr>
              <w:t xml:space="preserve">, </w:t>
            </w:r>
            <w:r w:rsidR="008E3498">
              <w:rPr>
                <w:rFonts w:ascii="Times New Roman" w:hAnsi="Times New Roman"/>
                <w:color w:val="auto"/>
                <w:sz w:val="20"/>
                <w:lang w:val="en-US"/>
              </w:rPr>
              <w:t>116</w:t>
            </w:r>
          </w:p>
        </w:tc>
        <w:tc>
          <w:tcPr>
            <w:tcW w:w="561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268" w:type="dxa"/>
            <w:vAlign w:val="center"/>
          </w:tcPr>
          <w:p w:rsidR="00677623" w:rsidRPr="0015110B" w:rsidRDefault="004819CB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0600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677623" w:rsidRPr="0015110B" w:rsidRDefault="00677623" w:rsidP="004819CB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КДБ с аналитической группой подвида доходов = 140 в разделах 1 ф. 0503117 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lastRenderedPageBreak/>
              <w:t>соответствует показателю по строке 0</w:t>
            </w:r>
            <w:r w:rsidR="004819CB">
              <w:rPr>
                <w:rFonts w:ascii="Times New Roman" w:hAnsi="Times New Roman"/>
                <w:color w:val="auto"/>
                <w:sz w:val="20"/>
              </w:rPr>
              <w:t>600</w:t>
            </w:r>
            <w:r w:rsidRPr="0015110B">
              <w:rPr>
                <w:rFonts w:ascii="Times New Roman" w:hAnsi="Times New Roman"/>
                <w:color w:val="auto"/>
                <w:sz w:val="20"/>
              </w:rPr>
              <w:t xml:space="preserve"> в ф. 0503123</w:t>
            </w:r>
          </w:p>
        </w:tc>
      </w:tr>
      <w:tr w:rsidR="00677623" w:rsidRPr="00B02E29" w:rsidTr="00D03326">
        <w:tc>
          <w:tcPr>
            <w:tcW w:w="426" w:type="dxa"/>
            <w:vAlign w:val="center"/>
          </w:tcPr>
          <w:p w:rsidR="00677623" w:rsidRPr="00B63C26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lastRenderedPageBreak/>
              <w:t>75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700</w:t>
            </w:r>
          </w:p>
        </w:tc>
        <w:tc>
          <w:tcPr>
            <w:tcW w:w="561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144 616,11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 -</w:t>
            </w:r>
          </w:p>
        </w:tc>
        <w:tc>
          <w:tcPr>
            <w:tcW w:w="127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623" w:rsidRPr="0015110B" w:rsidRDefault="00677623" w:rsidP="00252066">
            <w:pPr>
              <w:spacing w:line="240" w:lineRule="auto"/>
              <w:jc w:val="center"/>
            </w:pPr>
            <w:r w:rsidRPr="0015110B">
              <w:rPr>
                <w:rStyle w:val="fontstyle01"/>
              </w:rPr>
              <w:t>Стр.203 (Гр. 6 – Гр. 3) +Стр.210 (Гр. 6 – Гр. 3) +</w:t>
            </w:r>
            <w:r>
              <w:rPr>
                <w:rStyle w:val="fontstyle01"/>
              </w:rPr>
              <w:t xml:space="preserve"> </w:t>
            </w:r>
            <w:r w:rsidRPr="0015110B">
              <w:rPr>
                <w:rStyle w:val="fontstyle01"/>
              </w:rPr>
              <w:t>Стр.220 (Гр. 6 – Гр. 3) +</w:t>
            </w:r>
            <w:r>
              <w:rPr>
                <w:rStyle w:val="fontstyle01"/>
              </w:rPr>
              <w:t xml:space="preserve"> </w:t>
            </w:r>
            <w:r w:rsidRPr="0015110B">
              <w:rPr>
                <w:rStyle w:val="fontstyle01"/>
              </w:rPr>
              <w:t>Стр.230 (Гр. 6 – Гр. 3)</w:t>
            </w:r>
          </w:p>
        </w:tc>
        <w:tc>
          <w:tcPr>
            <w:tcW w:w="425" w:type="dxa"/>
            <w:vAlign w:val="center"/>
          </w:tcPr>
          <w:p w:rsidR="00677623" w:rsidRPr="00125F2A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- 144 616,11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623" w:rsidRPr="0015110B" w:rsidRDefault="00677623" w:rsidP="001042CE">
            <w:pPr>
              <w:spacing w:line="240" w:lineRule="auto"/>
              <w:rPr>
                <w:sz w:val="20"/>
              </w:rPr>
            </w:pPr>
            <w:r w:rsidRPr="0015110B">
              <w:rPr>
                <w:rStyle w:val="fontstyle01"/>
                <w:sz w:val="20"/>
                <w:szCs w:val="20"/>
              </w:rPr>
              <w:t>Движение средств за отчетный год по ф. 0503117 соответствует изменению остатков</w:t>
            </w:r>
            <w:r w:rsidR="00717D2B"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 xml:space="preserve">на счетах </w:t>
            </w:r>
            <w:r w:rsidR="001042CE">
              <w:rPr>
                <w:rStyle w:val="fontstyle01"/>
                <w:rFonts w:asciiTheme="minorHAnsi" w:hAnsiTheme="minorHAnsi"/>
                <w:sz w:val="20"/>
                <w:szCs w:val="20"/>
              </w:rPr>
              <w:t>1</w:t>
            </w:r>
            <w:r w:rsidR="009E0881">
              <w:rPr>
                <w:rStyle w:val="fontstyle01"/>
                <w:rFonts w:asciiTheme="minorHAnsi" w:hAnsiTheme="minorHAnsi"/>
                <w:sz w:val="20"/>
                <w:szCs w:val="20"/>
              </w:rPr>
              <w:t> </w:t>
            </w:r>
            <w:r w:rsidRPr="0015110B">
              <w:rPr>
                <w:rStyle w:val="fontstyle01"/>
                <w:sz w:val="20"/>
                <w:szCs w:val="20"/>
              </w:rPr>
              <w:t>201</w:t>
            </w:r>
            <w:r w:rsidR="009E0881"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 xml:space="preserve">000000, </w:t>
            </w:r>
            <w:r w:rsidR="001042CE">
              <w:rPr>
                <w:rStyle w:val="fontstyle01"/>
                <w:rFonts w:asciiTheme="minorHAnsi" w:hAnsiTheme="minorHAnsi"/>
                <w:sz w:val="20"/>
                <w:szCs w:val="20"/>
              </w:rPr>
              <w:t>1</w:t>
            </w:r>
            <w:r w:rsidR="009E0881">
              <w:rPr>
                <w:rStyle w:val="fontstyle01"/>
                <w:rFonts w:asciiTheme="minorHAnsi" w:hAnsiTheme="minorHAnsi"/>
                <w:sz w:val="20"/>
                <w:szCs w:val="20"/>
              </w:rPr>
              <w:t> </w:t>
            </w:r>
            <w:r w:rsidRPr="0015110B">
              <w:rPr>
                <w:rStyle w:val="fontstyle01"/>
                <w:sz w:val="20"/>
                <w:szCs w:val="20"/>
              </w:rPr>
              <w:t>202</w:t>
            </w:r>
            <w:r w:rsidR="009E0881">
              <w:rPr>
                <w:rStyle w:val="fontstyle01"/>
                <w:rFonts w:asciiTheme="minorHAnsi" w:hAnsiTheme="minorHAnsi"/>
                <w:sz w:val="20"/>
                <w:szCs w:val="20"/>
              </w:rPr>
              <w:t xml:space="preserve"> </w:t>
            </w:r>
            <w:r w:rsidRPr="0015110B">
              <w:rPr>
                <w:rStyle w:val="fontstyle01"/>
                <w:sz w:val="20"/>
                <w:szCs w:val="20"/>
              </w:rPr>
              <w:t>00000 в ф. 0503120</w:t>
            </w:r>
          </w:p>
        </w:tc>
      </w:tr>
      <w:tr w:rsidR="00677623" w:rsidRPr="00B02E29" w:rsidTr="00D03326">
        <w:tc>
          <w:tcPr>
            <w:tcW w:w="426" w:type="dxa"/>
            <w:vAlign w:val="center"/>
          </w:tcPr>
          <w:p w:rsidR="00677623" w:rsidRPr="00B63C26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76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677623" w:rsidRPr="00D03326" w:rsidRDefault="00677623" w:rsidP="00677623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Раздел №1</w:t>
            </w:r>
          </w:p>
          <w:p w:rsidR="0020560F" w:rsidRPr="00D03326" w:rsidRDefault="0020560F" w:rsidP="0020560F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Д</w:t>
            </w:r>
            <w:r w:rsidR="00125F2A" w:rsidRPr="00D03326">
              <w:rPr>
                <w:rFonts w:ascii="Times New Roman" w:hAnsi="Times New Roman"/>
                <w:color w:val="auto"/>
                <w:sz w:val="17"/>
                <w:szCs w:val="17"/>
              </w:rPr>
              <w:t xml:space="preserve"> </w:t>
            </w: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10908%140 (код</w:t>
            </w:r>
          </w:p>
          <w:p w:rsidR="0020560F" w:rsidRPr="00D03326" w:rsidRDefault="0020560F" w:rsidP="0020560F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аналитической группы</w:t>
            </w:r>
            <w:r w:rsidR="001762D9" w:rsidRPr="00D03326">
              <w:rPr>
                <w:rFonts w:ascii="Times New Roman" w:hAnsi="Times New Roman"/>
                <w:color w:val="auto"/>
                <w:sz w:val="17"/>
                <w:szCs w:val="17"/>
              </w:rPr>
              <w:t xml:space="preserve"> </w:t>
            </w: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подвида доходов=140);</w:t>
            </w:r>
          </w:p>
          <w:p w:rsidR="0020560F" w:rsidRPr="00D03326" w:rsidRDefault="0020560F" w:rsidP="0020560F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%160 (код аналитической</w:t>
            </w:r>
          </w:p>
          <w:p w:rsidR="0020560F" w:rsidRPr="00D03326" w:rsidRDefault="0020560F" w:rsidP="0020560F">
            <w:pPr>
              <w:jc w:val="center"/>
              <w:rPr>
                <w:rFonts w:ascii="Times New Roman" w:hAnsi="Times New Roman"/>
                <w:color w:val="auto"/>
                <w:sz w:val="17"/>
                <w:szCs w:val="17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группы подвида</w:t>
            </w:r>
          </w:p>
          <w:p w:rsidR="00677623" w:rsidRPr="0015110B" w:rsidRDefault="0020560F" w:rsidP="0020560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03326">
              <w:rPr>
                <w:rFonts w:ascii="Times New Roman" w:hAnsi="Times New Roman"/>
                <w:color w:val="auto"/>
                <w:sz w:val="17"/>
                <w:szCs w:val="17"/>
              </w:rPr>
              <w:t>доходов=160)</w:t>
            </w:r>
          </w:p>
        </w:tc>
        <w:tc>
          <w:tcPr>
            <w:tcW w:w="561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color w:val="auto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268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0304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3828" w:type="dxa"/>
            <w:vAlign w:val="center"/>
          </w:tcPr>
          <w:p w:rsidR="00677623" w:rsidRPr="0015110B" w:rsidRDefault="006E34F0" w:rsidP="00F06F46">
            <w:pPr>
              <w:rPr>
                <w:rFonts w:ascii="Times New Roman" w:hAnsi="Times New Roman"/>
                <w:color w:val="auto"/>
                <w:sz w:val="20"/>
              </w:rPr>
            </w:pPr>
            <w:r w:rsidRPr="006E34F0">
              <w:rPr>
                <w:rFonts w:ascii="Times New Roman" w:hAnsi="Times New Roman"/>
                <w:color w:val="auto"/>
                <w:sz w:val="20"/>
              </w:rPr>
              <w:t>Сумма показателей по КДБ 10908%140 и</w:t>
            </w:r>
            <w:r w:rsidR="00F06F46">
              <w:rPr>
                <w:rFonts w:ascii="Times New Roman" w:hAnsi="Times New Roman"/>
                <w:color w:val="auto"/>
                <w:sz w:val="20"/>
              </w:rPr>
              <w:t xml:space="preserve">  </w:t>
            </w:r>
            <w:r w:rsidRPr="006E34F0">
              <w:rPr>
                <w:rFonts w:ascii="Times New Roman" w:hAnsi="Times New Roman"/>
                <w:color w:val="auto"/>
                <w:sz w:val="20"/>
              </w:rPr>
              <w:t>%160 в разделе 1 ф. 0503117 соответствует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6E34F0">
              <w:rPr>
                <w:rFonts w:ascii="Times New Roman" w:hAnsi="Times New Roman"/>
                <w:color w:val="auto"/>
                <w:sz w:val="20"/>
              </w:rPr>
              <w:t xml:space="preserve">показателю по строке 0304 в ф. 0503123 </w:t>
            </w:r>
          </w:p>
        </w:tc>
      </w:tr>
      <w:tr w:rsidR="004645D2" w:rsidRPr="00B02E29" w:rsidTr="00D03326">
        <w:tc>
          <w:tcPr>
            <w:tcW w:w="426" w:type="dxa"/>
            <w:vAlign w:val="center"/>
          </w:tcPr>
          <w:p w:rsidR="004645D2" w:rsidRPr="00B63C26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77</w:t>
            </w:r>
          </w:p>
        </w:tc>
        <w:tc>
          <w:tcPr>
            <w:tcW w:w="992" w:type="dxa"/>
            <w:vAlign w:val="center"/>
          </w:tcPr>
          <w:p w:rsidR="004645D2" w:rsidRPr="0015110B" w:rsidRDefault="004645D2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472C99" w:rsidRPr="00472C99" w:rsidRDefault="00472C99" w:rsidP="00472C9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Раздел 1</w:t>
            </w:r>
          </w:p>
          <w:p w:rsidR="00472C99" w:rsidRPr="00472C99" w:rsidRDefault="00472C99" w:rsidP="00472C9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Д 101 – 110%, кроме</w:t>
            </w:r>
          </w:p>
          <w:p w:rsidR="00472C99" w:rsidRPr="00472C99" w:rsidRDefault="00472C99" w:rsidP="00472C9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11008%, 11007%,</w:t>
            </w:r>
          </w:p>
          <w:p w:rsidR="004645D2" w:rsidRPr="0015110B" w:rsidRDefault="00472C99" w:rsidP="00472C9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72C99">
              <w:rPr>
                <w:rFonts w:ascii="Times New Roman" w:hAnsi="Times New Roman"/>
                <w:color w:val="auto"/>
                <w:sz w:val="20"/>
              </w:rPr>
              <w:t>10912000%</w:t>
            </w:r>
          </w:p>
        </w:tc>
        <w:tc>
          <w:tcPr>
            <w:tcW w:w="561" w:type="dxa"/>
            <w:vAlign w:val="center"/>
          </w:tcPr>
          <w:p w:rsidR="004645D2" w:rsidRPr="0015110B" w:rsidRDefault="00D8129C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4645D2" w:rsidRDefault="00D8129C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2 704 812,92</w:t>
            </w:r>
          </w:p>
        </w:tc>
        <w:tc>
          <w:tcPr>
            <w:tcW w:w="567" w:type="dxa"/>
            <w:vAlign w:val="center"/>
          </w:tcPr>
          <w:p w:rsidR="004645D2" w:rsidRPr="0015110B" w:rsidRDefault="00D8129C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4645D2" w:rsidRPr="0015110B" w:rsidRDefault="00D8129C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268" w:type="dxa"/>
            <w:vAlign w:val="center"/>
          </w:tcPr>
          <w:p w:rsidR="004645D2" w:rsidRPr="0015110B" w:rsidRDefault="00D8129C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0300</w:t>
            </w:r>
          </w:p>
        </w:tc>
        <w:tc>
          <w:tcPr>
            <w:tcW w:w="425" w:type="dxa"/>
            <w:vAlign w:val="center"/>
          </w:tcPr>
          <w:p w:rsidR="004645D2" w:rsidRPr="0015110B" w:rsidRDefault="00D8129C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4645D2" w:rsidRDefault="00D8129C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2 704 812,92</w:t>
            </w:r>
          </w:p>
        </w:tc>
        <w:tc>
          <w:tcPr>
            <w:tcW w:w="3828" w:type="dxa"/>
            <w:vAlign w:val="center"/>
          </w:tcPr>
          <w:p w:rsidR="004645D2" w:rsidRPr="006E34F0" w:rsidRDefault="00D8129C" w:rsidP="00D8129C">
            <w:pPr>
              <w:rPr>
                <w:rFonts w:ascii="Times New Roman" w:hAnsi="Times New Roman"/>
                <w:color w:val="auto"/>
                <w:sz w:val="20"/>
              </w:rPr>
            </w:pPr>
            <w:r w:rsidRPr="00D8129C">
              <w:rPr>
                <w:rFonts w:ascii="Times New Roman" w:hAnsi="Times New Roman"/>
                <w:color w:val="auto"/>
                <w:sz w:val="20"/>
              </w:rPr>
              <w:t xml:space="preserve">Сумма показателей по </w:t>
            </w:r>
            <w:proofErr w:type="spellStart"/>
            <w:r w:rsidRPr="00D8129C">
              <w:rPr>
                <w:rFonts w:ascii="Times New Roman" w:hAnsi="Times New Roman"/>
                <w:color w:val="auto"/>
                <w:sz w:val="20"/>
              </w:rPr>
              <w:t>косгу</w:t>
            </w:r>
            <w:proofErr w:type="spellEnd"/>
            <w:r w:rsidRPr="00D8129C">
              <w:rPr>
                <w:rFonts w:ascii="Times New Roman" w:hAnsi="Times New Roman"/>
                <w:color w:val="auto"/>
                <w:sz w:val="20"/>
              </w:rPr>
              <w:t xml:space="preserve"> 110 в разделе 1 ф.0503117 соответствует показателю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D8129C">
              <w:rPr>
                <w:rFonts w:ascii="Times New Roman" w:hAnsi="Times New Roman"/>
                <w:color w:val="auto"/>
                <w:sz w:val="20"/>
              </w:rPr>
              <w:t xml:space="preserve">строке 0300 в ф. 0503123 </w:t>
            </w:r>
          </w:p>
        </w:tc>
      </w:tr>
      <w:tr w:rsidR="00677623" w:rsidRPr="00B02E29" w:rsidTr="00D03326">
        <w:tc>
          <w:tcPr>
            <w:tcW w:w="426" w:type="dxa"/>
            <w:vAlign w:val="center"/>
          </w:tcPr>
          <w:p w:rsidR="00677623" w:rsidRPr="00592FD4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78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д. 202</w:t>
            </w:r>
          </w:p>
        </w:tc>
        <w:tc>
          <w:tcPr>
            <w:tcW w:w="561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7 928 208,12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268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0701+0801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7 928 208,12</w:t>
            </w:r>
          </w:p>
        </w:tc>
        <w:tc>
          <w:tcPr>
            <w:tcW w:w="3828" w:type="dxa"/>
            <w:vAlign w:val="center"/>
          </w:tcPr>
          <w:p w:rsidR="00677623" w:rsidRPr="0015110B" w:rsidRDefault="00677623" w:rsidP="00677623">
            <w:pPr>
              <w:rPr>
                <w:rFonts w:ascii="Times New Roman" w:hAnsi="Times New Roman"/>
                <w:color w:val="auto"/>
                <w:sz w:val="20"/>
              </w:rPr>
            </w:pPr>
            <w:r w:rsidRPr="0015110B">
              <w:rPr>
                <w:rFonts w:ascii="Times New Roman" w:hAnsi="Times New Roman"/>
                <w:color w:val="auto"/>
                <w:sz w:val="20"/>
              </w:rPr>
              <w:t>Сумма показателей  по подгруппе доходов 202 в ф. 0503117 соответствует показателю в ф. 0503123</w:t>
            </w:r>
          </w:p>
        </w:tc>
      </w:tr>
      <w:tr w:rsidR="00677623" w:rsidRPr="00B02E29" w:rsidTr="00D03326">
        <w:tc>
          <w:tcPr>
            <w:tcW w:w="426" w:type="dxa"/>
            <w:vAlign w:val="center"/>
          </w:tcPr>
          <w:p w:rsidR="00677623" w:rsidRPr="00592FD4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79</w:t>
            </w:r>
          </w:p>
        </w:tc>
        <w:tc>
          <w:tcPr>
            <w:tcW w:w="992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0503117</w:t>
            </w:r>
          </w:p>
        </w:tc>
        <w:tc>
          <w:tcPr>
            <w:tcW w:w="2126" w:type="dxa"/>
            <w:vAlign w:val="center"/>
          </w:tcPr>
          <w:p w:rsidR="00677623" w:rsidRPr="0015110B" w:rsidRDefault="00677623" w:rsidP="00677623">
            <w:pPr>
              <w:jc w:val="both"/>
              <w:rPr>
                <w:rFonts w:ascii="Times New Roman" w:hAnsi="Times New Roman"/>
                <w:color w:val="auto"/>
                <w:sz w:val="20"/>
              </w:rPr>
            </w:pPr>
            <w:r w:rsidRPr="00F13850">
              <w:rPr>
                <w:rFonts w:ascii="Times New Roman" w:hAnsi="Times New Roman"/>
                <w:color w:val="auto"/>
                <w:sz w:val="20"/>
              </w:rPr>
              <w:t>И 000 0100 00 00 00 0000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13850">
              <w:rPr>
                <w:rFonts w:ascii="Times New Roman" w:hAnsi="Times New Roman"/>
                <w:color w:val="auto"/>
                <w:sz w:val="20"/>
              </w:rPr>
              <w:t>000</w:t>
            </w:r>
          </w:p>
        </w:tc>
        <w:tc>
          <w:tcPr>
            <w:tcW w:w="561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</w:t>
            </w:r>
          </w:p>
        </w:tc>
        <w:tc>
          <w:tcPr>
            <w:tcW w:w="1424" w:type="dxa"/>
            <w:vAlign w:val="center"/>
          </w:tcPr>
          <w:p w:rsidR="00677623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144 616,11</w:t>
            </w:r>
          </w:p>
        </w:tc>
        <w:tc>
          <w:tcPr>
            <w:tcW w:w="567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0503123</w:t>
            </w:r>
          </w:p>
        </w:tc>
        <w:tc>
          <w:tcPr>
            <w:tcW w:w="2268" w:type="dxa"/>
            <w:vAlign w:val="center"/>
          </w:tcPr>
          <w:p w:rsidR="00677623" w:rsidRPr="007B29CF" w:rsidRDefault="00677623" w:rsidP="00677623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B29CF">
              <w:rPr>
                <w:rFonts w:ascii="Times New Roman" w:hAnsi="Times New Roman"/>
                <w:color w:val="auto"/>
                <w:sz w:val="18"/>
                <w:szCs w:val="18"/>
              </w:rPr>
              <w:t>5010+5020-</w:t>
            </w:r>
          </w:p>
          <w:p w:rsidR="00677623" w:rsidRPr="0015110B" w:rsidRDefault="00677623" w:rsidP="00182532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B29CF">
              <w:rPr>
                <w:rFonts w:ascii="Times New Roman" w:hAnsi="Times New Roman"/>
                <w:color w:val="auto"/>
                <w:sz w:val="18"/>
                <w:szCs w:val="18"/>
              </w:rPr>
              <w:t>4400 –</w:t>
            </w:r>
            <w:r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</w:t>
            </w:r>
            <w:r w:rsidRPr="007B29CF">
              <w:rPr>
                <w:rFonts w:ascii="Times New Roman" w:hAnsi="Times New Roman"/>
                <w:color w:val="auto"/>
                <w:sz w:val="18"/>
                <w:szCs w:val="18"/>
              </w:rPr>
              <w:t>(4610+4620)</w:t>
            </w:r>
          </w:p>
        </w:tc>
        <w:tc>
          <w:tcPr>
            <w:tcW w:w="425" w:type="dxa"/>
            <w:vAlign w:val="center"/>
          </w:tcPr>
          <w:p w:rsidR="00677623" w:rsidRPr="0015110B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677623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144 616,11</w:t>
            </w:r>
          </w:p>
        </w:tc>
        <w:tc>
          <w:tcPr>
            <w:tcW w:w="3828" w:type="dxa"/>
            <w:vAlign w:val="center"/>
          </w:tcPr>
          <w:p w:rsidR="00677623" w:rsidRPr="0015110B" w:rsidRDefault="00677623" w:rsidP="00434ECB">
            <w:pPr>
              <w:rPr>
                <w:rFonts w:ascii="Times New Roman" w:hAnsi="Times New Roman"/>
                <w:color w:val="auto"/>
                <w:sz w:val="20"/>
              </w:rPr>
            </w:pPr>
            <w:r w:rsidRPr="00FE7C2F">
              <w:rPr>
                <w:rFonts w:ascii="Times New Roman" w:hAnsi="Times New Roman"/>
                <w:color w:val="auto"/>
                <w:sz w:val="20"/>
              </w:rPr>
              <w:t>Показатель изменения остатков в ф. 0503117соответствует показателю изменения</w:t>
            </w:r>
            <w:r w:rsidR="00434ECB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E7C2F">
              <w:rPr>
                <w:rFonts w:ascii="Times New Roman" w:hAnsi="Times New Roman"/>
                <w:color w:val="auto"/>
                <w:sz w:val="20"/>
              </w:rPr>
              <w:t>остатков в ф. 0503123</w:t>
            </w:r>
          </w:p>
        </w:tc>
      </w:tr>
      <w:tr w:rsidR="00677623" w:rsidRPr="00B02E29" w:rsidTr="00D03326">
        <w:tc>
          <w:tcPr>
            <w:tcW w:w="426" w:type="dxa"/>
            <w:vAlign w:val="center"/>
          </w:tcPr>
          <w:p w:rsidR="00677623" w:rsidRPr="00592FD4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80</w:t>
            </w:r>
          </w:p>
        </w:tc>
        <w:tc>
          <w:tcPr>
            <w:tcW w:w="992" w:type="dxa"/>
            <w:vAlign w:val="center"/>
          </w:tcPr>
          <w:p w:rsidR="00677623" w:rsidRPr="00DD27B1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677623" w:rsidRPr="00DD27B1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350</w:t>
            </w:r>
          </w:p>
        </w:tc>
        <w:tc>
          <w:tcPr>
            <w:tcW w:w="561" w:type="dxa"/>
            <w:vAlign w:val="center"/>
          </w:tcPr>
          <w:p w:rsidR="00677623" w:rsidRPr="00DD27B1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677623" w:rsidRPr="00DD27B1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677623" w:rsidRPr="00DD27B1" w:rsidRDefault="00677623" w:rsidP="00677623">
            <w:pPr>
              <w:jc w:val="center"/>
              <w:rPr>
                <w:color w:val="auto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677623" w:rsidRPr="00DD27B1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DD27B1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2268" w:type="dxa"/>
            <w:vAlign w:val="center"/>
          </w:tcPr>
          <w:p w:rsidR="00677623" w:rsidRPr="00614DF6" w:rsidRDefault="00677623" w:rsidP="0025206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150 (Гр.5 – Гр.8) +</w:t>
            </w:r>
          </w:p>
          <w:p w:rsidR="00677623" w:rsidRPr="00614DF6" w:rsidRDefault="00677623" w:rsidP="0025206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160 (Гр. 5 – Гр. 8) +</w:t>
            </w:r>
          </w:p>
          <w:p w:rsidR="00677623" w:rsidRPr="00DD27B1" w:rsidRDefault="00677623" w:rsidP="00252066">
            <w:pPr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614DF6">
              <w:rPr>
                <w:rFonts w:ascii="Times New Roman" w:hAnsi="Times New Roman"/>
                <w:color w:val="auto"/>
                <w:sz w:val="18"/>
                <w:szCs w:val="18"/>
              </w:rPr>
              <w:t>Стр. 170 (Гр.5 – Гр.8)</w:t>
            </w:r>
          </w:p>
        </w:tc>
        <w:tc>
          <w:tcPr>
            <w:tcW w:w="425" w:type="dxa"/>
            <w:vAlign w:val="center"/>
          </w:tcPr>
          <w:p w:rsidR="00677623" w:rsidRPr="00DD27B1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677623" w:rsidRPr="00DD27B1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677623" w:rsidRPr="00DD27B1" w:rsidRDefault="00677623" w:rsidP="005E050B">
            <w:pPr>
              <w:rPr>
                <w:rFonts w:ascii="Times New Roman" w:hAnsi="Times New Roman"/>
                <w:color w:val="auto"/>
                <w:sz w:val="20"/>
              </w:rPr>
            </w:pPr>
            <w:r w:rsidRPr="000E3327">
              <w:rPr>
                <w:rFonts w:ascii="Times New Roman" w:hAnsi="Times New Roman"/>
                <w:color w:val="auto"/>
                <w:sz w:val="20"/>
              </w:rPr>
              <w:t>Чистое поступление непроизведенных активов по ф.</w:t>
            </w:r>
            <w:r w:rsidR="00434ECB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E3327">
              <w:rPr>
                <w:rFonts w:ascii="Times New Roman" w:hAnsi="Times New Roman"/>
                <w:color w:val="auto"/>
                <w:sz w:val="20"/>
              </w:rPr>
              <w:t>0503121 соответствует идентичному показателю</w:t>
            </w:r>
            <w:r w:rsidR="005E050B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E3327">
              <w:rPr>
                <w:rFonts w:ascii="Times New Roman" w:hAnsi="Times New Roman"/>
                <w:color w:val="auto"/>
                <w:sz w:val="20"/>
              </w:rPr>
              <w:t xml:space="preserve">ф. 0503168 </w:t>
            </w:r>
          </w:p>
        </w:tc>
      </w:tr>
      <w:tr w:rsidR="00677623" w:rsidRPr="00B02E29" w:rsidTr="00D03326">
        <w:tc>
          <w:tcPr>
            <w:tcW w:w="426" w:type="dxa"/>
            <w:vAlign w:val="center"/>
          </w:tcPr>
          <w:p w:rsidR="00677623" w:rsidRPr="00592FD4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81</w:t>
            </w:r>
          </w:p>
        </w:tc>
        <w:tc>
          <w:tcPr>
            <w:tcW w:w="992" w:type="dxa"/>
            <w:vAlign w:val="center"/>
          </w:tcPr>
          <w:p w:rsidR="00677623" w:rsidRPr="009C3072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677623" w:rsidRPr="009C3072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360</w:t>
            </w:r>
          </w:p>
        </w:tc>
        <w:tc>
          <w:tcPr>
            <w:tcW w:w="561" w:type="dxa"/>
            <w:vAlign w:val="center"/>
          </w:tcPr>
          <w:p w:rsidR="00677623" w:rsidRPr="009C3072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677623" w:rsidRPr="009C3072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677623" w:rsidRPr="009C3072" w:rsidRDefault="00677623" w:rsidP="00677623">
            <w:pPr>
              <w:jc w:val="center"/>
              <w:rPr>
                <w:color w:val="auto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677623" w:rsidRPr="009C3072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9C3072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2268" w:type="dxa"/>
            <w:vAlign w:val="center"/>
          </w:tcPr>
          <w:p w:rsidR="00677623" w:rsidRPr="00BE3DFF" w:rsidRDefault="00677623" w:rsidP="0025206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190 (Гр.5 – Гр.8) +</w:t>
            </w:r>
          </w:p>
          <w:p w:rsidR="00677623" w:rsidRPr="00BE3DFF" w:rsidRDefault="00677623" w:rsidP="0025206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230 (Гр.5 – Гр.8) +</w:t>
            </w:r>
          </w:p>
          <w:p w:rsidR="00677623" w:rsidRPr="00BE3DFF" w:rsidRDefault="00677623" w:rsidP="0025206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250 (Гр.5 – Гр.8) –</w:t>
            </w:r>
          </w:p>
          <w:p w:rsidR="00677623" w:rsidRPr="00F02A64" w:rsidRDefault="00677623" w:rsidP="00252066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E3DFF">
              <w:rPr>
                <w:rFonts w:ascii="Times New Roman" w:hAnsi="Times New Roman"/>
                <w:color w:val="auto"/>
                <w:sz w:val="18"/>
                <w:szCs w:val="18"/>
              </w:rPr>
              <w:t>Стр. 255 (Гр.5 – Гр.8)</w:t>
            </w:r>
          </w:p>
        </w:tc>
        <w:tc>
          <w:tcPr>
            <w:tcW w:w="425" w:type="dxa"/>
            <w:vAlign w:val="center"/>
          </w:tcPr>
          <w:p w:rsidR="00677623" w:rsidRPr="009C3072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677623" w:rsidRPr="009C3072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677623" w:rsidRPr="009C3072" w:rsidRDefault="00677623" w:rsidP="005E050B">
            <w:pPr>
              <w:rPr>
                <w:rFonts w:ascii="Times New Roman" w:hAnsi="Times New Roman"/>
                <w:color w:val="auto"/>
                <w:sz w:val="20"/>
              </w:rPr>
            </w:pPr>
            <w:r w:rsidRPr="00025DB9">
              <w:rPr>
                <w:rFonts w:ascii="Times New Roman" w:hAnsi="Times New Roman"/>
                <w:color w:val="auto"/>
                <w:sz w:val="20"/>
              </w:rPr>
              <w:t>Чистое поступление материальных запасов по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25DB9">
              <w:rPr>
                <w:rFonts w:ascii="Times New Roman" w:hAnsi="Times New Roman"/>
                <w:color w:val="auto"/>
                <w:sz w:val="20"/>
              </w:rPr>
              <w:t>ф. 0503121 соответствует идентичному</w:t>
            </w:r>
            <w:r w:rsidR="005E050B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25DB9">
              <w:rPr>
                <w:rFonts w:ascii="Times New Roman" w:hAnsi="Times New Roman"/>
                <w:color w:val="auto"/>
                <w:sz w:val="20"/>
              </w:rPr>
              <w:t>показателю ф. 0503168</w:t>
            </w:r>
          </w:p>
        </w:tc>
      </w:tr>
      <w:tr w:rsidR="00677623" w:rsidRPr="00B02E29" w:rsidTr="00D03326">
        <w:tc>
          <w:tcPr>
            <w:tcW w:w="426" w:type="dxa"/>
            <w:vAlign w:val="center"/>
          </w:tcPr>
          <w:p w:rsidR="00677623" w:rsidRPr="00592FD4" w:rsidRDefault="00592FD4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592FD4">
              <w:rPr>
                <w:rFonts w:ascii="Times New Roman" w:hAnsi="Times New Roman"/>
                <w:color w:val="auto"/>
                <w:sz w:val="20"/>
              </w:rPr>
              <w:t>82</w:t>
            </w:r>
          </w:p>
        </w:tc>
        <w:tc>
          <w:tcPr>
            <w:tcW w:w="992" w:type="dxa"/>
            <w:vAlign w:val="center"/>
          </w:tcPr>
          <w:p w:rsidR="00677623" w:rsidRPr="00BC2E80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C2E80">
              <w:rPr>
                <w:rFonts w:ascii="Times New Roman" w:hAnsi="Times New Roman"/>
                <w:color w:val="auto"/>
                <w:sz w:val="20"/>
              </w:rPr>
              <w:t>0503121</w:t>
            </w:r>
          </w:p>
        </w:tc>
        <w:tc>
          <w:tcPr>
            <w:tcW w:w="2126" w:type="dxa"/>
            <w:vAlign w:val="center"/>
          </w:tcPr>
          <w:p w:rsidR="00677623" w:rsidRPr="00BC2E80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370</w:t>
            </w:r>
          </w:p>
        </w:tc>
        <w:tc>
          <w:tcPr>
            <w:tcW w:w="561" w:type="dxa"/>
            <w:vAlign w:val="center"/>
          </w:tcPr>
          <w:p w:rsidR="00677623" w:rsidRPr="00BC2E80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C2E80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424" w:type="dxa"/>
            <w:vAlign w:val="center"/>
          </w:tcPr>
          <w:p w:rsidR="00677623" w:rsidRPr="00BC2E80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567" w:type="dxa"/>
            <w:vAlign w:val="center"/>
          </w:tcPr>
          <w:p w:rsidR="00677623" w:rsidRPr="00BC2E80" w:rsidRDefault="00677623" w:rsidP="00677623">
            <w:pPr>
              <w:jc w:val="center"/>
              <w:rPr>
                <w:color w:val="auto"/>
              </w:rPr>
            </w:pPr>
            <w:r w:rsidRPr="00BC2E80">
              <w:rPr>
                <w:rFonts w:ascii="Times New Roman" w:hAnsi="Times New Roman"/>
                <w:color w:val="auto"/>
                <w:sz w:val="20"/>
              </w:rPr>
              <w:t>=</w:t>
            </w:r>
          </w:p>
        </w:tc>
        <w:tc>
          <w:tcPr>
            <w:tcW w:w="1276" w:type="dxa"/>
            <w:vAlign w:val="center"/>
          </w:tcPr>
          <w:p w:rsidR="00677623" w:rsidRPr="00BC2E80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BC2E80">
              <w:rPr>
                <w:rFonts w:ascii="Times New Roman" w:hAnsi="Times New Roman"/>
                <w:color w:val="auto"/>
                <w:sz w:val="20"/>
              </w:rPr>
              <w:t>05031</w:t>
            </w:r>
            <w:r>
              <w:rPr>
                <w:rFonts w:ascii="Times New Roman" w:hAnsi="Times New Roman"/>
                <w:color w:val="auto"/>
                <w:sz w:val="20"/>
              </w:rPr>
              <w:t>68</w:t>
            </w:r>
          </w:p>
        </w:tc>
        <w:tc>
          <w:tcPr>
            <w:tcW w:w="2268" w:type="dxa"/>
            <w:vAlign w:val="center"/>
          </w:tcPr>
          <w:p w:rsidR="00677623" w:rsidRPr="001E23B9" w:rsidRDefault="00677623" w:rsidP="0025206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Стр. 260 (Гр.5 – Гр.8) +</w:t>
            </w:r>
          </w:p>
          <w:p w:rsidR="00677623" w:rsidRPr="001E23B9" w:rsidRDefault="00677623" w:rsidP="0025206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Стр. 290 (Гр.5 – Гр.8) –</w:t>
            </w:r>
          </w:p>
          <w:p w:rsidR="00677623" w:rsidRPr="001E23B9" w:rsidRDefault="00677623" w:rsidP="0025206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Стр. 270 (Гр. 8) + Стр.</w:t>
            </w:r>
          </w:p>
          <w:p w:rsidR="00677623" w:rsidRPr="001E23B9" w:rsidRDefault="00677623" w:rsidP="0025206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280 (гр. 5 – гр. 8) – Стр.</w:t>
            </w:r>
          </w:p>
          <w:p w:rsidR="00677623" w:rsidRPr="001E23B9" w:rsidRDefault="00677623" w:rsidP="0025206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300 (Гр. 8) + Стр. 310</w:t>
            </w:r>
          </w:p>
          <w:p w:rsidR="00677623" w:rsidRPr="001E23B9" w:rsidRDefault="00677623" w:rsidP="00252066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(гр. 5 – Гр. 8) + Стр. 320</w:t>
            </w:r>
          </w:p>
          <w:p w:rsidR="00677623" w:rsidRPr="00BC2E80" w:rsidRDefault="00677623" w:rsidP="00252066">
            <w:pPr>
              <w:jc w:val="center"/>
              <w:rPr>
                <w:rFonts w:ascii="Times New Roman" w:hAnsi="Times New Roman"/>
                <w:color w:val="auto"/>
                <w:sz w:val="20"/>
                <w:lang w:val="en-US"/>
              </w:rPr>
            </w:pPr>
            <w:r w:rsidRPr="001E23B9">
              <w:rPr>
                <w:rFonts w:ascii="Times New Roman" w:hAnsi="Times New Roman"/>
                <w:color w:val="auto"/>
                <w:sz w:val="18"/>
                <w:szCs w:val="18"/>
              </w:rPr>
              <w:t>(Гр.5 – Гр.8)</w:t>
            </w:r>
          </w:p>
        </w:tc>
        <w:tc>
          <w:tcPr>
            <w:tcW w:w="425" w:type="dxa"/>
            <w:vAlign w:val="center"/>
          </w:tcPr>
          <w:p w:rsidR="00677623" w:rsidRPr="00BC2E80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417" w:type="dxa"/>
            <w:vAlign w:val="center"/>
          </w:tcPr>
          <w:p w:rsidR="00677623" w:rsidRPr="00BC2E80" w:rsidRDefault="00677623" w:rsidP="006776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</w:t>
            </w:r>
          </w:p>
        </w:tc>
        <w:tc>
          <w:tcPr>
            <w:tcW w:w="3828" w:type="dxa"/>
            <w:vAlign w:val="center"/>
          </w:tcPr>
          <w:p w:rsidR="00677623" w:rsidRPr="0032663A" w:rsidRDefault="00677623" w:rsidP="00677623">
            <w:pPr>
              <w:rPr>
                <w:rFonts w:ascii="Times New Roman" w:hAnsi="Times New Roman"/>
                <w:color w:val="auto"/>
                <w:sz w:val="20"/>
              </w:rPr>
            </w:pPr>
            <w:r w:rsidRPr="0032663A">
              <w:rPr>
                <w:rFonts w:ascii="Times New Roman" w:hAnsi="Times New Roman"/>
                <w:color w:val="auto"/>
                <w:sz w:val="20"/>
              </w:rPr>
              <w:t>Чистое поступление прав пользования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32663A">
              <w:rPr>
                <w:rFonts w:ascii="Times New Roman" w:hAnsi="Times New Roman"/>
                <w:color w:val="auto"/>
                <w:sz w:val="20"/>
              </w:rPr>
              <w:t>активами по ф. 0503121 соответствует</w:t>
            </w:r>
          </w:p>
          <w:p w:rsidR="00677623" w:rsidRPr="00BC2E80" w:rsidRDefault="00677623" w:rsidP="00677623">
            <w:pPr>
              <w:rPr>
                <w:rFonts w:ascii="Times New Roman" w:hAnsi="Times New Roman"/>
                <w:color w:val="auto"/>
                <w:sz w:val="20"/>
              </w:rPr>
            </w:pPr>
            <w:r w:rsidRPr="0032663A">
              <w:rPr>
                <w:rFonts w:ascii="Times New Roman" w:hAnsi="Times New Roman"/>
                <w:color w:val="auto"/>
                <w:sz w:val="20"/>
              </w:rPr>
              <w:t xml:space="preserve">идентичному показателю ф. 0503168 </w:t>
            </w:r>
          </w:p>
        </w:tc>
      </w:tr>
    </w:tbl>
    <w:p w:rsidR="00B02E29" w:rsidRPr="00B02E29" w:rsidRDefault="00B02E29" w:rsidP="00B02E29">
      <w:pPr>
        <w:ind w:firstLine="540"/>
        <w:jc w:val="both"/>
        <w:rPr>
          <w:rFonts w:ascii="Times New Roman" w:hAnsi="Times New Roman"/>
          <w:color w:val="auto"/>
        </w:rPr>
        <w:sectPr w:rsidR="00B02E29" w:rsidRPr="00B02E29" w:rsidSect="008D6413">
          <w:pgSz w:w="16838" w:h="11906" w:orient="landscape"/>
          <w:pgMar w:top="851" w:right="1134" w:bottom="1701" w:left="1134" w:header="720" w:footer="720" w:gutter="0"/>
          <w:cols w:space="720"/>
        </w:sectPr>
      </w:pPr>
    </w:p>
    <w:p w:rsidR="00FD7A5F" w:rsidRPr="006A56BD" w:rsidRDefault="00FD7A5F" w:rsidP="002057C3">
      <w:pPr>
        <w:ind w:firstLine="567"/>
        <w:jc w:val="both"/>
        <w:rPr>
          <w:rFonts w:ascii="Times New Roman" w:hAnsi="Times New Roman"/>
          <w:color w:val="auto"/>
        </w:rPr>
      </w:pPr>
      <w:r w:rsidRPr="006A56BD">
        <w:rPr>
          <w:rFonts w:ascii="Times New Roman" w:hAnsi="Times New Roman"/>
          <w:color w:val="auto"/>
        </w:rPr>
        <w:lastRenderedPageBreak/>
        <w:t xml:space="preserve">На основании (ф.0503168) «Сведения о движении нефинансовых активов» проведена оценка имущественного состояния, данные отражены в таблице №2. </w:t>
      </w:r>
    </w:p>
    <w:p w:rsidR="00FD7A5F" w:rsidRPr="006A56BD" w:rsidRDefault="00FD7A5F" w:rsidP="00FD7A5F">
      <w:pPr>
        <w:ind w:firstLine="539"/>
        <w:jc w:val="right"/>
        <w:rPr>
          <w:rFonts w:ascii="Times New Roman" w:hAnsi="Times New Roman"/>
          <w:b/>
          <w:color w:val="auto"/>
        </w:rPr>
      </w:pPr>
      <w:r w:rsidRPr="006A56BD">
        <w:rPr>
          <w:rFonts w:ascii="Times New Roman" w:hAnsi="Times New Roman"/>
          <w:b/>
          <w:color w:val="auto"/>
        </w:rPr>
        <w:t>Таблица №2 (тыс. рублей)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276"/>
        <w:gridCol w:w="1134"/>
        <w:gridCol w:w="567"/>
        <w:gridCol w:w="992"/>
        <w:gridCol w:w="1134"/>
        <w:gridCol w:w="1134"/>
        <w:gridCol w:w="567"/>
        <w:gridCol w:w="851"/>
      </w:tblGrid>
      <w:tr w:rsidR="00FD7A5F" w:rsidRPr="006A56BD" w:rsidTr="00A20684">
        <w:trPr>
          <w:trHeight w:val="149"/>
        </w:trPr>
        <w:tc>
          <w:tcPr>
            <w:tcW w:w="169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Показатель</w:t>
            </w:r>
          </w:p>
        </w:tc>
        <w:tc>
          <w:tcPr>
            <w:tcW w:w="396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 состоянию на 01.01.2023 г.</w:t>
            </w:r>
          </w:p>
        </w:tc>
        <w:tc>
          <w:tcPr>
            <w:tcW w:w="3686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 состоянию на 01.01.2024 г.</w:t>
            </w:r>
          </w:p>
        </w:tc>
      </w:tr>
      <w:tr w:rsidR="00FD7A5F" w:rsidRPr="006A56BD" w:rsidTr="00A20684">
        <w:trPr>
          <w:trHeight w:val="510"/>
        </w:trPr>
        <w:tc>
          <w:tcPr>
            <w:tcW w:w="169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балансовая стоимость</w:t>
            </w:r>
          </w:p>
        </w:tc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Амортизация</w:t>
            </w:r>
          </w:p>
        </w:tc>
        <w:tc>
          <w:tcPr>
            <w:tcW w:w="992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4BCB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остаточ</w:t>
            </w:r>
            <w:proofErr w:type="spellEnd"/>
          </w:p>
          <w:p w:rsidR="00A20684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ная</w:t>
            </w:r>
            <w:proofErr w:type="spellEnd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стоимос</w:t>
            </w:r>
            <w:proofErr w:type="spellEnd"/>
          </w:p>
          <w:p w:rsidR="00FD7A5F" w:rsidRPr="006A56BD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ть</w:t>
            </w:r>
            <w:proofErr w:type="spellEnd"/>
          </w:p>
        </w:tc>
        <w:tc>
          <w:tcPr>
            <w:tcW w:w="1134" w:type="dxa"/>
            <w:vMerge w:val="restart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балансовая стоимость</w:t>
            </w:r>
          </w:p>
        </w:tc>
        <w:tc>
          <w:tcPr>
            <w:tcW w:w="170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Амортизация</w:t>
            </w:r>
          </w:p>
        </w:tc>
        <w:tc>
          <w:tcPr>
            <w:tcW w:w="851" w:type="dxa"/>
            <w:vMerge w:val="restar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jc w:val="center"/>
              <w:rPr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остаточная стоимость</w:t>
            </w:r>
          </w:p>
        </w:tc>
      </w:tr>
      <w:tr w:rsidR="00FD7A5F" w:rsidRPr="006A56BD" w:rsidTr="00A20684">
        <w:tc>
          <w:tcPr>
            <w:tcW w:w="169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тыс.</w:t>
            </w:r>
          </w:p>
          <w:p w:rsidR="00FD7A5F" w:rsidRPr="006A56BD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%</w:t>
            </w: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тыс.</w:t>
            </w:r>
          </w:p>
          <w:p w:rsidR="00FD7A5F" w:rsidRPr="006A56BD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руб.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%</w:t>
            </w:r>
          </w:p>
        </w:tc>
        <w:tc>
          <w:tcPr>
            <w:tcW w:w="851" w:type="dxa"/>
            <w:vMerge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rPr>
                <w:color w:val="auto"/>
                <w:sz w:val="18"/>
                <w:szCs w:val="18"/>
              </w:rPr>
            </w:pPr>
          </w:p>
        </w:tc>
      </w:tr>
      <w:tr w:rsidR="00FD7A5F" w:rsidRPr="006A56BD" w:rsidTr="00A20684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Всего основных средств, </w:t>
            </w:r>
            <w:proofErr w:type="spellStart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т.ч</w:t>
            </w:r>
            <w:proofErr w:type="spellEnd"/>
            <w:r w:rsidRPr="006A56B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6A56BD" w:rsidP="006A56BD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14 736,915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65140A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14 438,136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770B07" w:rsidP="00770B07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124A1E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298,779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600398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15 012,820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72402C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14 691,255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732E18" w:rsidRDefault="004F1AF7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732E18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732E18" w:rsidRDefault="00D73852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732E18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321,565</w:t>
            </w:r>
          </w:p>
        </w:tc>
      </w:tr>
      <w:tr w:rsidR="00FD7A5F" w:rsidRPr="006A56BD" w:rsidTr="00A20684">
        <w:tc>
          <w:tcPr>
            <w:tcW w:w="16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нежилые помещения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6A56BD" w:rsidP="00FD7A5F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10 232,479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0E15D9" w:rsidP="000E15D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10 145,579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2207B2" w:rsidP="000E367E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124A1E" w:rsidP="00FD7A5F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86,900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716AD6" w:rsidP="00FD7A5F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10 355,093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BF4582" w:rsidP="00FD7A5F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10 273,110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D73852" w:rsidP="00FD7A5F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99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88565C" w:rsidP="00FD7A5F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81,983</w:t>
            </w:r>
          </w:p>
        </w:tc>
      </w:tr>
      <w:tr w:rsidR="00FD7A5F" w:rsidRPr="006A56BD" w:rsidTr="00A20684">
        <w:tc>
          <w:tcPr>
            <w:tcW w:w="1696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spacing w:line="240" w:lineRule="auto"/>
              <w:jc w:val="both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машины и оборудование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6A56BD" w:rsidP="00FD7A5F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1 761,693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0E15D9" w:rsidP="00FD7A5F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1 726,883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6D3E6B" w:rsidP="00FD7A5F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124A1E" w:rsidP="00FD7A5F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34,810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716AD6" w:rsidP="00FD7A5F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1 884,193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BF4582" w:rsidP="00FD7A5F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1 733,145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D73852" w:rsidP="00FD7A5F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92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A04FB2" w:rsidP="00FD7A5F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151,048</w:t>
            </w:r>
          </w:p>
        </w:tc>
      </w:tr>
      <w:tr w:rsidR="00FD7A5F" w:rsidRPr="006A56BD" w:rsidTr="00A20684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транспортные</w:t>
            </w:r>
          </w:p>
          <w:p w:rsidR="00FD7A5F" w:rsidRPr="006A56BD" w:rsidRDefault="00FD7A5F" w:rsidP="00FD7A5F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средства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6A56BD" w:rsidP="00FD7A5F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2 139,027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0E15D9" w:rsidP="000E15D9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1 961,958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6D3E6B" w:rsidP="000E367E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9</w:t>
            </w:r>
            <w:r w:rsidR="000E367E">
              <w:rPr>
                <w:rFonts w:ascii="Times New Roman" w:hAnsi="Times New Roman"/>
                <w:color w:val="auto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124A1E" w:rsidP="00FD7A5F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177,069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716AD6" w:rsidP="00FD7A5F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2 139,027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BF4582" w:rsidP="00BF458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2 050,493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D73852" w:rsidP="00D73852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96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A04FB2" w:rsidP="00FD7A5F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88,534</w:t>
            </w:r>
          </w:p>
        </w:tc>
      </w:tr>
      <w:tr w:rsidR="00FD7A5F" w:rsidRPr="006A56BD" w:rsidTr="00A20684">
        <w:tc>
          <w:tcPr>
            <w:tcW w:w="1696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6A56BD" w:rsidRDefault="00FD7A5F" w:rsidP="00FD7A5F">
            <w:pPr>
              <w:spacing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инвентарь производственный и хозяйственный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6A56BD" w:rsidP="00FD7A5F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603,716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0E15D9" w:rsidP="00FD7A5F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603,716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FD7A5F" w:rsidP="00FD7A5F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FD7A5F" w:rsidP="00FD7A5F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716AD6" w:rsidP="00FD7A5F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634,507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BF4582" w:rsidP="00FD7A5F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634,507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FD7A5F" w:rsidP="00FD7A5F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100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6A56BD" w:rsidRDefault="00FD7A5F" w:rsidP="00FD7A5F">
            <w:pPr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6A56BD">
              <w:rPr>
                <w:rFonts w:ascii="Times New Roman" w:hAnsi="Times New Roman"/>
                <w:color w:val="auto"/>
                <w:sz w:val="18"/>
                <w:szCs w:val="18"/>
              </w:rPr>
              <w:t>0,000</w:t>
            </w:r>
          </w:p>
        </w:tc>
      </w:tr>
    </w:tbl>
    <w:p w:rsidR="00FD7A5F" w:rsidRPr="00FD7A5F" w:rsidRDefault="00FD7A5F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7A0BE7">
        <w:rPr>
          <w:rFonts w:ascii="Times New Roman" w:hAnsi="Times New Roman"/>
          <w:color w:val="auto"/>
        </w:rPr>
        <w:t xml:space="preserve">Согласно показателям, отраженным в таблице №2, балансовая стоимость основных средств </w:t>
      </w:r>
      <w:r w:rsidR="008A6174" w:rsidRPr="007A0BE7">
        <w:rPr>
          <w:rFonts w:ascii="Times New Roman" w:hAnsi="Times New Roman"/>
          <w:color w:val="auto"/>
        </w:rPr>
        <w:t>увеличилась на 275,905 тыс. рублей</w:t>
      </w:r>
      <w:r w:rsidRPr="007A0BE7">
        <w:rPr>
          <w:rFonts w:ascii="Times New Roman" w:hAnsi="Times New Roman"/>
          <w:color w:val="auto"/>
        </w:rPr>
        <w:t xml:space="preserve">, что соответствует данным отраженным в Балансе </w:t>
      </w:r>
      <w:r w:rsidR="001E7C4C" w:rsidRPr="007A0BE7">
        <w:rPr>
          <w:rFonts w:ascii="Times New Roman" w:hAnsi="Times New Roman"/>
          <w:color w:val="auto"/>
        </w:rPr>
        <w:t>исполнения бюджета</w:t>
      </w:r>
      <w:r w:rsidRPr="007A0BE7">
        <w:rPr>
          <w:rFonts w:ascii="Times New Roman" w:hAnsi="Times New Roman"/>
          <w:color w:val="auto"/>
        </w:rPr>
        <w:t xml:space="preserve"> (ф.05031</w:t>
      </w:r>
      <w:r w:rsidR="001E7C4C" w:rsidRPr="007A0BE7">
        <w:rPr>
          <w:rFonts w:ascii="Times New Roman" w:hAnsi="Times New Roman"/>
          <w:color w:val="auto"/>
        </w:rPr>
        <w:t>20</w:t>
      </w:r>
      <w:r w:rsidRPr="007A0BE7">
        <w:rPr>
          <w:rFonts w:ascii="Times New Roman" w:hAnsi="Times New Roman"/>
          <w:color w:val="auto"/>
        </w:rPr>
        <w:t>).</w:t>
      </w:r>
      <w:r w:rsidRPr="00FD7A5F">
        <w:rPr>
          <w:rFonts w:ascii="Times New Roman" w:hAnsi="Times New Roman"/>
          <w:color w:val="auto"/>
        </w:rPr>
        <w:t xml:space="preserve">  </w:t>
      </w:r>
    </w:p>
    <w:p w:rsidR="005A14B5" w:rsidRDefault="00E44C73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E44C73">
        <w:rPr>
          <w:rFonts w:ascii="Times New Roman" w:hAnsi="Times New Roman"/>
          <w:color w:val="auto"/>
        </w:rPr>
        <w:t>В ходе в проверки, выборочно сопоставлены показатели формы 0503120 «Баланс исполнения бюджета» по счету 010100000 «Основные средства» по строке 010 графы 3 и 6 и по счёт</w:t>
      </w:r>
      <w:r>
        <w:rPr>
          <w:rFonts w:ascii="Times New Roman" w:hAnsi="Times New Roman"/>
          <w:color w:val="auto"/>
        </w:rPr>
        <w:t>у</w:t>
      </w:r>
      <w:r w:rsidRPr="00E44C73">
        <w:rPr>
          <w:rFonts w:ascii="Times New Roman" w:hAnsi="Times New Roman"/>
          <w:color w:val="auto"/>
        </w:rPr>
        <w:t xml:space="preserve"> 01040</w:t>
      </w:r>
      <w:r>
        <w:rPr>
          <w:rFonts w:ascii="Times New Roman" w:hAnsi="Times New Roman"/>
          <w:color w:val="auto"/>
        </w:rPr>
        <w:t>0</w:t>
      </w:r>
      <w:r w:rsidRPr="00E44C73">
        <w:rPr>
          <w:rFonts w:ascii="Times New Roman" w:hAnsi="Times New Roman"/>
          <w:color w:val="auto"/>
        </w:rPr>
        <w:t>000 «Амортизация основных средств» по строке 020 графы 3 и 6 с данными формы 0503168 «Сведения о движении нефинансовых активов» соответственно по строке 010 графы 4 и 11, по строке 050 графы 4 и 11, расхождений не установлено, значения показателей равны. Стоимость основных средств на начало года составляла 14</w:t>
      </w:r>
      <w:r>
        <w:rPr>
          <w:rFonts w:ascii="Times New Roman" w:hAnsi="Times New Roman"/>
          <w:color w:val="auto"/>
        </w:rPr>
        <w:t> 736,915</w:t>
      </w:r>
      <w:r w:rsidRPr="00E44C73">
        <w:rPr>
          <w:rFonts w:ascii="Times New Roman" w:hAnsi="Times New Roman"/>
          <w:color w:val="auto"/>
        </w:rPr>
        <w:t xml:space="preserve"> тыс. рублей, на конец года </w:t>
      </w:r>
      <w:r>
        <w:rPr>
          <w:rFonts w:ascii="Times New Roman" w:hAnsi="Times New Roman"/>
          <w:color w:val="auto"/>
        </w:rPr>
        <w:t>15 012,820</w:t>
      </w:r>
      <w:r w:rsidRPr="00E44C73">
        <w:rPr>
          <w:rFonts w:ascii="Times New Roman" w:hAnsi="Times New Roman"/>
          <w:color w:val="auto"/>
        </w:rPr>
        <w:t xml:space="preserve"> тыс. рублей. Начисленная сумма амортизации основных средств составила на начало года </w:t>
      </w:r>
      <w:r>
        <w:rPr>
          <w:rFonts w:ascii="Times New Roman" w:hAnsi="Times New Roman"/>
          <w:color w:val="auto"/>
        </w:rPr>
        <w:t>14 438,136</w:t>
      </w:r>
      <w:r w:rsidRPr="00E44C73">
        <w:rPr>
          <w:rFonts w:ascii="Times New Roman" w:hAnsi="Times New Roman"/>
          <w:color w:val="auto"/>
        </w:rPr>
        <w:t xml:space="preserve"> тыс. рублей, на конец года – </w:t>
      </w:r>
      <w:r>
        <w:rPr>
          <w:rFonts w:ascii="Times New Roman" w:hAnsi="Times New Roman"/>
          <w:color w:val="auto"/>
        </w:rPr>
        <w:t>14 691,255</w:t>
      </w:r>
      <w:r w:rsidRPr="00E44C73">
        <w:rPr>
          <w:rFonts w:ascii="Times New Roman" w:hAnsi="Times New Roman"/>
          <w:color w:val="auto"/>
        </w:rPr>
        <w:t xml:space="preserve"> тыс. рублей.</w:t>
      </w:r>
      <w:r>
        <w:rPr>
          <w:rFonts w:ascii="Times New Roman" w:hAnsi="Times New Roman"/>
          <w:color w:val="auto"/>
        </w:rPr>
        <w:t xml:space="preserve"> </w:t>
      </w:r>
    </w:p>
    <w:p w:rsidR="004779E1" w:rsidRPr="004779E1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 xml:space="preserve">По разделу 1 баланса «Нефинансовые активы» </w:t>
      </w:r>
      <w:r w:rsidRPr="004779E1">
        <w:rPr>
          <w:rFonts w:ascii="Times New Roman" w:hAnsi="Times New Roman"/>
          <w:color w:val="auto"/>
        </w:rPr>
        <w:t>итог на начало года по бюджетной деятельности составил 60</w:t>
      </w:r>
      <w:r w:rsidR="00CA7193">
        <w:rPr>
          <w:rFonts w:ascii="Times New Roman" w:hAnsi="Times New Roman"/>
          <w:color w:val="auto"/>
        </w:rPr>
        <w:t> 771,365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60</w:t>
      </w:r>
      <w:r w:rsidR="002F31F0">
        <w:rPr>
          <w:rFonts w:ascii="Times New Roman" w:hAnsi="Times New Roman"/>
          <w:color w:val="auto"/>
        </w:rPr>
        <w:t> 794,137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 w:rsidR="00201754">
        <w:rPr>
          <w:rFonts w:ascii="Times New Roman" w:hAnsi="Times New Roman"/>
          <w:color w:val="auto"/>
        </w:rPr>
        <w:t>величение</w:t>
      </w:r>
      <w:r w:rsidRPr="004779E1">
        <w:rPr>
          <w:rFonts w:ascii="Times New Roman" w:hAnsi="Times New Roman"/>
          <w:color w:val="auto"/>
        </w:rPr>
        <w:t xml:space="preserve"> нефинансовых активов на </w:t>
      </w:r>
      <w:r w:rsidR="00201754">
        <w:rPr>
          <w:rFonts w:ascii="Times New Roman" w:hAnsi="Times New Roman"/>
          <w:color w:val="auto"/>
        </w:rPr>
        <w:t>22,77</w:t>
      </w:r>
      <w:r w:rsidR="006B29E5">
        <w:rPr>
          <w:rFonts w:ascii="Times New Roman" w:hAnsi="Times New Roman"/>
          <w:color w:val="auto"/>
        </w:rPr>
        <w:t>2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4779E1" w:rsidRPr="00F02A64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F02A64">
        <w:rPr>
          <w:rFonts w:ascii="Times New Roman" w:hAnsi="Times New Roman"/>
          <w:b/>
          <w:color w:val="auto"/>
        </w:rPr>
        <w:t>По разделу 2 баланса «Финансовые активы»</w:t>
      </w:r>
      <w:r w:rsidRPr="00F02A64">
        <w:rPr>
          <w:rFonts w:ascii="Times New Roman" w:hAnsi="Times New Roman"/>
          <w:color w:val="auto"/>
        </w:rPr>
        <w:t xml:space="preserve"> учены: средства на счетах бюджета в органе Федерального казначейства, финансовые вложения, дебиторская задолженность по доходам, расчеты по выданным авансам и расчеты по платежам в бюджеты.</w:t>
      </w:r>
    </w:p>
    <w:p w:rsidR="004779E1" w:rsidRPr="00F02A64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F02A64">
        <w:rPr>
          <w:rFonts w:ascii="Times New Roman" w:hAnsi="Times New Roman"/>
          <w:color w:val="auto"/>
        </w:rPr>
        <w:t xml:space="preserve">По данным </w:t>
      </w:r>
      <w:r w:rsidR="006037B8" w:rsidRPr="00F02A64">
        <w:rPr>
          <w:rFonts w:ascii="Times New Roman" w:hAnsi="Times New Roman"/>
          <w:color w:val="auto"/>
        </w:rPr>
        <w:t>Баланса исполнения бюджета (ф.0503120)</w:t>
      </w:r>
      <w:r w:rsidRPr="00F02A64">
        <w:rPr>
          <w:rFonts w:ascii="Times New Roman" w:hAnsi="Times New Roman"/>
          <w:color w:val="auto"/>
        </w:rPr>
        <w:t xml:space="preserve"> средства на счетах бюджета (по бюджетной деятельности) в органе Федерального казначейства по сравнению с началом отчетного периода уменьшились на 14</w:t>
      </w:r>
      <w:r w:rsidR="00F02A64">
        <w:rPr>
          <w:rFonts w:ascii="Times New Roman" w:hAnsi="Times New Roman"/>
          <w:color w:val="auto"/>
        </w:rPr>
        <w:t>4</w:t>
      </w:r>
      <w:r w:rsidRPr="00F02A64">
        <w:rPr>
          <w:rFonts w:ascii="Times New Roman" w:hAnsi="Times New Roman"/>
          <w:color w:val="auto"/>
        </w:rPr>
        <w:t>,</w:t>
      </w:r>
      <w:r w:rsidR="00F02A64">
        <w:rPr>
          <w:rFonts w:ascii="Times New Roman" w:hAnsi="Times New Roman"/>
          <w:color w:val="auto"/>
        </w:rPr>
        <w:t>616</w:t>
      </w:r>
      <w:r w:rsidRPr="00F02A64">
        <w:rPr>
          <w:rFonts w:ascii="Times New Roman" w:hAnsi="Times New Roman"/>
          <w:color w:val="auto"/>
        </w:rPr>
        <w:t xml:space="preserve"> тыс. рублей и составили </w:t>
      </w:r>
      <w:r w:rsidR="00F02A64">
        <w:rPr>
          <w:rFonts w:ascii="Times New Roman" w:hAnsi="Times New Roman"/>
          <w:color w:val="auto"/>
        </w:rPr>
        <w:t>50,678</w:t>
      </w:r>
      <w:r w:rsidRPr="00F02A64">
        <w:rPr>
          <w:rFonts w:ascii="Times New Roman" w:hAnsi="Times New Roman"/>
          <w:color w:val="auto"/>
        </w:rPr>
        <w:t xml:space="preserve"> тыс. рублей, что соответствует показателям Баланса по поступлениям и выбытиям бюджетных средств (ф.0503140).</w:t>
      </w:r>
    </w:p>
    <w:p w:rsidR="004779E1" w:rsidRPr="00F02A64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16644B">
        <w:rPr>
          <w:rFonts w:ascii="Times New Roman" w:hAnsi="Times New Roman"/>
          <w:color w:val="auto"/>
        </w:rPr>
        <w:t>Дебиторская задолженность по доходам на начало года составила 1</w:t>
      </w:r>
      <w:r w:rsidR="0086217C" w:rsidRPr="0016644B">
        <w:rPr>
          <w:rFonts w:ascii="Times New Roman" w:hAnsi="Times New Roman"/>
          <w:color w:val="auto"/>
        </w:rPr>
        <w:t>42,979</w:t>
      </w:r>
      <w:r w:rsidRPr="0016644B">
        <w:rPr>
          <w:rFonts w:ascii="Times New Roman" w:hAnsi="Times New Roman"/>
          <w:color w:val="auto"/>
        </w:rPr>
        <w:t xml:space="preserve"> тыс. рублей, на конец года –  1</w:t>
      </w:r>
      <w:r w:rsidR="0086217C" w:rsidRPr="0016644B">
        <w:rPr>
          <w:rFonts w:ascii="Times New Roman" w:hAnsi="Times New Roman"/>
          <w:color w:val="auto"/>
        </w:rPr>
        <w:t>37,814</w:t>
      </w:r>
      <w:r w:rsidRPr="0016644B">
        <w:rPr>
          <w:rFonts w:ascii="Times New Roman" w:hAnsi="Times New Roman"/>
          <w:color w:val="auto"/>
        </w:rPr>
        <w:t xml:space="preserve"> тыс. рублей.</w:t>
      </w:r>
    </w:p>
    <w:p w:rsidR="004779E1" w:rsidRPr="004779E1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F02A64">
        <w:rPr>
          <w:rFonts w:ascii="Times New Roman" w:hAnsi="Times New Roman"/>
          <w:color w:val="auto"/>
        </w:rPr>
        <w:t xml:space="preserve">Итог по разделу 2 Баланса «Финансовые активы» на начало года по бюджетной деятельности составил </w:t>
      </w:r>
      <w:r w:rsidR="000E0657">
        <w:rPr>
          <w:rFonts w:ascii="Times New Roman" w:hAnsi="Times New Roman"/>
          <w:color w:val="auto"/>
        </w:rPr>
        <w:t>338,274</w:t>
      </w:r>
      <w:r w:rsidRPr="00F02A64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0E0657">
        <w:rPr>
          <w:rFonts w:ascii="Times New Roman" w:hAnsi="Times New Roman"/>
          <w:color w:val="auto"/>
        </w:rPr>
        <w:t>216,487</w:t>
      </w:r>
      <w:r w:rsidRPr="00F02A64">
        <w:rPr>
          <w:rFonts w:ascii="Times New Roman" w:hAnsi="Times New Roman"/>
          <w:color w:val="auto"/>
        </w:rPr>
        <w:t xml:space="preserve"> тыс. рублей (уменьшение финансовых активов на 1</w:t>
      </w:r>
      <w:r w:rsidR="000E0657">
        <w:rPr>
          <w:rFonts w:ascii="Times New Roman" w:hAnsi="Times New Roman"/>
          <w:color w:val="auto"/>
        </w:rPr>
        <w:t>21,</w:t>
      </w:r>
      <w:r w:rsidR="00D719C1">
        <w:rPr>
          <w:rFonts w:ascii="Times New Roman" w:hAnsi="Times New Roman"/>
          <w:color w:val="auto"/>
        </w:rPr>
        <w:t>787</w:t>
      </w:r>
      <w:r w:rsidRPr="00F02A64">
        <w:rPr>
          <w:rFonts w:ascii="Times New Roman" w:hAnsi="Times New Roman"/>
          <w:color w:val="auto"/>
        </w:rPr>
        <w:t xml:space="preserve"> тыс. рублей).</w:t>
      </w:r>
    </w:p>
    <w:p w:rsidR="004779E1" w:rsidRPr="004779E1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Актив баланса</w:t>
      </w:r>
      <w:r w:rsidRPr="004779E1">
        <w:rPr>
          <w:rFonts w:ascii="Times New Roman" w:hAnsi="Times New Roman"/>
          <w:color w:val="auto"/>
        </w:rPr>
        <w:t xml:space="preserve"> на начало 20</w:t>
      </w:r>
      <w:r w:rsidR="008E10D0">
        <w:rPr>
          <w:rFonts w:ascii="Times New Roman" w:hAnsi="Times New Roman"/>
          <w:color w:val="auto"/>
        </w:rPr>
        <w:t>23</w:t>
      </w:r>
      <w:r w:rsidRPr="004779E1">
        <w:rPr>
          <w:rFonts w:ascii="Times New Roman" w:hAnsi="Times New Roman"/>
          <w:color w:val="auto"/>
        </w:rPr>
        <w:t xml:space="preserve"> года составил 61</w:t>
      </w:r>
      <w:r w:rsidR="008E10D0">
        <w:rPr>
          <w:rFonts w:ascii="Times New Roman" w:hAnsi="Times New Roman"/>
          <w:color w:val="auto"/>
        </w:rPr>
        <w:t> 109,639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61</w:t>
      </w:r>
      <w:r w:rsidR="008E10D0">
        <w:rPr>
          <w:rFonts w:ascii="Times New Roman" w:hAnsi="Times New Roman"/>
          <w:color w:val="auto"/>
        </w:rPr>
        <w:t> 010,624</w:t>
      </w:r>
      <w:r w:rsidRPr="004779E1">
        <w:rPr>
          <w:rFonts w:ascii="Times New Roman" w:hAnsi="Times New Roman"/>
          <w:color w:val="auto"/>
        </w:rPr>
        <w:t xml:space="preserve"> тыс. рублей (уменьшение актива баланса на </w:t>
      </w:r>
      <w:r w:rsidR="008E10D0">
        <w:rPr>
          <w:rFonts w:ascii="Times New Roman" w:hAnsi="Times New Roman"/>
          <w:color w:val="auto"/>
        </w:rPr>
        <w:t>99,015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4779E1" w:rsidRPr="004779E1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По разделу 3 Баланса «Обязательства»</w:t>
      </w:r>
      <w:r w:rsidRPr="004779E1">
        <w:rPr>
          <w:rFonts w:ascii="Times New Roman" w:hAnsi="Times New Roman"/>
          <w:color w:val="auto"/>
        </w:rPr>
        <w:t xml:space="preserve"> (пассив баланса) должны быть учтены: </w:t>
      </w:r>
    </w:p>
    <w:p w:rsidR="004779E1" w:rsidRPr="004779E1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lastRenderedPageBreak/>
        <w:t>расчеты с кредиторами по долговым обязательствам, кредиторская задолженность по выплатам, расчеты по платежам в бюджеты, иные расчеты, кредиторская задолженность по доходам, доходы будущих периодов, резервы предстоящих расходов. В данном разделе отражено:</w:t>
      </w:r>
    </w:p>
    <w:p w:rsidR="004779E1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- по строке 410 «Кредиторская задолженность по выплатам» на начало года – </w:t>
      </w:r>
      <w:r w:rsidR="0016644B">
        <w:rPr>
          <w:rFonts w:ascii="Times New Roman" w:hAnsi="Times New Roman"/>
          <w:color w:val="auto"/>
        </w:rPr>
        <w:t>468,193</w:t>
      </w:r>
      <w:r w:rsidRPr="004779E1">
        <w:rPr>
          <w:rFonts w:ascii="Times New Roman" w:hAnsi="Times New Roman"/>
          <w:color w:val="auto"/>
        </w:rPr>
        <w:t xml:space="preserve">   тыс. рублей, на конец отчетного периода – </w:t>
      </w:r>
      <w:r w:rsidR="0016644B">
        <w:rPr>
          <w:rFonts w:ascii="Times New Roman" w:hAnsi="Times New Roman"/>
          <w:color w:val="auto"/>
        </w:rPr>
        <w:t>913,811</w:t>
      </w:r>
      <w:r w:rsidRPr="004779E1">
        <w:rPr>
          <w:rFonts w:ascii="Times New Roman" w:hAnsi="Times New Roman"/>
          <w:color w:val="auto"/>
        </w:rPr>
        <w:t xml:space="preserve"> тыс. рублей (увеличение по сравнению с началом года на </w:t>
      </w:r>
      <w:r w:rsidR="0016644B">
        <w:rPr>
          <w:rFonts w:ascii="Times New Roman" w:hAnsi="Times New Roman"/>
          <w:color w:val="auto"/>
        </w:rPr>
        <w:t>445,618</w:t>
      </w:r>
      <w:r w:rsidRPr="004779E1">
        <w:rPr>
          <w:rFonts w:ascii="Times New Roman" w:hAnsi="Times New Roman"/>
          <w:color w:val="auto"/>
        </w:rPr>
        <w:t xml:space="preserve"> тыс. рублей)</w:t>
      </w:r>
      <w:r w:rsidR="00BA1F22">
        <w:rPr>
          <w:rFonts w:ascii="Times New Roman" w:hAnsi="Times New Roman"/>
          <w:color w:val="auto"/>
        </w:rPr>
        <w:t>;</w:t>
      </w:r>
    </w:p>
    <w:p w:rsidR="00A729D8" w:rsidRPr="00A729D8" w:rsidRDefault="00A729D8" w:rsidP="00A729D8">
      <w:pPr>
        <w:ind w:firstLine="567"/>
        <w:jc w:val="both"/>
        <w:rPr>
          <w:rFonts w:ascii="Times New Roman" w:hAnsi="Times New Roman"/>
          <w:color w:val="auto"/>
        </w:rPr>
      </w:pPr>
      <w:r w:rsidRPr="00A729D8">
        <w:rPr>
          <w:rFonts w:ascii="Times New Roman" w:hAnsi="Times New Roman"/>
          <w:color w:val="auto"/>
        </w:rPr>
        <w:t>- по строке 4</w:t>
      </w:r>
      <w:r>
        <w:rPr>
          <w:rFonts w:ascii="Times New Roman" w:hAnsi="Times New Roman"/>
          <w:color w:val="auto"/>
        </w:rPr>
        <w:t>20</w:t>
      </w:r>
      <w:r w:rsidRPr="00A729D8">
        <w:rPr>
          <w:rFonts w:ascii="Times New Roman" w:hAnsi="Times New Roman"/>
          <w:color w:val="auto"/>
        </w:rPr>
        <w:t xml:space="preserve"> «</w:t>
      </w:r>
      <w:r>
        <w:rPr>
          <w:rFonts w:ascii="Times New Roman" w:hAnsi="Times New Roman"/>
          <w:color w:val="auto"/>
        </w:rPr>
        <w:t>Расчеты по платежам в бюджеты</w:t>
      </w:r>
      <w:r w:rsidRPr="00A729D8">
        <w:rPr>
          <w:rFonts w:ascii="Times New Roman" w:hAnsi="Times New Roman"/>
          <w:color w:val="auto"/>
        </w:rPr>
        <w:t xml:space="preserve">» на начало года – </w:t>
      </w:r>
      <w:r>
        <w:rPr>
          <w:rFonts w:ascii="Times New Roman" w:hAnsi="Times New Roman"/>
          <w:color w:val="auto"/>
        </w:rPr>
        <w:t>77,157</w:t>
      </w:r>
      <w:r w:rsidRPr="00A729D8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>
        <w:rPr>
          <w:rFonts w:ascii="Times New Roman" w:hAnsi="Times New Roman"/>
          <w:color w:val="auto"/>
        </w:rPr>
        <w:t>190,405</w:t>
      </w:r>
      <w:r w:rsidRPr="00A729D8">
        <w:rPr>
          <w:rFonts w:ascii="Times New Roman" w:hAnsi="Times New Roman"/>
          <w:color w:val="auto"/>
        </w:rPr>
        <w:t xml:space="preserve"> тыс. рублей (увеличение по сравнению с началом года на </w:t>
      </w:r>
      <w:r>
        <w:rPr>
          <w:rFonts w:ascii="Times New Roman" w:hAnsi="Times New Roman"/>
          <w:color w:val="auto"/>
        </w:rPr>
        <w:t>113,248</w:t>
      </w:r>
      <w:r w:rsidRPr="00A729D8">
        <w:rPr>
          <w:rFonts w:ascii="Times New Roman" w:hAnsi="Times New Roman"/>
          <w:color w:val="auto"/>
        </w:rPr>
        <w:t xml:space="preserve"> тыс. рублей);</w:t>
      </w:r>
    </w:p>
    <w:p w:rsidR="004779E1" w:rsidRPr="004779E1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- по строке 470 «Кредиторская задолженность по доходам» на начало года – </w:t>
      </w:r>
      <w:r w:rsidR="00EF343E">
        <w:rPr>
          <w:rFonts w:ascii="Times New Roman" w:hAnsi="Times New Roman"/>
          <w:color w:val="auto"/>
        </w:rPr>
        <w:t>408,446</w:t>
      </w:r>
      <w:r w:rsidRPr="004779E1">
        <w:rPr>
          <w:rFonts w:ascii="Times New Roman" w:hAnsi="Times New Roman"/>
          <w:color w:val="auto"/>
        </w:rPr>
        <w:t xml:space="preserve">   тыс. рублей, на конец отчетного периода – </w:t>
      </w:r>
      <w:r w:rsidR="00EF343E">
        <w:rPr>
          <w:rFonts w:ascii="Times New Roman" w:hAnsi="Times New Roman"/>
          <w:color w:val="auto"/>
        </w:rPr>
        <w:t>408,446</w:t>
      </w:r>
      <w:r w:rsidRPr="004779E1">
        <w:rPr>
          <w:rFonts w:ascii="Times New Roman" w:hAnsi="Times New Roman"/>
          <w:color w:val="auto"/>
        </w:rPr>
        <w:t xml:space="preserve"> тыс. рублей</w:t>
      </w:r>
      <w:r w:rsidRPr="004779E1">
        <w:rPr>
          <w:rFonts w:ascii="Times New Roman" w:hAnsi="Times New Roman"/>
          <w:b/>
          <w:color w:val="auto"/>
        </w:rPr>
        <w:t xml:space="preserve"> (</w:t>
      </w:r>
      <w:r w:rsidR="0041230F">
        <w:rPr>
          <w:rFonts w:ascii="Times New Roman" w:hAnsi="Times New Roman"/>
          <w:color w:val="auto"/>
        </w:rPr>
        <w:t>в течение года без изменений</w:t>
      </w:r>
      <w:r w:rsidRPr="004779E1">
        <w:rPr>
          <w:rFonts w:ascii="Times New Roman" w:hAnsi="Times New Roman"/>
          <w:color w:val="auto"/>
        </w:rPr>
        <w:t>)</w:t>
      </w:r>
      <w:r w:rsidR="00BA1F22">
        <w:rPr>
          <w:rFonts w:ascii="Times New Roman" w:hAnsi="Times New Roman"/>
          <w:color w:val="auto"/>
        </w:rPr>
        <w:t>;</w:t>
      </w:r>
      <w:r w:rsidRPr="004779E1">
        <w:rPr>
          <w:rFonts w:ascii="Times New Roman" w:hAnsi="Times New Roman"/>
          <w:color w:val="auto"/>
        </w:rPr>
        <w:t xml:space="preserve"> </w:t>
      </w:r>
    </w:p>
    <w:p w:rsidR="004779E1" w:rsidRPr="004779E1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- по строке 510 "Доходы будущих периодов" на начало года –  </w:t>
      </w:r>
      <w:r w:rsidR="00742C8D">
        <w:rPr>
          <w:rFonts w:ascii="Times New Roman" w:hAnsi="Times New Roman"/>
          <w:color w:val="auto"/>
        </w:rPr>
        <w:t>29,891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742C8D">
        <w:rPr>
          <w:rFonts w:ascii="Times New Roman" w:hAnsi="Times New Roman"/>
          <w:color w:val="auto"/>
        </w:rPr>
        <w:t>24,711</w:t>
      </w:r>
      <w:r w:rsidRPr="004779E1">
        <w:rPr>
          <w:rFonts w:ascii="Times New Roman" w:hAnsi="Times New Roman"/>
          <w:color w:val="auto"/>
        </w:rPr>
        <w:t xml:space="preserve"> тыс. рублей</w:t>
      </w:r>
      <w:r w:rsidRPr="004779E1">
        <w:rPr>
          <w:rFonts w:ascii="Times New Roman" w:hAnsi="Times New Roman"/>
          <w:b/>
          <w:color w:val="auto"/>
        </w:rPr>
        <w:t xml:space="preserve"> (</w:t>
      </w:r>
      <w:r w:rsidRPr="004779E1">
        <w:rPr>
          <w:rFonts w:ascii="Times New Roman" w:hAnsi="Times New Roman"/>
          <w:color w:val="auto"/>
        </w:rPr>
        <w:t>у</w:t>
      </w:r>
      <w:r w:rsidR="00742C8D">
        <w:rPr>
          <w:rFonts w:ascii="Times New Roman" w:hAnsi="Times New Roman"/>
          <w:color w:val="auto"/>
        </w:rPr>
        <w:t>меньшение</w:t>
      </w:r>
      <w:r w:rsidRPr="004779E1">
        <w:rPr>
          <w:rFonts w:ascii="Times New Roman" w:hAnsi="Times New Roman"/>
          <w:color w:val="auto"/>
        </w:rPr>
        <w:t xml:space="preserve"> по сравнению с началом года на </w:t>
      </w:r>
      <w:r w:rsidR="00742C8D">
        <w:rPr>
          <w:rFonts w:ascii="Times New Roman" w:hAnsi="Times New Roman"/>
          <w:color w:val="auto"/>
        </w:rPr>
        <w:t xml:space="preserve">5,180 </w:t>
      </w:r>
      <w:r w:rsidR="00BA1F22">
        <w:rPr>
          <w:rFonts w:ascii="Times New Roman" w:hAnsi="Times New Roman"/>
          <w:color w:val="auto"/>
        </w:rPr>
        <w:t>тыс. рублей);</w:t>
      </w:r>
      <w:r w:rsidRPr="004779E1">
        <w:rPr>
          <w:rFonts w:ascii="Times New Roman" w:hAnsi="Times New Roman"/>
          <w:color w:val="auto"/>
        </w:rPr>
        <w:t xml:space="preserve"> </w:t>
      </w:r>
    </w:p>
    <w:p w:rsidR="004779E1" w:rsidRPr="004779E1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- по строке 520 "Резервы предстоящих расходов" на начало года –  </w:t>
      </w:r>
      <w:r w:rsidR="00822BA8">
        <w:rPr>
          <w:rFonts w:ascii="Times New Roman" w:hAnsi="Times New Roman"/>
          <w:color w:val="auto"/>
        </w:rPr>
        <w:t>360,161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– </w:t>
      </w:r>
      <w:r w:rsidR="00822BA8">
        <w:rPr>
          <w:rFonts w:ascii="Times New Roman" w:hAnsi="Times New Roman"/>
          <w:color w:val="auto"/>
        </w:rPr>
        <w:t>481,470</w:t>
      </w:r>
      <w:r w:rsidRPr="004779E1">
        <w:rPr>
          <w:rFonts w:ascii="Times New Roman" w:hAnsi="Times New Roman"/>
          <w:color w:val="auto"/>
        </w:rPr>
        <w:t xml:space="preserve"> тыс. рублей (увеличение по сравнению с началом года на </w:t>
      </w:r>
      <w:r w:rsidR="00822BA8">
        <w:rPr>
          <w:rFonts w:ascii="Times New Roman" w:hAnsi="Times New Roman"/>
          <w:color w:val="auto"/>
        </w:rPr>
        <w:t>121,309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822BA8" w:rsidRPr="00822BA8" w:rsidRDefault="004779E1" w:rsidP="00822BA8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>Итог по разделу 3 Баланса «Обязательства» на начало 202</w:t>
      </w:r>
      <w:r w:rsidR="00822BA8">
        <w:rPr>
          <w:rFonts w:ascii="Times New Roman" w:hAnsi="Times New Roman"/>
          <w:color w:val="auto"/>
        </w:rPr>
        <w:t>3</w:t>
      </w:r>
      <w:r w:rsidRPr="004779E1">
        <w:rPr>
          <w:rFonts w:ascii="Times New Roman" w:hAnsi="Times New Roman"/>
          <w:color w:val="auto"/>
        </w:rPr>
        <w:t xml:space="preserve"> года по бюджетной деятельности составил </w:t>
      </w:r>
      <w:r w:rsidR="00822BA8">
        <w:rPr>
          <w:rFonts w:ascii="Times New Roman" w:hAnsi="Times New Roman"/>
          <w:color w:val="auto"/>
        </w:rPr>
        <w:t>1 343,849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822BA8">
        <w:rPr>
          <w:rFonts w:ascii="Times New Roman" w:hAnsi="Times New Roman"/>
          <w:color w:val="auto"/>
        </w:rPr>
        <w:t>2 046,838</w:t>
      </w:r>
      <w:r w:rsidRPr="004779E1">
        <w:rPr>
          <w:rFonts w:ascii="Times New Roman" w:hAnsi="Times New Roman"/>
          <w:color w:val="auto"/>
        </w:rPr>
        <w:t xml:space="preserve"> тыс. рублей</w:t>
      </w:r>
      <w:r w:rsidR="00822BA8">
        <w:rPr>
          <w:rFonts w:ascii="Times New Roman" w:hAnsi="Times New Roman"/>
          <w:color w:val="auto"/>
        </w:rPr>
        <w:t xml:space="preserve"> </w:t>
      </w:r>
      <w:r w:rsidR="00822BA8" w:rsidRPr="00822BA8">
        <w:rPr>
          <w:rFonts w:ascii="Times New Roman" w:hAnsi="Times New Roman"/>
          <w:color w:val="auto"/>
        </w:rPr>
        <w:t xml:space="preserve">(увеличение по сравнению с началом года на </w:t>
      </w:r>
      <w:r w:rsidR="005231C6">
        <w:rPr>
          <w:rFonts w:ascii="Times New Roman" w:hAnsi="Times New Roman"/>
          <w:color w:val="auto"/>
        </w:rPr>
        <w:t>702,989</w:t>
      </w:r>
      <w:r w:rsidR="00822BA8" w:rsidRPr="00822BA8">
        <w:rPr>
          <w:rFonts w:ascii="Times New Roman" w:hAnsi="Times New Roman"/>
          <w:color w:val="auto"/>
        </w:rPr>
        <w:t xml:space="preserve"> тыс. рублей).</w:t>
      </w:r>
    </w:p>
    <w:p w:rsidR="004779E1" w:rsidRPr="004779E1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По разделу 4 Баланса «Финансовый результат</w:t>
      </w:r>
      <w:r w:rsidRPr="004779E1">
        <w:rPr>
          <w:rFonts w:ascii="Times New Roman" w:hAnsi="Times New Roman"/>
          <w:color w:val="auto"/>
        </w:rPr>
        <w:t xml:space="preserve">» по строке 570 «Финансовый результат экономического субъекта», по гр. 3 отражена сумма </w:t>
      </w:r>
      <w:r w:rsidR="00EF23D4">
        <w:rPr>
          <w:rFonts w:ascii="Times New Roman" w:hAnsi="Times New Roman"/>
          <w:color w:val="auto"/>
        </w:rPr>
        <w:t>59 570,496</w:t>
      </w:r>
      <w:r w:rsidRPr="004779E1">
        <w:rPr>
          <w:rFonts w:ascii="Times New Roman" w:hAnsi="Times New Roman"/>
          <w:color w:val="auto"/>
        </w:rPr>
        <w:t xml:space="preserve"> тыс. рублей (на начало года), по гр.8 (на конец отчетного периода) отражена сумма 5</w:t>
      </w:r>
      <w:r w:rsidR="00EF23D4">
        <w:rPr>
          <w:rFonts w:ascii="Times New Roman" w:hAnsi="Times New Roman"/>
          <w:color w:val="auto"/>
        </w:rPr>
        <w:t>8 913,108</w:t>
      </w:r>
      <w:r w:rsidRPr="004779E1">
        <w:rPr>
          <w:rFonts w:ascii="Times New Roman" w:hAnsi="Times New Roman"/>
          <w:color w:val="auto"/>
        </w:rPr>
        <w:t xml:space="preserve"> тыс. рублей (уменьшение по сравнению с началом года на </w:t>
      </w:r>
      <w:r w:rsidR="00EF23D4">
        <w:rPr>
          <w:rFonts w:ascii="Times New Roman" w:hAnsi="Times New Roman"/>
          <w:color w:val="auto"/>
        </w:rPr>
        <w:t>657,388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4779E1" w:rsidRPr="004779E1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По строке 580 «Результат по кассовым операциям бюджета», по гр. 3 отражена сумма </w:t>
      </w:r>
      <w:r w:rsidR="000B2D94">
        <w:rPr>
          <w:rFonts w:ascii="Times New Roman" w:hAnsi="Times New Roman"/>
          <w:color w:val="auto"/>
        </w:rPr>
        <w:t>195,294</w:t>
      </w:r>
      <w:r w:rsidRPr="004779E1">
        <w:rPr>
          <w:rFonts w:ascii="Times New Roman" w:hAnsi="Times New Roman"/>
          <w:color w:val="auto"/>
        </w:rPr>
        <w:t xml:space="preserve"> тыс. рублей (на начало года), по гр.8 (на конец отчетного периода) отражена сумма </w:t>
      </w:r>
      <w:r w:rsidR="000B2D94">
        <w:rPr>
          <w:rFonts w:ascii="Times New Roman" w:hAnsi="Times New Roman"/>
          <w:color w:val="auto"/>
        </w:rPr>
        <w:t>50,678</w:t>
      </w:r>
      <w:r w:rsidRPr="004779E1">
        <w:rPr>
          <w:rFonts w:ascii="Times New Roman" w:hAnsi="Times New Roman"/>
          <w:color w:val="auto"/>
        </w:rPr>
        <w:t xml:space="preserve"> тыс. рублей (уменьшение на 14</w:t>
      </w:r>
      <w:r w:rsidR="000B2D94">
        <w:rPr>
          <w:rFonts w:ascii="Times New Roman" w:hAnsi="Times New Roman"/>
          <w:color w:val="auto"/>
        </w:rPr>
        <w:t>4,616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4779E1" w:rsidRPr="004779E1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Итог по разделу 4 Баланса «Финансовый результат» на начало года по бюджетной деятельности составил </w:t>
      </w:r>
      <w:r w:rsidR="002F2A4A">
        <w:rPr>
          <w:rFonts w:ascii="Times New Roman" w:hAnsi="Times New Roman"/>
          <w:color w:val="auto"/>
        </w:rPr>
        <w:t>61 109,639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равен </w:t>
      </w:r>
      <w:r w:rsidR="002F2A4A">
        <w:rPr>
          <w:rFonts w:ascii="Times New Roman" w:hAnsi="Times New Roman"/>
          <w:color w:val="auto"/>
        </w:rPr>
        <w:t>61 010,624</w:t>
      </w:r>
      <w:r w:rsidRPr="004779E1">
        <w:rPr>
          <w:rFonts w:ascii="Times New Roman" w:hAnsi="Times New Roman"/>
          <w:color w:val="auto"/>
        </w:rPr>
        <w:t xml:space="preserve"> тыс. рублей (уменьшение на </w:t>
      </w:r>
      <w:r w:rsidR="002F2A4A">
        <w:rPr>
          <w:rFonts w:ascii="Times New Roman" w:hAnsi="Times New Roman"/>
          <w:color w:val="auto"/>
        </w:rPr>
        <w:t>99,015</w:t>
      </w:r>
      <w:r w:rsidRPr="004779E1">
        <w:rPr>
          <w:rFonts w:ascii="Times New Roman" w:hAnsi="Times New Roman"/>
          <w:color w:val="auto"/>
        </w:rPr>
        <w:t xml:space="preserve"> тыс. рублей).</w:t>
      </w:r>
    </w:p>
    <w:p w:rsidR="004779E1" w:rsidRPr="004779E1" w:rsidRDefault="004779E1" w:rsidP="004779E1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b/>
          <w:color w:val="auto"/>
        </w:rPr>
        <w:t>Пассив баланса</w:t>
      </w:r>
      <w:r w:rsidRPr="004779E1">
        <w:rPr>
          <w:rFonts w:ascii="Times New Roman" w:hAnsi="Times New Roman"/>
          <w:color w:val="auto"/>
        </w:rPr>
        <w:t xml:space="preserve"> на 01 января 202</w:t>
      </w:r>
      <w:r w:rsidR="00987CFA">
        <w:rPr>
          <w:rFonts w:ascii="Times New Roman" w:hAnsi="Times New Roman"/>
          <w:color w:val="auto"/>
        </w:rPr>
        <w:t>3</w:t>
      </w:r>
      <w:r w:rsidRPr="004779E1">
        <w:rPr>
          <w:rFonts w:ascii="Times New Roman" w:hAnsi="Times New Roman"/>
          <w:color w:val="auto"/>
        </w:rPr>
        <w:t xml:space="preserve"> года составил 61</w:t>
      </w:r>
      <w:r w:rsidR="00987CFA">
        <w:rPr>
          <w:rFonts w:ascii="Times New Roman" w:hAnsi="Times New Roman"/>
          <w:color w:val="auto"/>
        </w:rPr>
        <w:t> 109,639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периода </w:t>
      </w:r>
      <w:r w:rsidR="00987CFA">
        <w:rPr>
          <w:rFonts w:ascii="Times New Roman" w:hAnsi="Times New Roman"/>
          <w:color w:val="auto"/>
        </w:rPr>
        <w:t>61</w:t>
      </w:r>
      <w:r w:rsidR="00846FBC">
        <w:rPr>
          <w:rFonts w:ascii="Times New Roman" w:hAnsi="Times New Roman"/>
          <w:color w:val="auto"/>
        </w:rPr>
        <w:t xml:space="preserve"> </w:t>
      </w:r>
      <w:r w:rsidR="00987CFA">
        <w:rPr>
          <w:rFonts w:ascii="Times New Roman" w:hAnsi="Times New Roman"/>
          <w:color w:val="auto"/>
        </w:rPr>
        <w:t>010,624</w:t>
      </w:r>
      <w:r w:rsidRPr="004779E1">
        <w:rPr>
          <w:rFonts w:ascii="Times New Roman" w:hAnsi="Times New Roman"/>
          <w:color w:val="auto"/>
        </w:rPr>
        <w:t xml:space="preserve"> тыс. рублей и соответствует активу баланса на начало и конец года.</w:t>
      </w:r>
    </w:p>
    <w:p w:rsidR="00FD7A5F" w:rsidRPr="00FD7A5F" w:rsidRDefault="004779E1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4779E1">
        <w:rPr>
          <w:rFonts w:ascii="Times New Roman" w:hAnsi="Times New Roman"/>
          <w:color w:val="auto"/>
        </w:rPr>
        <w:t xml:space="preserve">Согласно Справке о наличии имущества и обязательств на </w:t>
      </w:r>
      <w:proofErr w:type="spellStart"/>
      <w:r w:rsidRPr="004779E1">
        <w:rPr>
          <w:rFonts w:ascii="Times New Roman" w:hAnsi="Times New Roman"/>
          <w:color w:val="auto"/>
        </w:rPr>
        <w:t>забалансовых</w:t>
      </w:r>
      <w:proofErr w:type="spellEnd"/>
      <w:r w:rsidRPr="004779E1">
        <w:rPr>
          <w:rFonts w:ascii="Times New Roman" w:hAnsi="Times New Roman"/>
          <w:color w:val="auto"/>
        </w:rPr>
        <w:t xml:space="preserve"> счетах, движение имущества в отчетном периоде осуществлялось по </w:t>
      </w:r>
      <w:proofErr w:type="spellStart"/>
      <w:r w:rsidRPr="004779E1">
        <w:rPr>
          <w:rFonts w:ascii="Times New Roman" w:hAnsi="Times New Roman"/>
          <w:color w:val="auto"/>
        </w:rPr>
        <w:t>забалансовому</w:t>
      </w:r>
      <w:proofErr w:type="spellEnd"/>
      <w:r w:rsidRPr="004779E1">
        <w:rPr>
          <w:rFonts w:ascii="Times New Roman" w:hAnsi="Times New Roman"/>
          <w:color w:val="auto"/>
        </w:rPr>
        <w:t xml:space="preserve"> счету 09 «Запасные  части к транспортным средствам, выданные взамен изношенных» на начало года стоимость, составляла </w:t>
      </w:r>
      <w:r w:rsidR="0034469B">
        <w:rPr>
          <w:rFonts w:ascii="Times New Roman" w:hAnsi="Times New Roman"/>
          <w:color w:val="auto"/>
        </w:rPr>
        <w:t>25,200</w:t>
      </w:r>
      <w:r w:rsidRPr="004779E1">
        <w:rPr>
          <w:rFonts w:ascii="Times New Roman" w:hAnsi="Times New Roman"/>
          <w:color w:val="auto"/>
        </w:rPr>
        <w:t xml:space="preserve"> тыс. рублей, на конец –  25,200 тыс. рублей, (</w:t>
      </w:r>
      <w:r w:rsidR="00BE278D">
        <w:rPr>
          <w:rFonts w:ascii="Times New Roman" w:hAnsi="Times New Roman"/>
          <w:color w:val="auto"/>
        </w:rPr>
        <w:t>в течение года без изменений</w:t>
      </w:r>
      <w:r w:rsidRPr="004779E1">
        <w:rPr>
          <w:rFonts w:ascii="Times New Roman" w:hAnsi="Times New Roman"/>
          <w:color w:val="auto"/>
        </w:rPr>
        <w:t xml:space="preserve">), по </w:t>
      </w:r>
      <w:proofErr w:type="spellStart"/>
      <w:r w:rsidRPr="004779E1">
        <w:rPr>
          <w:rFonts w:ascii="Times New Roman" w:hAnsi="Times New Roman"/>
          <w:color w:val="auto"/>
        </w:rPr>
        <w:t>забалансовому</w:t>
      </w:r>
      <w:proofErr w:type="spellEnd"/>
      <w:r w:rsidRPr="004779E1">
        <w:rPr>
          <w:rFonts w:ascii="Times New Roman" w:hAnsi="Times New Roman"/>
          <w:color w:val="auto"/>
        </w:rPr>
        <w:t xml:space="preserve"> счету 10 «Обеспечение  исполнения обязательств» на начало года стоимость составляла  27,99</w:t>
      </w:r>
      <w:r w:rsidR="00560301">
        <w:rPr>
          <w:rFonts w:ascii="Times New Roman" w:hAnsi="Times New Roman"/>
          <w:color w:val="auto"/>
        </w:rPr>
        <w:t>4</w:t>
      </w:r>
      <w:r w:rsidRPr="004779E1">
        <w:rPr>
          <w:rFonts w:ascii="Times New Roman" w:hAnsi="Times New Roman"/>
          <w:color w:val="auto"/>
        </w:rPr>
        <w:t xml:space="preserve"> тыс. рублей на конец – 27,99</w:t>
      </w:r>
      <w:r w:rsidR="00560301">
        <w:rPr>
          <w:rFonts w:ascii="Times New Roman" w:hAnsi="Times New Roman"/>
          <w:color w:val="auto"/>
        </w:rPr>
        <w:t>5</w:t>
      </w:r>
      <w:r w:rsidRPr="004779E1">
        <w:rPr>
          <w:rFonts w:ascii="Times New Roman" w:hAnsi="Times New Roman"/>
          <w:color w:val="auto"/>
        </w:rPr>
        <w:t xml:space="preserve"> тыс. рублей (у</w:t>
      </w:r>
      <w:r w:rsidR="00560301">
        <w:rPr>
          <w:rFonts w:ascii="Times New Roman" w:hAnsi="Times New Roman"/>
          <w:color w:val="auto"/>
        </w:rPr>
        <w:t xml:space="preserve">величение </w:t>
      </w:r>
      <w:r w:rsidRPr="004779E1">
        <w:rPr>
          <w:rFonts w:ascii="Times New Roman" w:hAnsi="Times New Roman"/>
          <w:color w:val="auto"/>
        </w:rPr>
        <w:t xml:space="preserve">стоимости имущества на 0,001 тыс. рублей), по </w:t>
      </w:r>
      <w:proofErr w:type="spellStart"/>
      <w:r w:rsidRPr="004779E1">
        <w:rPr>
          <w:rFonts w:ascii="Times New Roman" w:hAnsi="Times New Roman"/>
          <w:color w:val="auto"/>
        </w:rPr>
        <w:t>забалансовому</w:t>
      </w:r>
      <w:proofErr w:type="spellEnd"/>
      <w:r w:rsidRPr="004779E1">
        <w:rPr>
          <w:rFonts w:ascii="Times New Roman" w:hAnsi="Times New Roman"/>
          <w:color w:val="auto"/>
        </w:rPr>
        <w:t xml:space="preserve"> счету 21 «Основные средства в эксплуатации» на начало года стоимость составляла 1</w:t>
      </w:r>
      <w:r w:rsidR="00A04DE4">
        <w:rPr>
          <w:rFonts w:ascii="Times New Roman" w:hAnsi="Times New Roman"/>
          <w:color w:val="auto"/>
        </w:rPr>
        <w:t>26,817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отчетного </w:t>
      </w:r>
      <w:r w:rsidR="00A04DE4">
        <w:rPr>
          <w:rFonts w:ascii="Times New Roman" w:hAnsi="Times New Roman"/>
          <w:color w:val="auto"/>
        </w:rPr>
        <w:t>периода  – 126,817 тыс. рублей</w:t>
      </w:r>
      <w:r w:rsidR="009975C8">
        <w:rPr>
          <w:rFonts w:ascii="Times New Roman" w:hAnsi="Times New Roman"/>
          <w:color w:val="auto"/>
        </w:rPr>
        <w:t xml:space="preserve"> (в т</w:t>
      </w:r>
      <w:r w:rsidR="004C79BB">
        <w:rPr>
          <w:rFonts w:ascii="Times New Roman" w:hAnsi="Times New Roman"/>
          <w:color w:val="auto"/>
        </w:rPr>
        <w:t>е</w:t>
      </w:r>
      <w:r w:rsidR="009975C8">
        <w:rPr>
          <w:rFonts w:ascii="Times New Roman" w:hAnsi="Times New Roman"/>
          <w:color w:val="auto"/>
        </w:rPr>
        <w:t>чение года без изменений)</w:t>
      </w:r>
      <w:r w:rsidRPr="004779E1">
        <w:rPr>
          <w:rFonts w:ascii="Times New Roman" w:hAnsi="Times New Roman"/>
          <w:color w:val="auto"/>
        </w:rPr>
        <w:t xml:space="preserve">, по </w:t>
      </w:r>
      <w:proofErr w:type="spellStart"/>
      <w:r w:rsidRPr="004779E1">
        <w:rPr>
          <w:rFonts w:ascii="Times New Roman" w:hAnsi="Times New Roman"/>
          <w:color w:val="auto"/>
        </w:rPr>
        <w:t>забалансовому</w:t>
      </w:r>
      <w:proofErr w:type="spellEnd"/>
      <w:r w:rsidRPr="004779E1">
        <w:rPr>
          <w:rFonts w:ascii="Times New Roman" w:hAnsi="Times New Roman"/>
          <w:color w:val="auto"/>
        </w:rPr>
        <w:t xml:space="preserve"> счету 25 «Имущество, переданное в возмездное пользование (аренду)» на начало года стоимость составляла </w:t>
      </w:r>
      <w:r w:rsidR="00A04DE4">
        <w:rPr>
          <w:rFonts w:ascii="Times New Roman" w:hAnsi="Times New Roman"/>
          <w:color w:val="auto"/>
        </w:rPr>
        <w:t>576,033</w:t>
      </w:r>
      <w:r w:rsidRPr="004779E1">
        <w:rPr>
          <w:rFonts w:ascii="Times New Roman" w:hAnsi="Times New Roman"/>
          <w:color w:val="auto"/>
        </w:rPr>
        <w:t xml:space="preserve"> тыс. рублей, на конец отчетног</w:t>
      </w:r>
      <w:r w:rsidR="009975C8">
        <w:rPr>
          <w:rFonts w:ascii="Times New Roman" w:hAnsi="Times New Roman"/>
          <w:color w:val="auto"/>
        </w:rPr>
        <w:t xml:space="preserve">о периода </w:t>
      </w:r>
      <w:r w:rsidR="003A3A2F">
        <w:rPr>
          <w:rFonts w:ascii="Times New Roman" w:hAnsi="Times New Roman"/>
          <w:color w:val="auto"/>
        </w:rPr>
        <w:t xml:space="preserve">– </w:t>
      </w:r>
      <w:r w:rsidR="003A3A2F">
        <w:rPr>
          <w:rFonts w:ascii="Times New Roman" w:hAnsi="Times New Roman"/>
          <w:color w:val="auto"/>
        </w:rPr>
        <w:lastRenderedPageBreak/>
        <w:t>576,033 тыс. рублей (в течение</w:t>
      </w:r>
      <w:r w:rsidR="009975C8">
        <w:rPr>
          <w:rFonts w:ascii="Times New Roman" w:hAnsi="Times New Roman"/>
          <w:color w:val="auto"/>
        </w:rPr>
        <w:t xml:space="preserve"> года без изменений)</w:t>
      </w:r>
      <w:r w:rsidR="003A3A2F">
        <w:rPr>
          <w:rFonts w:ascii="Times New Roman" w:hAnsi="Times New Roman"/>
          <w:color w:val="auto"/>
        </w:rPr>
        <w:t>,</w:t>
      </w:r>
      <w:r w:rsidR="009975C8">
        <w:rPr>
          <w:rFonts w:ascii="Times New Roman" w:hAnsi="Times New Roman"/>
          <w:color w:val="auto"/>
        </w:rPr>
        <w:t xml:space="preserve"> </w:t>
      </w:r>
      <w:r w:rsidRPr="004779E1">
        <w:rPr>
          <w:rFonts w:ascii="Times New Roman" w:hAnsi="Times New Roman"/>
          <w:color w:val="auto"/>
        </w:rPr>
        <w:t xml:space="preserve">по </w:t>
      </w:r>
      <w:proofErr w:type="spellStart"/>
      <w:r w:rsidRPr="004779E1">
        <w:rPr>
          <w:rFonts w:ascii="Times New Roman" w:hAnsi="Times New Roman"/>
          <w:color w:val="auto"/>
        </w:rPr>
        <w:t>забалансовому</w:t>
      </w:r>
      <w:proofErr w:type="spellEnd"/>
      <w:r w:rsidRPr="004779E1">
        <w:rPr>
          <w:rFonts w:ascii="Times New Roman" w:hAnsi="Times New Roman"/>
          <w:color w:val="auto"/>
        </w:rPr>
        <w:t xml:space="preserve"> счету 26 «Имущество, переданное в безвозмездное пользование» на начало года стоимость составляла 12 150,769 тыс. рублей, на конец года – 12 150,769 тыс. рублей</w:t>
      </w:r>
      <w:r w:rsidR="003A3A2F">
        <w:rPr>
          <w:rFonts w:ascii="Times New Roman" w:hAnsi="Times New Roman"/>
          <w:color w:val="auto"/>
        </w:rPr>
        <w:t xml:space="preserve"> (</w:t>
      </w:r>
      <w:r w:rsidRPr="004779E1">
        <w:rPr>
          <w:rFonts w:ascii="Times New Roman" w:hAnsi="Times New Roman"/>
          <w:color w:val="auto"/>
        </w:rPr>
        <w:t>в течение года без изменений</w:t>
      </w:r>
      <w:r w:rsidR="003A3A2F">
        <w:rPr>
          <w:rFonts w:ascii="Times New Roman" w:hAnsi="Times New Roman"/>
          <w:color w:val="auto"/>
        </w:rPr>
        <w:t>)</w:t>
      </w:r>
      <w:r w:rsidRPr="004779E1">
        <w:rPr>
          <w:rFonts w:ascii="Times New Roman" w:hAnsi="Times New Roman"/>
          <w:color w:val="auto"/>
        </w:rPr>
        <w:t>.</w:t>
      </w:r>
      <w:r w:rsidR="000E1D18">
        <w:rPr>
          <w:rFonts w:ascii="Times New Roman" w:hAnsi="Times New Roman"/>
          <w:color w:val="auto"/>
        </w:rPr>
        <w:t xml:space="preserve"> </w:t>
      </w:r>
      <w:r w:rsidR="00FD7A5F" w:rsidRPr="00FD7A5F">
        <w:rPr>
          <w:rFonts w:ascii="Times New Roman" w:hAnsi="Times New Roman"/>
          <w:color w:val="auto"/>
        </w:rPr>
        <w:t xml:space="preserve">В ходе проверки </w:t>
      </w:r>
      <w:r w:rsidR="003A3A2F" w:rsidRPr="003A3A2F">
        <w:rPr>
          <w:rFonts w:ascii="Times New Roman" w:hAnsi="Times New Roman"/>
          <w:color w:val="auto"/>
        </w:rPr>
        <w:t>Баланс</w:t>
      </w:r>
      <w:r w:rsidR="003A3A2F">
        <w:rPr>
          <w:rFonts w:ascii="Times New Roman" w:hAnsi="Times New Roman"/>
          <w:color w:val="auto"/>
        </w:rPr>
        <w:t>а</w:t>
      </w:r>
      <w:r w:rsidR="003A3A2F" w:rsidRPr="003A3A2F">
        <w:rPr>
          <w:rFonts w:ascii="Times New Roman" w:hAnsi="Times New Roman"/>
          <w:color w:val="auto"/>
        </w:rPr>
        <w:t xml:space="preserve"> исполнения бюджета (ф.0503120)</w:t>
      </w:r>
      <w:r w:rsidR="003A3A2F">
        <w:rPr>
          <w:rFonts w:ascii="Times New Roman" w:hAnsi="Times New Roman"/>
          <w:color w:val="auto"/>
        </w:rPr>
        <w:t xml:space="preserve"> </w:t>
      </w:r>
      <w:r w:rsidR="00FD7A5F" w:rsidRPr="00FD7A5F">
        <w:rPr>
          <w:rFonts w:ascii="Times New Roman" w:hAnsi="Times New Roman"/>
          <w:color w:val="auto"/>
        </w:rPr>
        <w:t>произведен анализ объемов дебиторской и кредиторской задолженности её структуры и динамики.</w:t>
      </w:r>
    </w:p>
    <w:p w:rsidR="00FD7A5F" w:rsidRPr="00FD7A5F" w:rsidRDefault="00FD7A5F" w:rsidP="00FD7A5F">
      <w:pPr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 </w:t>
      </w:r>
    </w:p>
    <w:p w:rsidR="00FD7A5F" w:rsidRPr="00FD7A5F" w:rsidRDefault="00FD7A5F" w:rsidP="00FD7A5F">
      <w:pPr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Результаты проверки и анализа дебиторской и кредиторской задолженностей</w:t>
      </w:r>
    </w:p>
    <w:p w:rsidR="00FD7A5F" w:rsidRPr="00FD7A5F" w:rsidRDefault="00FD7A5F" w:rsidP="00FD7A5F">
      <w:pPr>
        <w:ind w:firstLine="567"/>
        <w:jc w:val="both"/>
        <w:rPr>
          <w:rFonts w:ascii="Times New Roman" w:hAnsi="Times New Roman"/>
          <w:b/>
          <w:color w:val="auto"/>
        </w:rPr>
      </w:pPr>
    </w:p>
    <w:p w:rsidR="00FD7A5F" w:rsidRPr="00FD7A5F" w:rsidRDefault="00FD7A5F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Сведения по дебиторской и кредиторской задолженности (ф. 0503169) сформированы и </w:t>
      </w:r>
      <w:r w:rsidR="00086BC2">
        <w:rPr>
          <w:rFonts w:ascii="Times New Roman" w:hAnsi="Times New Roman"/>
          <w:color w:val="auto"/>
        </w:rPr>
        <w:t>составлены раздельно</w:t>
      </w:r>
      <w:r w:rsidRPr="00FD7A5F">
        <w:rPr>
          <w:rFonts w:ascii="Times New Roman" w:hAnsi="Times New Roman"/>
          <w:color w:val="auto"/>
        </w:rPr>
        <w:t xml:space="preserve"> в соответствии с п. 167 Инструкции № 191н.</w:t>
      </w:r>
    </w:p>
    <w:p w:rsidR="00EC1A2F" w:rsidRDefault="00FD7A5F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Дебиторская и кредиторская задолженность на 01.01.2023г. составила </w:t>
      </w:r>
      <w:r w:rsidR="008B114C">
        <w:rPr>
          <w:rFonts w:ascii="Times New Roman" w:hAnsi="Times New Roman"/>
          <w:color w:val="auto"/>
        </w:rPr>
        <w:t>142,979</w:t>
      </w:r>
      <w:r w:rsidRPr="00FD7A5F">
        <w:rPr>
          <w:rFonts w:ascii="Times New Roman" w:hAnsi="Times New Roman"/>
          <w:color w:val="auto"/>
        </w:rPr>
        <w:t xml:space="preserve"> тыс. рублей и </w:t>
      </w:r>
      <w:r w:rsidR="008B114C">
        <w:rPr>
          <w:rFonts w:ascii="Times New Roman" w:hAnsi="Times New Roman"/>
          <w:color w:val="auto"/>
        </w:rPr>
        <w:t xml:space="preserve">953,796 </w:t>
      </w:r>
      <w:r w:rsidRPr="00FD7A5F">
        <w:rPr>
          <w:rFonts w:ascii="Times New Roman" w:hAnsi="Times New Roman"/>
          <w:color w:val="auto"/>
        </w:rPr>
        <w:t xml:space="preserve">тыс. рублей, на конец года составили </w:t>
      </w:r>
      <w:r w:rsidR="00FC24DE">
        <w:rPr>
          <w:rFonts w:ascii="Times New Roman" w:hAnsi="Times New Roman"/>
          <w:color w:val="auto"/>
        </w:rPr>
        <w:t>137,814</w:t>
      </w:r>
      <w:r w:rsidRPr="00FD7A5F">
        <w:rPr>
          <w:rFonts w:ascii="Times New Roman" w:hAnsi="Times New Roman"/>
          <w:color w:val="auto"/>
        </w:rPr>
        <w:t xml:space="preserve"> тыс. рублей и </w:t>
      </w:r>
      <w:r w:rsidR="00E115F8">
        <w:rPr>
          <w:rFonts w:ascii="Times New Roman" w:hAnsi="Times New Roman"/>
          <w:color w:val="auto"/>
        </w:rPr>
        <w:t>1 512,662</w:t>
      </w:r>
      <w:r w:rsidRPr="00FD7A5F">
        <w:rPr>
          <w:rFonts w:ascii="Times New Roman" w:hAnsi="Times New Roman"/>
          <w:color w:val="auto"/>
        </w:rPr>
        <w:t xml:space="preserve"> тыс. рублей соответственно, данные соответствуют показателям, указанным в «</w:t>
      </w:r>
      <w:r w:rsidR="00EC1A2F" w:rsidRPr="00EC1A2F">
        <w:rPr>
          <w:rFonts w:ascii="Times New Roman" w:hAnsi="Times New Roman"/>
          <w:color w:val="auto"/>
        </w:rPr>
        <w:t>Балансе исполнения бюджета</w:t>
      </w:r>
      <w:r w:rsidR="00EC1A2F">
        <w:rPr>
          <w:rFonts w:ascii="Times New Roman" w:hAnsi="Times New Roman"/>
          <w:color w:val="auto"/>
        </w:rPr>
        <w:t>»</w:t>
      </w:r>
      <w:r w:rsidR="00EC1A2F" w:rsidRPr="00EC1A2F">
        <w:rPr>
          <w:rFonts w:ascii="Times New Roman" w:hAnsi="Times New Roman"/>
          <w:color w:val="auto"/>
        </w:rPr>
        <w:t xml:space="preserve"> (ф.0503120).  </w:t>
      </w:r>
    </w:p>
    <w:p w:rsidR="00FD7A5F" w:rsidRPr="00FD7A5F" w:rsidRDefault="00FD7A5F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При проверке сведений, отраженных в (ф. 0503169) «Сведения по дебиторской и кредиторской задолженности» установлено, что </w:t>
      </w:r>
      <w:r w:rsidR="009E17B9">
        <w:rPr>
          <w:rFonts w:ascii="Times New Roman" w:hAnsi="Times New Roman"/>
          <w:color w:val="auto"/>
        </w:rPr>
        <w:t xml:space="preserve">Администрация сельского поселения </w:t>
      </w:r>
      <w:proofErr w:type="spellStart"/>
      <w:r w:rsidR="009E17B9">
        <w:rPr>
          <w:rFonts w:ascii="Times New Roman" w:hAnsi="Times New Roman"/>
          <w:color w:val="auto"/>
        </w:rPr>
        <w:t>Назаровка</w:t>
      </w:r>
      <w:proofErr w:type="spellEnd"/>
      <w:r w:rsidRPr="00FD7A5F">
        <w:rPr>
          <w:rFonts w:ascii="Times New Roman" w:hAnsi="Times New Roman"/>
          <w:color w:val="auto"/>
        </w:rPr>
        <w:t xml:space="preserve"> имеет просроченную дебиторскую задолженность по состоянию на 01.01.2024 года в сумме – </w:t>
      </w:r>
      <w:r w:rsidR="006F6F5D">
        <w:rPr>
          <w:rFonts w:ascii="Times New Roman" w:hAnsi="Times New Roman"/>
          <w:color w:val="auto"/>
        </w:rPr>
        <w:t>113,103</w:t>
      </w:r>
      <w:r w:rsidRPr="00FD7A5F">
        <w:rPr>
          <w:rFonts w:ascii="Times New Roman" w:hAnsi="Times New Roman"/>
          <w:color w:val="auto"/>
        </w:rPr>
        <w:t xml:space="preserve"> тыс. рублей.</w:t>
      </w:r>
    </w:p>
    <w:p w:rsidR="00FD7A5F" w:rsidRPr="00FD7A5F" w:rsidRDefault="00FD7A5F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Анализ дебиторской задолженности приведен в таблице №3.</w:t>
      </w:r>
    </w:p>
    <w:p w:rsidR="00FD7A5F" w:rsidRPr="003925DB" w:rsidRDefault="00FD7A5F" w:rsidP="00FD7A5F">
      <w:pPr>
        <w:ind w:firstLine="567"/>
        <w:jc w:val="right"/>
        <w:rPr>
          <w:rFonts w:ascii="Times New Roman" w:hAnsi="Times New Roman"/>
          <w:b/>
          <w:color w:val="auto"/>
        </w:rPr>
      </w:pPr>
      <w:r w:rsidRPr="003925DB">
        <w:rPr>
          <w:rFonts w:ascii="Times New Roman" w:hAnsi="Times New Roman"/>
          <w:b/>
          <w:color w:val="auto"/>
        </w:rPr>
        <w:t>Таблица №3 (тыс. рублей)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2689"/>
        <w:gridCol w:w="2268"/>
        <w:gridCol w:w="2051"/>
        <w:gridCol w:w="2337"/>
      </w:tblGrid>
      <w:tr w:rsidR="00FD7A5F" w:rsidRPr="003925DB" w:rsidTr="00092297">
        <w:tc>
          <w:tcPr>
            <w:tcW w:w="2689" w:type="dxa"/>
          </w:tcPr>
          <w:p w:rsidR="00FD7A5F" w:rsidRPr="003925DB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2268" w:type="dxa"/>
          </w:tcPr>
          <w:p w:rsidR="00FD7A5F" w:rsidRPr="003925DB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Остаток на </w:t>
            </w:r>
          </w:p>
          <w:p w:rsidR="00FD7A5F" w:rsidRPr="003925DB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01.01.2023г.</w:t>
            </w:r>
          </w:p>
        </w:tc>
        <w:tc>
          <w:tcPr>
            <w:tcW w:w="2051" w:type="dxa"/>
          </w:tcPr>
          <w:p w:rsidR="00FD7A5F" w:rsidRPr="003925DB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 01.01.2024г.</w:t>
            </w:r>
          </w:p>
        </w:tc>
        <w:tc>
          <w:tcPr>
            <w:tcW w:w="2337" w:type="dxa"/>
          </w:tcPr>
          <w:p w:rsidR="00FD7A5F" w:rsidRPr="003925DB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Увеличение (+)</w:t>
            </w:r>
          </w:p>
          <w:p w:rsidR="00FD7A5F" w:rsidRPr="003925DB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Снижение (-)</w:t>
            </w:r>
          </w:p>
        </w:tc>
      </w:tr>
      <w:tr w:rsidR="00FD7A5F" w:rsidRPr="003925DB" w:rsidTr="00092297">
        <w:tc>
          <w:tcPr>
            <w:tcW w:w="2689" w:type="dxa"/>
          </w:tcPr>
          <w:p w:rsidR="00FD7A5F" w:rsidRPr="003925DB" w:rsidRDefault="00FD7A5F" w:rsidP="00FD7A5F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0 205 00 000 «Расчеты по доходам»</w:t>
            </w:r>
          </w:p>
        </w:tc>
        <w:tc>
          <w:tcPr>
            <w:tcW w:w="2268" w:type="dxa"/>
            <w:vAlign w:val="center"/>
          </w:tcPr>
          <w:p w:rsidR="00FD7A5F" w:rsidRPr="003925DB" w:rsidRDefault="003925DB" w:rsidP="00C817B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142</w:t>
            </w:r>
            <w:r w:rsidR="00C817B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 979</w:t>
            </w:r>
          </w:p>
        </w:tc>
        <w:tc>
          <w:tcPr>
            <w:tcW w:w="2051" w:type="dxa"/>
            <w:vAlign w:val="center"/>
          </w:tcPr>
          <w:p w:rsidR="00FD7A5F" w:rsidRPr="003925DB" w:rsidRDefault="003925DB" w:rsidP="00C817B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137</w:t>
            </w:r>
            <w:r w:rsidR="00C817B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 814</w:t>
            </w:r>
          </w:p>
        </w:tc>
        <w:tc>
          <w:tcPr>
            <w:tcW w:w="2337" w:type="dxa"/>
            <w:vAlign w:val="center"/>
          </w:tcPr>
          <w:p w:rsidR="00FD7A5F" w:rsidRPr="003925DB" w:rsidRDefault="00B820B1" w:rsidP="00C817B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- 5</w:t>
            </w:r>
            <w:r w:rsidR="00C817B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 165</w:t>
            </w:r>
          </w:p>
        </w:tc>
      </w:tr>
      <w:tr w:rsidR="00FD7A5F" w:rsidRPr="003925DB" w:rsidTr="00092297">
        <w:tc>
          <w:tcPr>
            <w:tcW w:w="2689" w:type="dxa"/>
          </w:tcPr>
          <w:p w:rsidR="00FD7A5F" w:rsidRPr="003925DB" w:rsidRDefault="00A32176" w:rsidP="00FD7A5F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</w:t>
            </w:r>
            <w:r w:rsidR="00FD7A5F"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 206 00 000 «Расчеты по выданным авансам»</w:t>
            </w:r>
          </w:p>
        </w:tc>
        <w:tc>
          <w:tcPr>
            <w:tcW w:w="2268" w:type="dxa"/>
            <w:vAlign w:val="center"/>
          </w:tcPr>
          <w:p w:rsidR="00FD7A5F" w:rsidRPr="003925DB" w:rsidRDefault="00FD7A5F" w:rsidP="003925DB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</w:t>
            </w:r>
            <w:r w:rsidR="00B707F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</w:t>
            </w:r>
          </w:p>
        </w:tc>
        <w:tc>
          <w:tcPr>
            <w:tcW w:w="2051" w:type="dxa"/>
            <w:vAlign w:val="center"/>
          </w:tcPr>
          <w:p w:rsidR="00FD7A5F" w:rsidRPr="003925DB" w:rsidRDefault="003925DB" w:rsidP="003925DB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</w:t>
            </w:r>
            <w:r w:rsidR="00B707F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</w:t>
            </w:r>
          </w:p>
        </w:tc>
        <w:tc>
          <w:tcPr>
            <w:tcW w:w="2337" w:type="dxa"/>
            <w:vAlign w:val="center"/>
          </w:tcPr>
          <w:p w:rsidR="00FD7A5F" w:rsidRPr="003925DB" w:rsidRDefault="003925DB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</w:t>
            </w:r>
            <w:r w:rsidR="00B707F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</w:t>
            </w:r>
          </w:p>
        </w:tc>
      </w:tr>
      <w:tr w:rsidR="00FD7A5F" w:rsidRPr="003925DB" w:rsidTr="00092297">
        <w:tc>
          <w:tcPr>
            <w:tcW w:w="2689" w:type="dxa"/>
          </w:tcPr>
          <w:p w:rsidR="00FD7A5F" w:rsidRPr="003925DB" w:rsidRDefault="00FD7A5F" w:rsidP="00FD7A5F">
            <w:pPr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2268" w:type="dxa"/>
            <w:vAlign w:val="center"/>
          </w:tcPr>
          <w:p w:rsidR="00FD7A5F" w:rsidRPr="003925DB" w:rsidRDefault="003925DB" w:rsidP="00C817B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142</w:t>
            </w:r>
            <w:r w:rsidR="00C817B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,</w:t>
            </w: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979</w:t>
            </w:r>
          </w:p>
        </w:tc>
        <w:tc>
          <w:tcPr>
            <w:tcW w:w="2051" w:type="dxa"/>
            <w:vAlign w:val="center"/>
          </w:tcPr>
          <w:p w:rsidR="00FD7A5F" w:rsidRPr="003925DB" w:rsidRDefault="003925DB" w:rsidP="00C817B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137</w:t>
            </w:r>
            <w:r w:rsidR="00C817B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,</w:t>
            </w:r>
            <w:r w:rsidRPr="003925DB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814</w:t>
            </w:r>
          </w:p>
        </w:tc>
        <w:tc>
          <w:tcPr>
            <w:tcW w:w="2337" w:type="dxa"/>
            <w:vAlign w:val="center"/>
          </w:tcPr>
          <w:p w:rsidR="00FD7A5F" w:rsidRPr="003925DB" w:rsidRDefault="00CA3E45" w:rsidP="00C817B5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- </w:t>
            </w:r>
            <w:r w:rsidR="00B820B1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</w:t>
            </w:r>
            <w:r w:rsidR="00C817B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,</w:t>
            </w:r>
            <w:r w:rsidR="00B820B1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 165</w:t>
            </w:r>
          </w:p>
        </w:tc>
      </w:tr>
    </w:tbl>
    <w:p w:rsidR="00FD7A5F" w:rsidRPr="00FD7A5F" w:rsidRDefault="00FD7A5F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3925DB">
        <w:rPr>
          <w:rFonts w:ascii="Times New Roman" w:hAnsi="Times New Roman"/>
          <w:color w:val="auto"/>
        </w:rPr>
        <w:t xml:space="preserve">Анализ структуры дебиторской задолженности по состоянию на 01.01.2024г. показал, что основная доля задолженности в сумме </w:t>
      </w:r>
      <w:r w:rsidR="009A41D9">
        <w:rPr>
          <w:rFonts w:ascii="Times New Roman" w:hAnsi="Times New Roman"/>
          <w:color w:val="auto"/>
        </w:rPr>
        <w:t>137,814</w:t>
      </w:r>
      <w:r w:rsidRPr="003925DB">
        <w:rPr>
          <w:rFonts w:ascii="Times New Roman" w:hAnsi="Times New Roman"/>
          <w:color w:val="auto"/>
        </w:rPr>
        <w:t xml:space="preserve"> тыс. рублей (</w:t>
      </w:r>
      <w:r w:rsidR="00FB6E3C">
        <w:rPr>
          <w:rFonts w:ascii="Times New Roman" w:hAnsi="Times New Roman"/>
          <w:color w:val="auto"/>
        </w:rPr>
        <w:t>100</w:t>
      </w:r>
      <w:r w:rsidRPr="003925DB">
        <w:rPr>
          <w:rFonts w:ascii="Times New Roman" w:hAnsi="Times New Roman"/>
          <w:color w:val="auto"/>
        </w:rPr>
        <w:t xml:space="preserve"> %) приходится</w:t>
      </w:r>
      <w:r w:rsidRPr="00FD7A5F">
        <w:rPr>
          <w:rFonts w:ascii="Times New Roman" w:hAnsi="Times New Roman"/>
          <w:color w:val="auto"/>
        </w:rPr>
        <w:t xml:space="preserve"> на расчеты по доходам.</w:t>
      </w:r>
    </w:p>
    <w:p w:rsidR="00FD7A5F" w:rsidRPr="00A2218F" w:rsidRDefault="00FD7A5F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A2218F">
        <w:rPr>
          <w:rFonts w:ascii="Times New Roman" w:hAnsi="Times New Roman"/>
          <w:color w:val="auto"/>
        </w:rPr>
        <w:t>У</w:t>
      </w:r>
      <w:r w:rsidR="00CA3E45" w:rsidRPr="00A2218F">
        <w:rPr>
          <w:rFonts w:ascii="Times New Roman" w:hAnsi="Times New Roman"/>
          <w:color w:val="auto"/>
        </w:rPr>
        <w:t>меньшение</w:t>
      </w:r>
      <w:r w:rsidRPr="00A2218F">
        <w:rPr>
          <w:rFonts w:ascii="Times New Roman" w:hAnsi="Times New Roman"/>
          <w:color w:val="auto"/>
        </w:rPr>
        <w:t xml:space="preserve"> </w:t>
      </w:r>
      <w:r w:rsidR="00F82464" w:rsidRPr="00A2218F">
        <w:rPr>
          <w:rFonts w:ascii="Times New Roman" w:hAnsi="Times New Roman"/>
          <w:color w:val="auto"/>
        </w:rPr>
        <w:t xml:space="preserve">дебиторской </w:t>
      </w:r>
      <w:r w:rsidRPr="00A2218F">
        <w:rPr>
          <w:rFonts w:ascii="Times New Roman" w:hAnsi="Times New Roman"/>
          <w:color w:val="auto"/>
        </w:rPr>
        <w:t xml:space="preserve">задолженности </w:t>
      </w:r>
      <w:r w:rsidR="00453C78" w:rsidRPr="00A2218F">
        <w:rPr>
          <w:rFonts w:ascii="Times New Roman" w:hAnsi="Times New Roman"/>
          <w:color w:val="auto"/>
        </w:rPr>
        <w:t xml:space="preserve">в 2023 году </w:t>
      </w:r>
      <w:r w:rsidRPr="00A2218F">
        <w:rPr>
          <w:rFonts w:ascii="Times New Roman" w:hAnsi="Times New Roman"/>
          <w:color w:val="auto"/>
        </w:rPr>
        <w:t xml:space="preserve">на </w:t>
      </w:r>
      <w:r w:rsidR="00CA3E45" w:rsidRPr="00A2218F">
        <w:rPr>
          <w:rFonts w:ascii="Times New Roman" w:hAnsi="Times New Roman"/>
          <w:color w:val="auto"/>
        </w:rPr>
        <w:t>5 165,28</w:t>
      </w:r>
      <w:r w:rsidRPr="00A2218F">
        <w:rPr>
          <w:rFonts w:ascii="Times New Roman" w:hAnsi="Times New Roman"/>
          <w:color w:val="auto"/>
        </w:rPr>
        <w:t xml:space="preserve"> тыс. рублей произошло в результате:</w:t>
      </w:r>
    </w:p>
    <w:p w:rsidR="00FD7A5F" w:rsidRPr="00A2218F" w:rsidRDefault="00FD7A5F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A2218F">
        <w:rPr>
          <w:rFonts w:ascii="Times New Roman" w:hAnsi="Times New Roman"/>
          <w:color w:val="auto"/>
        </w:rPr>
        <w:t xml:space="preserve">- аренда имущества </w:t>
      </w:r>
      <w:r w:rsidR="00453C78" w:rsidRPr="00A2218F">
        <w:rPr>
          <w:rFonts w:ascii="Times New Roman" w:hAnsi="Times New Roman"/>
          <w:color w:val="auto"/>
        </w:rPr>
        <w:t>5,165</w:t>
      </w:r>
      <w:r w:rsidRPr="00A2218F">
        <w:rPr>
          <w:rFonts w:ascii="Times New Roman" w:hAnsi="Times New Roman"/>
          <w:color w:val="auto"/>
        </w:rPr>
        <w:t xml:space="preserve"> тыс. рублей (счет 1 205 21 000)</w:t>
      </w:r>
      <w:r w:rsidR="00453C78" w:rsidRPr="00A2218F">
        <w:rPr>
          <w:rFonts w:ascii="Times New Roman" w:hAnsi="Times New Roman"/>
          <w:color w:val="auto"/>
        </w:rPr>
        <w:t>.</w:t>
      </w:r>
    </w:p>
    <w:p w:rsidR="00FD7A5F" w:rsidRPr="00A2218F" w:rsidRDefault="00FD7A5F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A2218F">
        <w:rPr>
          <w:rFonts w:ascii="Times New Roman" w:hAnsi="Times New Roman"/>
          <w:color w:val="auto"/>
        </w:rPr>
        <w:t xml:space="preserve">Общая сумма дебиторской задолженности на 01.01.2024 года составляет </w:t>
      </w:r>
      <w:r w:rsidR="00453C78" w:rsidRPr="00A2218F">
        <w:rPr>
          <w:rFonts w:ascii="Times New Roman" w:hAnsi="Times New Roman"/>
          <w:color w:val="auto"/>
        </w:rPr>
        <w:t>137,814</w:t>
      </w:r>
      <w:r w:rsidRPr="00A2218F">
        <w:rPr>
          <w:rFonts w:ascii="Times New Roman" w:hAnsi="Times New Roman"/>
          <w:color w:val="auto"/>
        </w:rPr>
        <w:t xml:space="preserve"> тыс. рублей.</w:t>
      </w:r>
    </w:p>
    <w:p w:rsidR="002A76C2" w:rsidRDefault="00E14A3C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A2218F">
        <w:rPr>
          <w:rFonts w:ascii="Times New Roman" w:hAnsi="Times New Roman"/>
          <w:color w:val="auto"/>
        </w:rPr>
        <w:t>Просроченная дебиторская задолженность</w:t>
      </w:r>
      <w:r w:rsidR="00021D07" w:rsidRPr="00A2218F">
        <w:t xml:space="preserve"> </w:t>
      </w:r>
      <w:r w:rsidR="00021D07" w:rsidRPr="00A2218F">
        <w:rPr>
          <w:rFonts w:ascii="Times New Roman" w:hAnsi="Times New Roman"/>
          <w:color w:val="auto"/>
        </w:rPr>
        <w:t>в течение 2023 года осталась неизменной и составила</w:t>
      </w:r>
      <w:r w:rsidRPr="00A2218F">
        <w:rPr>
          <w:rFonts w:ascii="Times New Roman" w:hAnsi="Times New Roman"/>
          <w:color w:val="auto"/>
        </w:rPr>
        <w:t xml:space="preserve"> на 01.01.2024 года </w:t>
      </w:r>
      <w:r w:rsidR="00F82464" w:rsidRPr="00A2218F">
        <w:rPr>
          <w:rFonts w:ascii="Times New Roman" w:hAnsi="Times New Roman"/>
          <w:color w:val="auto"/>
        </w:rPr>
        <w:t>(по счету 1</w:t>
      </w:r>
      <w:r w:rsidR="008B19C5" w:rsidRPr="00A2218F">
        <w:rPr>
          <w:rFonts w:ascii="Times New Roman" w:hAnsi="Times New Roman"/>
          <w:color w:val="auto"/>
        </w:rPr>
        <w:t> </w:t>
      </w:r>
      <w:r w:rsidR="00F82464" w:rsidRPr="00A2218F">
        <w:rPr>
          <w:rFonts w:ascii="Times New Roman" w:hAnsi="Times New Roman"/>
          <w:color w:val="auto"/>
        </w:rPr>
        <w:t>205</w:t>
      </w:r>
      <w:r w:rsidR="008B19C5" w:rsidRPr="00A2218F">
        <w:rPr>
          <w:rFonts w:ascii="Times New Roman" w:hAnsi="Times New Roman"/>
          <w:color w:val="auto"/>
        </w:rPr>
        <w:t xml:space="preserve"> </w:t>
      </w:r>
      <w:r w:rsidR="00F82464" w:rsidRPr="00A2218F">
        <w:rPr>
          <w:rFonts w:ascii="Times New Roman" w:hAnsi="Times New Roman"/>
          <w:color w:val="auto"/>
        </w:rPr>
        <w:t>11 000</w:t>
      </w:r>
      <w:r w:rsidR="00056B58" w:rsidRPr="00A2218F">
        <w:rPr>
          <w:rFonts w:ascii="Times New Roman" w:hAnsi="Times New Roman"/>
          <w:color w:val="auto"/>
        </w:rPr>
        <w:t xml:space="preserve"> -</w:t>
      </w:r>
      <w:r w:rsidR="00F82464" w:rsidRPr="00A2218F">
        <w:rPr>
          <w:rFonts w:ascii="Times New Roman" w:hAnsi="Times New Roman"/>
          <w:color w:val="auto"/>
        </w:rPr>
        <w:t xml:space="preserve"> расчеты с плательщиками налогов) </w:t>
      </w:r>
      <w:r w:rsidRPr="00A2218F">
        <w:rPr>
          <w:rFonts w:ascii="Times New Roman" w:hAnsi="Times New Roman"/>
          <w:color w:val="auto"/>
        </w:rPr>
        <w:t>113,103 тыс. рублей</w:t>
      </w:r>
      <w:r w:rsidR="00021D07" w:rsidRPr="00A2218F">
        <w:rPr>
          <w:rFonts w:ascii="Times New Roman" w:hAnsi="Times New Roman"/>
          <w:color w:val="auto"/>
        </w:rPr>
        <w:t>.</w:t>
      </w:r>
    </w:p>
    <w:p w:rsidR="00FD7A5F" w:rsidRPr="00FD7A5F" w:rsidRDefault="00FD7A5F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A2218F">
        <w:rPr>
          <w:rFonts w:ascii="Times New Roman" w:hAnsi="Times New Roman"/>
          <w:color w:val="auto"/>
        </w:rPr>
        <w:t xml:space="preserve">Кредиторская задолженность – на 01.01.2024 года составляет </w:t>
      </w:r>
      <w:r w:rsidR="00A2218F">
        <w:rPr>
          <w:rFonts w:ascii="Times New Roman" w:hAnsi="Times New Roman"/>
          <w:color w:val="auto"/>
        </w:rPr>
        <w:t>1 512,662</w:t>
      </w:r>
      <w:r w:rsidRPr="00A2218F">
        <w:rPr>
          <w:rFonts w:ascii="Times New Roman" w:hAnsi="Times New Roman"/>
          <w:color w:val="auto"/>
        </w:rPr>
        <w:t xml:space="preserve"> тыс. рублей.</w:t>
      </w:r>
    </w:p>
    <w:p w:rsidR="00FD7A5F" w:rsidRPr="00FD7A5F" w:rsidRDefault="00FD7A5F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Анализ кредиторской задолженности приведен в таблице №4.</w:t>
      </w:r>
    </w:p>
    <w:p w:rsidR="00FD7A5F" w:rsidRPr="00FD7A5F" w:rsidRDefault="00FD7A5F" w:rsidP="00FD7A5F">
      <w:pPr>
        <w:spacing w:line="288" w:lineRule="auto"/>
        <w:ind w:firstLine="567"/>
        <w:jc w:val="right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Таблица №4 (тыс. рублей)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3539"/>
        <w:gridCol w:w="1843"/>
        <w:gridCol w:w="2126"/>
        <w:gridCol w:w="1837"/>
      </w:tblGrid>
      <w:tr w:rsidR="00FD7A5F" w:rsidRPr="00FD7A5F" w:rsidTr="00000FB5">
        <w:tc>
          <w:tcPr>
            <w:tcW w:w="3539" w:type="dxa"/>
          </w:tcPr>
          <w:p w:rsidR="00FD7A5F" w:rsidRPr="00FD7A5F" w:rsidRDefault="00FD7A5F" w:rsidP="00FD7A5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1843" w:type="dxa"/>
          </w:tcPr>
          <w:p w:rsidR="00FD7A5F" w:rsidRPr="00FD7A5F" w:rsidRDefault="00FD7A5F" w:rsidP="00FD7A5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</w:t>
            </w:r>
          </w:p>
          <w:p w:rsidR="00FD7A5F" w:rsidRPr="00FD7A5F" w:rsidRDefault="00FD7A5F" w:rsidP="00FD7A5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01.01.2023г.</w:t>
            </w:r>
          </w:p>
        </w:tc>
        <w:tc>
          <w:tcPr>
            <w:tcW w:w="2126" w:type="dxa"/>
          </w:tcPr>
          <w:p w:rsidR="00FD7A5F" w:rsidRPr="00FD7A5F" w:rsidRDefault="00FD7A5F" w:rsidP="00FD7A5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Остаток на 01.01.2024г.</w:t>
            </w:r>
          </w:p>
        </w:tc>
        <w:tc>
          <w:tcPr>
            <w:tcW w:w="1837" w:type="dxa"/>
          </w:tcPr>
          <w:p w:rsidR="00FD7A5F" w:rsidRPr="00FD7A5F" w:rsidRDefault="00FD7A5F" w:rsidP="00FD7A5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Увеличение (+)</w:t>
            </w:r>
          </w:p>
          <w:p w:rsidR="00FD7A5F" w:rsidRPr="00FD7A5F" w:rsidRDefault="00FD7A5F" w:rsidP="00FD7A5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Снижение (-)</w:t>
            </w:r>
          </w:p>
        </w:tc>
      </w:tr>
      <w:tr w:rsidR="00FD7A5F" w:rsidRPr="00FD7A5F" w:rsidTr="00000FB5">
        <w:tc>
          <w:tcPr>
            <w:tcW w:w="3539" w:type="dxa"/>
          </w:tcPr>
          <w:p w:rsidR="00FD7A5F" w:rsidRPr="00FD7A5F" w:rsidRDefault="00FD7A5F" w:rsidP="00FD7A5F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0 205 00 000 «Расчеты по доходам»</w:t>
            </w:r>
          </w:p>
        </w:tc>
        <w:tc>
          <w:tcPr>
            <w:tcW w:w="1843" w:type="dxa"/>
            <w:vAlign w:val="center"/>
          </w:tcPr>
          <w:p w:rsidR="00FD7A5F" w:rsidRPr="00FD7A5F" w:rsidRDefault="00533D76" w:rsidP="00FD7A5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408,446</w:t>
            </w:r>
          </w:p>
        </w:tc>
        <w:tc>
          <w:tcPr>
            <w:tcW w:w="2126" w:type="dxa"/>
            <w:vAlign w:val="center"/>
          </w:tcPr>
          <w:p w:rsidR="00FD7A5F" w:rsidRPr="00FD7A5F" w:rsidRDefault="00533D76" w:rsidP="00FD7A5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408,446</w:t>
            </w:r>
          </w:p>
        </w:tc>
        <w:tc>
          <w:tcPr>
            <w:tcW w:w="1837" w:type="dxa"/>
            <w:vAlign w:val="center"/>
          </w:tcPr>
          <w:p w:rsidR="00FD7A5F" w:rsidRPr="00FD7A5F" w:rsidRDefault="00533D76" w:rsidP="00FD7A5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0,00</w:t>
            </w:r>
            <w:r w:rsidR="00B707F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</w:t>
            </w:r>
          </w:p>
        </w:tc>
      </w:tr>
      <w:tr w:rsidR="00FD7A5F" w:rsidRPr="00FD7A5F" w:rsidTr="00000FB5">
        <w:tc>
          <w:tcPr>
            <w:tcW w:w="3539" w:type="dxa"/>
          </w:tcPr>
          <w:p w:rsidR="00FD7A5F" w:rsidRPr="00FD7A5F" w:rsidRDefault="00FD7A5F" w:rsidP="00FD7A5F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0 302 00 000 «Расчеты по принятым обязательствам»</w:t>
            </w:r>
          </w:p>
        </w:tc>
        <w:tc>
          <w:tcPr>
            <w:tcW w:w="1843" w:type="dxa"/>
            <w:vAlign w:val="center"/>
          </w:tcPr>
          <w:p w:rsidR="00FD7A5F" w:rsidRPr="00FD7A5F" w:rsidRDefault="008F472D" w:rsidP="00FD7A5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468,193</w:t>
            </w:r>
          </w:p>
        </w:tc>
        <w:tc>
          <w:tcPr>
            <w:tcW w:w="2126" w:type="dxa"/>
            <w:vAlign w:val="center"/>
          </w:tcPr>
          <w:p w:rsidR="00FD7A5F" w:rsidRPr="00FD7A5F" w:rsidRDefault="008F472D" w:rsidP="00FD7A5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913,811</w:t>
            </w:r>
          </w:p>
        </w:tc>
        <w:tc>
          <w:tcPr>
            <w:tcW w:w="1837" w:type="dxa"/>
            <w:vAlign w:val="center"/>
          </w:tcPr>
          <w:p w:rsidR="00FD7A5F" w:rsidRPr="00FD7A5F" w:rsidRDefault="00FD7A5F" w:rsidP="008F472D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+ </w:t>
            </w:r>
            <w:r w:rsidR="008F472D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445,618</w:t>
            </w:r>
          </w:p>
        </w:tc>
      </w:tr>
      <w:tr w:rsidR="00FD7A5F" w:rsidRPr="00FD7A5F" w:rsidTr="00000FB5">
        <w:tc>
          <w:tcPr>
            <w:tcW w:w="3539" w:type="dxa"/>
          </w:tcPr>
          <w:p w:rsidR="00FD7A5F" w:rsidRPr="00FD7A5F" w:rsidRDefault="00FD7A5F" w:rsidP="00FD7A5F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0 303 00 000 «Расчеты по платежам в бюджеты»</w:t>
            </w:r>
          </w:p>
        </w:tc>
        <w:tc>
          <w:tcPr>
            <w:tcW w:w="1843" w:type="dxa"/>
            <w:vAlign w:val="center"/>
          </w:tcPr>
          <w:p w:rsidR="00FD7A5F" w:rsidRPr="00FD7A5F" w:rsidRDefault="003628BE" w:rsidP="00FD7A5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77,157</w:t>
            </w:r>
          </w:p>
        </w:tc>
        <w:tc>
          <w:tcPr>
            <w:tcW w:w="2126" w:type="dxa"/>
            <w:vAlign w:val="center"/>
          </w:tcPr>
          <w:p w:rsidR="00FD7A5F" w:rsidRPr="00FD7A5F" w:rsidRDefault="003628BE" w:rsidP="00FD7A5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190,405</w:t>
            </w:r>
          </w:p>
        </w:tc>
        <w:tc>
          <w:tcPr>
            <w:tcW w:w="1837" w:type="dxa"/>
            <w:vAlign w:val="center"/>
          </w:tcPr>
          <w:p w:rsidR="00FD7A5F" w:rsidRPr="00FD7A5F" w:rsidRDefault="00FD7A5F" w:rsidP="003628BE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+</w:t>
            </w:r>
            <w:r w:rsidR="003628BE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113,248</w:t>
            </w:r>
          </w:p>
        </w:tc>
      </w:tr>
      <w:tr w:rsidR="00FD7A5F" w:rsidRPr="00FD7A5F" w:rsidTr="00000FB5">
        <w:tc>
          <w:tcPr>
            <w:tcW w:w="3539" w:type="dxa"/>
          </w:tcPr>
          <w:p w:rsidR="00FD7A5F" w:rsidRPr="00FD7A5F" w:rsidRDefault="00FD7A5F" w:rsidP="00FD7A5F">
            <w:pPr>
              <w:spacing w:line="288" w:lineRule="auto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Итого:</w:t>
            </w:r>
          </w:p>
        </w:tc>
        <w:tc>
          <w:tcPr>
            <w:tcW w:w="1843" w:type="dxa"/>
            <w:vAlign w:val="center"/>
          </w:tcPr>
          <w:p w:rsidR="00FD7A5F" w:rsidRPr="00FD7A5F" w:rsidRDefault="00F530D5" w:rsidP="00FD7A5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953,796</w:t>
            </w:r>
          </w:p>
        </w:tc>
        <w:tc>
          <w:tcPr>
            <w:tcW w:w="2126" w:type="dxa"/>
            <w:vAlign w:val="center"/>
          </w:tcPr>
          <w:p w:rsidR="00FD7A5F" w:rsidRPr="00FD7A5F" w:rsidRDefault="00F530D5" w:rsidP="00FD7A5F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1 512,662</w:t>
            </w:r>
          </w:p>
        </w:tc>
        <w:tc>
          <w:tcPr>
            <w:tcW w:w="1837" w:type="dxa"/>
            <w:vAlign w:val="center"/>
          </w:tcPr>
          <w:p w:rsidR="00FD7A5F" w:rsidRPr="00FD7A5F" w:rsidRDefault="00FD7A5F" w:rsidP="00F530D5">
            <w:pPr>
              <w:spacing w:line="288" w:lineRule="auto"/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+ </w:t>
            </w:r>
            <w:r w:rsidR="00F530D5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558,866</w:t>
            </w:r>
          </w:p>
        </w:tc>
      </w:tr>
    </w:tbl>
    <w:p w:rsidR="00FD7A5F" w:rsidRPr="00FD7A5F" w:rsidRDefault="00FD7A5F" w:rsidP="00FD7A5F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lastRenderedPageBreak/>
        <w:t>Анализ структуры кредиторской задолженности по состоянию на 01.01.2024г. показал, что основная доля задолженности ив сумме</w:t>
      </w:r>
      <w:r w:rsidR="00A32176">
        <w:rPr>
          <w:rFonts w:ascii="Times New Roman" w:hAnsi="Times New Roman"/>
          <w:color w:val="auto"/>
        </w:rPr>
        <w:t xml:space="preserve"> 913,811 </w:t>
      </w:r>
      <w:r w:rsidRPr="00FD7A5F">
        <w:rPr>
          <w:rFonts w:ascii="Times New Roman" w:hAnsi="Times New Roman"/>
          <w:color w:val="auto"/>
        </w:rPr>
        <w:t>тыс. рублей (</w:t>
      </w:r>
      <w:r w:rsidR="00A32176">
        <w:rPr>
          <w:rFonts w:ascii="Times New Roman" w:hAnsi="Times New Roman"/>
          <w:color w:val="auto"/>
        </w:rPr>
        <w:t>60,4</w:t>
      </w:r>
      <w:r w:rsidRPr="00FD7A5F">
        <w:rPr>
          <w:rFonts w:ascii="Times New Roman" w:hAnsi="Times New Roman"/>
          <w:color w:val="auto"/>
        </w:rPr>
        <w:t>%) приходится на расчеты по принятым обязательствам</w:t>
      </w:r>
      <w:r w:rsidR="00A32176">
        <w:rPr>
          <w:rFonts w:ascii="Times New Roman" w:hAnsi="Times New Roman"/>
          <w:color w:val="auto"/>
        </w:rPr>
        <w:t xml:space="preserve"> (счет</w:t>
      </w:r>
      <w:r w:rsidR="00A32176" w:rsidRPr="00A32176">
        <w:t xml:space="preserve"> </w:t>
      </w:r>
      <w:r w:rsidR="00A32176" w:rsidRPr="00A32176">
        <w:rPr>
          <w:rFonts w:ascii="Times New Roman" w:hAnsi="Times New Roman"/>
          <w:color w:val="auto"/>
        </w:rPr>
        <w:t>0 302 00 000 «Расчеты по принятым обязательствам»</w:t>
      </w:r>
      <w:r w:rsidRPr="00FD7A5F">
        <w:rPr>
          <w:rFonts w:ascii="Times New Roman" w:hAnsi="Times New Roman"/>
          <w:color w:val="auto"/>
        </w:rPr>
        <w:t>.</w:t>
      </w:r>
    </w:p>
    <w:p w:rsidR="00FD7A5F" w:rsidRPr="00FD7A5F" w:rsidRDefault="00FD7A5F" w:rsidP="00FD7A5F">
      <w:pPr>
        <w:spacing w:line="288" w:lineRule="auto"/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Просроченная кредиторская задолженность по состоянию на 01.01.2024г. отсутствует.</w:t>
      </w:r>
    </w:p>
    <w:p w:rsidR="00FD7A5F" w:rsidRPr="00FD7A5F" w:rsidRDefault="00FD7A5F" w:rsidP="00FD7A5F">
      <w:pPr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FD7A5F">
        <w:rPr>
          <w:rFonts w:ascii="Times New Roman" w:hAnsi="Times New Roman"/>
          <w:b/>
          <w:color w:val="auto"/>
          <w:spacing w:val="-1"/>
        </w:rPr>
        <w:t>Справка по заключению счетов</w:t>
      </w:r>
      <w:r w:rsidRPr="00FD7A5F">
        <w:rPr>
          <w:rFonts w:ascii="Times New Roman" w:hAnsi="Times New Roman"/>
          <w:color w:val="auto"/>
          <w:spacing w:val="-1"/>
        </w:rPr>
        <w:t xml:space="preserve"> </w:t>
      </w:r>
      <w:r w:rsidRPr="00FD7A5F">
        <w:rPr>
          <w:rFonts w:ascii="Times New Roman" w:hAnsi="Times New Roman"/>
          <w:b/>
          <w:color w:val="auto"/>
          <w:spacing w:val="-1"/>
        </w:rPr>
        <w:t>бюджетного учета отчетного финансового года (ф. 0503110</w:t>
      </w:r>
      <w:r w:rsidRPr="00FD7A5F">
        <w:rPr>
          <w:rFonts w:ascii="Times New Roman" w:hAnsi="Times New Roman"/>
          <w:color w:val="auto"/>
          <w:spacing w:val="-1"/>
        </w:rPr>
        <w:t>) отражает обороты, образовавшиеся в ходе исполнения бюджета по счетам   бюджетного учета, подлежащим закрытию по завершении отчетного финансового года.  Справка (ф. 0503110) составлена в соответствии с требованиями п. 44 Инструкции 191н.</w:t>
      </w:r>
    </w:p>
    <w:p w:rsidR="00FD7A5F" w:rsidRPr="00FD7A5F" w:rsidRDefault="00FD7A5F" w:rsidP="00FD7A5F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  <w:spacing w:val="-1"/>
        </w:rPr>
      </w:pPr>
      <w:r w:rsidRPr="00FD7A5F">
        <w:rPr>
          <w:rFonts w:ascii="Times New Roman" w:hAnsi="Times New Roman"/>
          <w:b/>
          <w:color w:val="auto"/>
        </w:rPr>
        <w:t>Отчет о движении денежных средств (ф. 0503123)</w:t>
      </w:r>
      <w:r w:rsidRPr="00FD7A5F">
        <w:rPr>
          <w:rFonts w:ascii="Times New Roman" w:hAnsi="Times New Roman"/>
          <w:color w:val="auto"/>
        </w:rPr>
        <w:t xml:space="preserve"> составляется на 01 января года, следующего за отчетным, на основании данных о движении денежных средств на едином счете бюджета, открытом в органе, осуществляющем кассовое обслуживание исполнения бюджета. Показатели отражаются с распределением по трем разделам: «Поступления», «Выбытия» и «Изменение остатков средств». Отчет</w:t>
      </w:r>
      <w:r w:rsidRPr="00FD7A5F">
        <w:rPr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о движении денежных средств (ф. 0503123) составляется в разрезе кодов КОСГУ.</w:t>
      </w:r>
    </w:p>
    <w:p w:rsidR="00FD7A5F" w:rsidRPr="00FD7A5F" w:rsidRDefault="00FD7A5F" w:rsidP="004E17BF">
      <w:pPr>
        <w:widowControl w:val="0"/>
        <w:tabs>
          <w:tab w:val="left" w:pos="567"/>
        </w:tabs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          В разделе «Поступления» отражены доходы в размере </w:t>
      </w:r>
      <w:r w:rsidR="006D7EAA">
        <w:rPr>
          <w:rFonts w:ascii="Times New Roman" w:hAnsi="Times New Roman"/>
          <w:color w:val="auto"/>
        </w:rPr>
        <w:t>11 405,202</w:t>
      </w:r>
      <w:r w:rsidRPr="00FD7A5F">
        <w:rPr>
          <w:rFonts w:ascii="Times New Roman" w:hAnsi="Times New Roman"/>
          <w:color w:val="auto"/>
        </w:rPr>
        <w:t xml:space="preserve"> тыс. рублей, в разделе «Выбытия» отражены расходы в размере </w:t>
      </w:r>
      <w:r w:rsidR="006D7EAA">
        <w:rPr>
          <w:rFonts w:ascii="Times New Roman" w:hAnsi="Times New Roman"/>
          <w:color w:val="auto"/>
        </w:rPr>
        <w:t>11 549,818</w:t>
      </w:r>
      <w:r w:rsidRPr="00FD7A5F">
        <w:rPr>
          <w:rFonts w:ascii="Times New Roman" w:hAnsi="Times New Roman"/>
          <w:color w:val="auto"/>
        </w:rPr>
        <w:t xml:space="preserve"> тыс. рублей и в разделе «Изменение остатков средств» отражена разница между доходами и расходами в размере </w:t>
      </w:r>
      <w:r w:rsidR="006D7EAA">
        <w:rPr>
          <w:rFonts w:ascii="Times New Roman" w:hAnsi="Times New Roman"/>
          <w:color w:val="auto"/>
        </w:rPr>
        <w:t>144,616</w:t>
      </w:r>
      <w:r w:rsidRPr="00FD7A5F">
        <w:rPr>
          <w:rFonts w:ascii="Times New Roman" w:hAnsi="Times New Roman"/>
          <w:color w:val="auto"/>
        </w:rPr>
        <w:t xml:space="preserve"> тыс. рублей Отчет о движении денежных средств (ф. 0503123) составлен в соответствии с требованиями п.146-150.4 Инструкции 191н.</w:t>
      </w:r>
    </w:p>
    <w:p w:rsidR="00FD7A5F" w:rsidRPr="00FD7A5F" w:rsidRDefault="00FD7A5F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185561">
        <w:rPr>
          <w:rFonts w:ascii="Times New Roman" w:hAnsi="Times New Roman"/>
          <w:color w:val="auto"/>
        </w:rPr>
        <w:t xml:space="preserve">Отчет об исполнении бюджета </w:t>
      </w:r>
      <w:r w:rsidRPr="00185561">
        <w:rPr>
          <w:rFonts w:ascii="Times New Roman" w:hAnsi="Times New Roman"/>
          <w:b/>
          <w:color w:val="auto"/>
        </w:rPr>
        <w:t>(ф. 05031</w:t>
      </w:r>
      <w:r w:rsidR="00520EAD" w:rsidRPr="00185561">
        <w:rPr>
          <w:rFonts w:ascii="Times New Roman" w:hAnsi="Times New Roman"/>
          <w:b/>
          <w:color w:val="auto"/>
        </w:rPr>
        <w:t>1</w:t>
      </w:r>
      <w:r w:rsidRPr="00185561">
        <w:rPr>
          <w:rFonts w:ascii="Times New Roman" w:hAnsi="Times New Roman"/>
          <w:b/>
          <w:color w:val="auto"/>
        </w:rPr>
        <w:t>7)</w:t>
      </w:r>
      <w:r w:rsidRPr="00185561">
        <w:rPr>
          <w:rFonts w:ascii="Times New Roman" w:hAnsi="Times New Roman"/>
          <w:color w:val="auto"/>
        </w:rPr>
        <w:t xml:space="preserve">, составлен в соответствии с требованиями п. </w:t>
      </w:r>
      <w:r w:rsidR="009662C6" w:rsidRPr="00185561">
        <w:rPr>
          <w:rFonts w:ascii="Times New Roman" w:hAnsi="Times New Roman"/>
          <w:color w:val="auto"/>
        </w:rPr>
        <w:t>133</w:t>
      </w:r>
      <w:r w:rsidRPr="00185561">
        <w:rPr>
          <w:rFonts w:ascii="Times New Roman" w:hAnsi="Times New Roman"/>
          <w:color w:val="auto"/>
        </w:rPr>
        <w:t>-</w:t>
      </w:r>
      <w:r w:rsidR="009662C6" w:rsidRPr="00185561">
        <w:rPr>
          <w:rFonts w:ascii="Times New Roman" w:hAnsi="Times New Roman"/>
          <w:color w:val="auto"/>
        </w:rPr>
        <w:t>138.1</w:t>
      </w:r>
      <w:r w:rsidRPr="00185561">
        <w:rPr>
          <w:rFonts w:ascii="Times New Roman" w:hAnsi="Times New Roman"/>
          <w:color w:val="auto"/>
        </w:rPr>
        <w:t xml:space="preserve"> </w:t>
      </w:r>
      <w:r w:rsidRPr="00185561">
        <w:rPr>
          <w:rFonts w:ascii="Times New Roman" w:hAnsi="Times New Roman"/>
          <w:color w:val="auto"/>
          <w:spacing w:val="1"/>
        </w:rPr>
        <w:t xml:space="preserve">Инструкции № 191н. </w:t>
      </w:r>
      <w:r w:rsidRPr="00185561">
        <w:rPr>
          <w:rFonts w:ascii="Times New Roman" w:hAnsi="Times New Roman"/>
          <w:color w:val="auto"/>
          <w:spacing w:val="11"/>
        </w:rPr>
        <w:t>Утвержденные бюджетные</w:t>
      </w:r>
      <w:r w:rsidRPr="00FD7A5F">
        <w:rPr>
          <w:rFonts w:ascii="Times New Roman" w:hAnsi="Times New Roman"/>
          <w:color w:val="auto"/>
          <w:spacing w:val="11"/>
        </w:rPr>
        <w:t xml:space="preserve"> назначения, отраженные в </w:t>
      </w:r>
      <w:r w:rsidRPr="00FD7A5F">
        <w:rPr>
          <w:rFonts w:ascii="Times New Roman" w:hAnsi="Times New Roman"/>
          <w:color w:val="auto"/>
        </w:rPr>
        <w:t xml:space="preserve">Отчете исполнении </w:t>
      </w:r>
      <w:r w:rsidR="004C100E">
        <w:rPr>
          <w:rFonts w:ascii="Times New Roman" w:hAnsi="Times New Roman"/>
          <w:color w:val="auto"/>
        </w:rPr>
        <w:t xml:space="preserve">бюджета </w:t>
      </w:r>
      <w:r w:rsidRPr="00FD7A5F">
        <w:rPr>
          <w:rFonts w:ascii="Times New Roman" w:hAnsi="Times New Roman"/>
          <w:color w:val="auto"/>
        </w:rPr>
        <w:t>(ф. 05031</w:t>
      </w:r>
      <w:r w:rsidR="0021319B">
        <w:rPr>
          <w:rFonts w:ascii="Times New Roman" w:hAnsi="Times New Roman"/>
          <w:color w:val="auto"/>
        </w:rPr>
        <w:t>1</w:t>
      </w:r>
      <w:r w:rsidRPr="00FD7A5F">
        <w:rPr>
          <w:rFonts w:ascii="Times New Roman" w:hAnsi="Times New Roman"/>
          <w:color w:val="auto"/>
        </w:rPr>
        <w:t>7) по</w:t>
      </w:r>
      <w:r w:rsidRPr="00FD7A5F">
        <w:rPr>
          <w:rFonts w:ascii="Times New Roman" w:hAnsi="Times New Roman"/>
          <w:color w:val="auto"/>
          <w:spacing w:val="11"/>
        </w:rPr>
        <w:t xml:space="preserve"> расходам соответствуют </w:t>
      </w:r>
      <w:r w:rsidRPr="00FD7A5F">
        <w:rPr>
          <w:rFonts w:ascii="Times New Roman" w:hAnsi="Times New Roman"/>
          <w:color w:val="auto"/>
        </w:rPr>
        <w:t xml:space="preserve">уточненным плановым данным, утвержденным решением Собрания представителей </w:t>
      </w:r>
      <w:r w:rsidR="00185561">
        <w:rPr>
          <w:rFonts w:ascii="Times New Roman" w:hAnsi="Times New Roman"/>
          <w:color w:val="auto"/>
        </w:rPr>
        <w:t xml:space="preserve">сельского поселения </w:t>
      </w:r>
      <w:proofErr w:type="spellStart"/>
      <w:r w:rsidR="00185561">
        <w:rPr>
          <w:rFonts w:ascii="Times New Roman" w:hAnsi="Times New Roman"/>
          <w:color w:val="auto"/>
        </w:rPr>
        <w:t>Назаровка</w:t>
      </w:r>
      <w:proofErr w:type="spellEnd"/>
      <w:r w:rsidR="00185561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от 29.12.2023г. №</w:t>
      </w:r>
      <w:r w:rsidR="00185561">
        <w:rPr>
          <w:rFonts w:ascii="Times New Roman" w:hAnsi="Times New Roman"/>
          <w:color w:val="auto"/>
        </w:rPr>
        <w:t>43</w:t>
      </w:r>
      <w:r w:rsidR="00BE338B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>«О внесении изменений в решение Собрания представителей</w:t>
      </w:r>
      <w:r w:rsidR="00185561" w:rsidRPr="00185561">
        <w:t xml:space="preserve"> </w:t>
      </w:r>
      <w:r w:rsidR="00185561" w:rsidRPr="00185561">
        <w:rPr>
          <w:rFonts w:ascii="Times New Roman" w:hAnsi="Times New Roman"/>
          <w:color w:val="auto"/>
        </w:rPr>
        <w:t xml:space="preserve">сельского поселения </w:t>
      </w:r>
      <w:proofErr w:type="spellStart"/>
      <w:r w:rsidR="00185561" w:rsidRPr="00185561">
        <w:rPr>
          <w:rFonts w:ascii="Times New Roman" w:hAnsi="Times New Roman"/>
          <w:color w:val="auto"/>
        </w:rPr>
        <w:t>Назаровка</w:t>
      </w:r>
      <w:proofErr w:type="spellEnd"/>
      <w:r w:rsidRPr="00185561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№</w:t>
      </w:r>
      <w:r w:rsidR="00185561">
        <w:rPr>
          <w:rFonts w:ascii="Times New Roman" w:hAnsi="Times New Roman"/>
          <w:color w:val="auto"/>
        </w:rPr>
        <w:t>29</w:t>
      </w:r>
      <w:r w:rsidRPr="00FD7A5F">
        <w:rPr>
          <w:rFonts w:ascii="Times New Roman" w:hAnsi="Times New Roman"/>
          <w:color w:val="auto"/>
        </w:rPr>
        <w:t xml:space="preserve"> от 28.12.2022г. «О бюджете </w:t>
      </w:r>
      <w:r w:rsidR="00185561">
        <w:rPr>
          <w:rFonts w:ascii="Times New Roman" w:hAnsi="Times New Roman"/>
          <w:color w:val="auto"/>
        </w:rPr>
        <w:t xml:space="preserve">сельского поселения </w:t>
      </w:r>
      <w:proofErr w:type="spellStart"/>
      <w:r w:rsidR="00185561">
        <w:rPr>
          <w:rFonts w:ascii="Times New Roman" w:hAnsi="Times New Roman"/>
          <w:color w:val="auto"/>
        </w:rPr>
        <w:t>Назаровка</w:t>
      </w:r>
      <w:proofErr w:type="spellEnd"/>
      <w:r w:rsidR="00185561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Самарской области на 2023 год и плановый период 2024 и 2025 годов» и составляют: сумма бюджетных ассигнований, утвержденных (доведенных) на текущий финансовый год – </w:t>
      </w:r>
      <w:r w:rsidR="00BE338B">
        <w:rPr>
          <w:rFonts w:ascii="Times New Roman" w:hAnsi="Times New Roman"/>
          <w:color w:val="auto"/>
        </w:rPr>
        <w:t>12 859,060</w:t>
      </w:r>
      <w:r w:rsidRPr="00FD7A5F">
        <w:rPr>
          <w:rFonts w:ascii="Times New Roman" w:hAnsi="Times New Roman"/>
          <w:color w:val="auto"/>
        </w:rPr>
        <w:t xml:space="preserve"> тыс. рублей фактическое исполнение – </w:t>
      </w:r>
      <w:r w:rsidR="00BE338B">
        <w:rPr>
          <w:rFonts w:ascii="Times New Roman" w:hAnsi="Times New Roman"/>
          <w:color w:val="auto"/>
        </w:rPr>
        <w:t>11 549,818</w:t>
      </w:r>
      <w:r w:rsidRPr="00FD7A5F">
        <w:rPr>
          <w:rFonts w:ascii="Times New Roman" w:hAnsi="Times New Roman"/>
          <w:color w:val="auto"/>
        </w:rPr>
        <w:t xml:space="preserve"> тыс. рублей.</w:t>
      </w:r>
    </w:p>
    <w:p w:rsidR="00FD7A5F" w:rsidRPr="00FD7A5F" w:rsidRDefault="00FD7A5F" w:rsidP="00FD7A5F">
      <w:pPr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Анализ исполнения бюджета главного распорядителя по расходам и источникам финансирования дефицита бюджета показал следующее.</w:t>
      </w:r>
    </w:p>
    <w:p w:rsidR="00FD7A5F" w:rsidRPr="00FD7A5F" w:rsidRDefault="00FD7A5F" w:rsidP="00FD7A5F">
      <w:pPr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В соответствии с решением Собрания представителей </w:t>
      </w:r>
      <w:r w:rsidR="005577FD">
        <w:rPr>
          <w:rFonts w:ascii="Times New Roman" w:hAnsi="Times New Roman"/>
          <w:color w:val="auto"/>
        </w:rPr>
        <w:t xml:space="preserve">сельского поселения </w:t>
      </w:r>
      <w:proofErr w:type="spellStart"/>
      <w:r w:rsidR="005577FD">
        <w:rPr>
          <w:rFonts w:ascii="Times New Roman" w:hAnsi="Times New Roman"/>
          <w:color w:val="auto"/>
        </w:rPr>
        <w:t>Назаровка</w:t>
      </w:r>
      <w:proofErr w:type="spellEnd"/>
      <w:r w:rsidR="005577FD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Самарской области №</w:t>
      </w:r>
      <w:r w:rsidR="005577FD">
        <w:rPr>
          <w:rFonts w:ascii="Times New Roman" w:hAnsi="Times New Roman"/>
          <w:color w:val="auto"/>
        </w:rPr>
        <w:t>29</w:t>
      </w:r>
      <w:r w:rsidRPr="00FD7A5F">
        <w:rPr>
          <w:rFonts w:ascii="Times New Roman" w:hAnsi="Times New Roman"/>
          <w:color w:val="auto"/>
        </w:rPr>
        <w:t xml:space="preserve"> от 28.12.2022г. «О бюджете </w:t>
      </w:r>
      <w:r w:rsidR="005577FD" w:rsidRPr="005577FD">
        <w:rPr>
          <w:rFonts w:ascii="Times New Roman" w:hAnsi="Times New Roman"/>
          <w:color w:val="auto"/>
        </w:rPr>
        <w:t xml:space="preserve">сельского поселения </w:t>
      </w:r>
      <w:proofErr w:type="spellStart"/>
      <w:r w:rsidR="005577FD" w:rsidRPr="005577FD">
        <w:rPr>
          <w:rFonts w:ascii="Times New Roman" w:hAnsi="Times New Roman"/>
          <w:color w:val="auto"/>
        </w:rPr>
        <w:t>Назаровка</w:t>
      </w:r>
      <w:proofErr w:type="spellEnd"/>
      <w:r w:rsidR="005577FD" w:rsidRPr="005577FD">
        <w:rPr>
          <w:rFonts w:ascii="Times New Roman" w:hAnsi="Times New Roman"/>
          <w:color w:val="auto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муниципального района </w:t>
      </w:r>
      <w:proofErr w:type="spellStart"/>
      <w:r w:rsidRPr="00FD7A5F">
        <w:rPr>
          <w:rFonts w:ascii="Times New Roman" w:hAnsi="Times New Roman"/>
          <w:color w:val="auto"/>
        </w:rPr>
        <w:t>Клявлинский</w:t>
      </w:r>
      <w:proofErr w:type="spellEnd"/>
      <w:r w:rsidRPr="00FD7A5F">
        <w:rPr>
          <w:rFonts w:ascii="Times New Roman" w:hAnsi="Times New Roman"/>
          <w:color w:val="auto"/>
        </w:rPr>
        <w:t xml:space="preserve"> Самарской области на 2023 год и плановый период 2024 и 2025 годов» (далее</w:t>
      </w:r>
      <w:r w:rsidR="005577FD">
        <w:rPr>
          <w:rFonts w:ascii="Times New Roman" w:hAnsi="Times New Roman"/>
          <w:color w:val="auto"/>
        </w:rPr>
        <w:t xml:space="preserve"> - Решение о бюджете</w:t>
      </w:r>
      <w:r w:rsidRPr="00FD7A5F">
        <w:rPr>
          <w:rFonts w:ascii="Times New Roman" w:hAnsi="Times New Roman"/>
          <w:color w:val="auto"/>
        </w:rPr>
        <w:t xml:space="preserve">) на 2023 год бюджетные ассигнования были утверждены в </w:t>
      </w:r>
      <w:r w:rsidRPr="00FD7A5F">
        <w:rPr>
          <w:rFonts w:ascii="Times New Roman" w:hAnsi="Times New Roman"/>
          <w:color w:val="auto"/>
          <w:szCs w:val="24"/>
        </w:rPr>
        <w:t xml:space="preserve">сумме </w:t>
      </w:r>
      <w:r w:rsidR="00BD067A">
        <w:rPr>
          <w:rFonts w:ascii="Times New Roman" w:hAnsi="Times New Roman"/>
          <w:color w:val="auto"/>
          <w:szCs w:val="24"/>
        </w:rPr>
        <w:t>9 280,613</w:t>
      </w:r>
      <w:r w:rsidRPr="00FD7A5F"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</w:rPr>
        <w:t xml:space="preserve">тыс. рублей.     </w:t>
      </w:r>
    </w:p>
    <w:p w:rsidR="00FD7A5F" w:rsidRPr="00FD7A5F" w:rsidRDefault="00FD7A5F" w:rsidP="00FD7A5F">
      <w:pPr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color w:val="auto"/>
        </w:rPr>
        <w:t xml:space="preserve">Всего в течение отчетного периода бюджетные ассигнования были увеличены на </w:t>
      </w:r>
      <w:r w:rsidR="00BD067A">
        <w:rPr>
          <w:rFonts w:ascii="Times New Roman" w:hAnsi="Times New Roman"/>
          <w:color w:val="auto"/>
          <w:szCs w:val="24"/>
        </w:rPr>
        <w:t>3 578,447</w:t>
      </w:r>
      <w:r w:rsidRPr="00FD7A5F">
        <w:rPr>
          <w:rFonts w:ascii="Times New Roman" w:hAnsi="Times New Roman"/>
          <w:color w:val="auto"/>
          <w:szCs w:val="24"/>
        </w:rPr>
        <w:t xml:space="preserve"> тыс</w:t>
      </w:r>
      <w:r w:rsidRPr="00FD7A5F">
        <w:rPr>
          <w:rFonts w:ascii="Times New Roman" w:hAnsi="Times New Roman"/>
          <w:color w:val="auto"/>
        </w:rPr>
        <w:t>. рублей и утверждены Решением о бюджете от 29.12.2023г. №</w:t>
      </w:r>
      <w:r w:rsidR="00BD067A">
        <w:rPr>
          <w:rFonts w:ascii="Times New Roman" w:hAnsi="Times New Roman"/>
          <w:color w:val="auto"/>
        </w:rPr>
        <w:t>43</w:t>
      </w:r>
      <w:r w:rsidRPr="00FD7A5F">
        <w:rPr>
          <w:rFonts w:ascii="Times New Roman" w:hAnsi="Times New Roman"/>
          <w:color w:val="auto"/>
        </w:rPr>
        <w:t xml:space="preserve"> в сумме </w:t>
      </w:r>
      <w:r w:rsidR="00BD067A">
        <w:rPr>
          <w:rFonts w:ascii="Times New Roman" w:hAnsi="Times New Roman"/>
          <w:color w:val="auto"/>
        </w:rPr>
        <w:t>12 859,060</w:t>
      </w:r>
      <w:r w:rsidRPr="00FD7A5F">
        <w:rPr>
          <w:rFonts w:ascii="Times New Roman" w:hAnsi="Times New Roman"/>
          <w:color w:val="auto"/>
          <w:szCs w:val="24"/>
        </w:rPr>
        <w:t xml:space="preserve"> тыс</w:t>
      </w:r>
      <w:r w:rsidRPr="00FD7A5F">
        <w:rPr>
          <w:rFonts w:ascii="Times New Roman" w:hAnsi="Times New Roman"/>
          <w:color w:val="auto"/>
        </w:rPr>
        <w:t>. рублей. Исполнение бюджетных ассигнований за 2023 год представлено в таблице №5.</w:t>
      </w:r>
      <w:r w:rsidRPr="00FD7A5F">
        <w:rPr>
          <w:color w:val="auto"/>
        </w:rPr>
        <w:t xml:space="preserve"> </w:t>
      </w:r>
    </w:p>
    <w:p w:rsidR="00FD7A5F" w:rsidRPr="00FD7A5F" w:rsidRDefault="00FD7A5F" w:rsidP="00FD7A5F">
      <w:pPr>
        <w:ind w:firstLine="539"/>
        <w:jc w:val="right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Таблица №5 (тыс. рублей)</w:t>
      </w:r>
    </w:p>
    <w:tbl>
      <w:tblPr>
        <w:tblW w:w="956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69"/>
        <w:gridCol w:w="1276"/>
        <w:gridCol w:w="1276"/>
        <w:gridCol w:w="1417"/>
        <w:gridCol w:w="1134"/>
        <w:gridCol w:w="993"/>
      </w:tblGrid>
      <w:tr w:rsidR="00FD7A5F" w:rsidRPr="00FD7A5F" w:rsidTr="00B70368">
        <w:tc>
          <w:tcPr>
            <w:tcW w:w="346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</w:p>
          <w:p w:rsidR="00FD7A5F" w:rsidRPr="00FD7A5F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</w:p>
          <w:p w:rsidR="00FD7A5F" w:rsidRPr="00FD7A5F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609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Показатели бюджета на 2023год</w:t>
            </w:r>
          </w:p>
        </w:tc>
      </w:tr>
      <w:tr w:rsidR="00FD7A5F" w:rsidRPr="00FD7A5F" w:rsidTr="00B70368">
        <w:tc>
          <w:tcPr>
            <w:tcW w:w="346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FD7A5F" w:rsidP="00FD7A5F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План</w:t>
            </w:r>
          </w:p>
          <w:p w:rsidR="00FD7A5F" w:rsidRPr="00FD7A5F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lastRenderedPageBreak/>
              <w:t>(решение собрания представите</w:t>
            </w:r>
          </w:p>
          <w:p w:rsidR="00FD7A5F" w:rsidRPr="00FD7A5F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gram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лей  от</w:t>
            </w:r>
            <w:proofErr w:type="gramEnd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28.12.2022 </w:t>
            </w:r>
          </w:p>
          <w:p w:rsidR="00FD7A5F" w:rsidRPr="00FD7A5F" w:rsidRDefault="00FD7A5F" w:rsidP="00F45D98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№</w:t>
            </w:r>
            <w:r w:rsidR="00F45D98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29</w:t>
            </w: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lastRenderedPageBreak/>
              <w:t>План</w:t>
            </w:r>
          </w:p>
          <w:p w:rsidR="00FD7A5F" w:rsidRPr="00FD7A5F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lastRenderedPageBreak/>
              <w:t>(решение собрания представите</w:t>
            </w:r>
          </w:p>
          <w:p w:rsidR="00FD7A5F" w:rsidRPr="00FD7A5F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gram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лей  от</w:t>
            </w:r>
            <w:proofErr w:type="gramEnd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29.12.2023</w:t>
            </w:r>
          </w:p>
          <w:p w:rsidR="00FD7A5F" w:rsidRPr="00FD7A5F" w:rsidRDefault="00FD7A5F" w:rsidP="00F45D98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№</w:t>
            </w:r>
            <w:r w:rsidR="00F45D98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43</w:t>
            </w:r>
          </w:p>
        </w:tc>
        <w:tc>
          <w:tcPr>
            <w:tcW w:w="14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lastRenderedPageBreak/>
              <w:t>Фактическое исполнение</w:t>
            </w:r>
          </w:p>
        </w:tc>
        <w:tc>
          <w:tcPr>
            <w:tcW w:w="212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Результат исполнения</w:t>
            </w:r>
          </w:p>
        </w:tc>
      </w:tr>
      <w:tr w:rsidR="00FD7A5F" w:rsidRPr="00FD7A5F" w:rsidTr="00B70368">
        <w:tc>
          <w:tcPr>
            <w:tcW w:w="346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FD7A5F" w:rsidP="00FD7A5F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FD7A5F" w:rsidP="00FD7A5F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FD7A5F" w:rsidP="00FD7A5F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FD7A5F" w:rsidP="00FD7A5F">
            <w:pPr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Неисполненные </w:t>
            </w:r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lastRenderedPageBreak/>
              <w:t>назначения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lastRenderedPageBreak/>
              <w:t>Исполне</w:t>
            </w:r>
            <w:proofErr w:type="spellEnd"/>
          </w:p>
          <w:p w:rsidR="00FD7A5F" w:rsidRPr="00FD7A5F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lastRenderedPageBreak/>
              <w:t>ние</w:t>
            </w:r>
            <w:proofErr w:type="spellEnd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назначе</w:t>
            </w:r>
            <w:proofErr w:type="spellEnd"/>
          </w:p>
          <w:p w:rsidR="00FD7A5F" w:rsidRPr="00FD7A5F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ний</w:t>
            </w:r>
            <w:proofErr w:type="spellEnd"/>
            <w:r w:rsidRPr="00FD7A5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 xml:space="preserve"> бюджета (%)</w:t>
            </w:r>
          </w:p>
        </w:tc>
      </w:tr>
      <w:tr w:rsidR="00FD7A5F" w:rsidRPr="00FD7A5F" w:rsidTr="00B7036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FD7A5F" w:rsidP="00FD7A5F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lastRenderedPageBreak/>
              <w:t>0100 Общегосударственные вопросы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5450FD" w:rsidP="00FD7A5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1 646,155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4C26D6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1 959,492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F84E85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1 922,270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1C115A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37,222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1C115A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98,1</w:t>
            </w:r>
          </w:p>
        </w:tc>
      </w:tr>
      <w:tr w:rsidR="005450FD" w:rsidRPr="00FD7A5F" w:rsidTr="00B7036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0FD" w:rsidRPr="005450FD" w:rsidRDefault="005450FD" w:rsidP="00FD7A5F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5450FD">
              <w:rPr>
                <w:rFonts w:ascii="Times New Roman" w:hAnsi="Times New Roman"/>
                <w:color w:val="auto"/>
                <w:sz w:val="20"/>
              </w:rPr>
              <w:t>0102</w:t>
            </w:r>
            <w:r w:rsidR="000441C1">
              <w:t xml:space="preserve"> </w:t>
            </w:r>
            <w:r w:rsidR="000441C1" w:rsidRPr="000441C1">
              <w:rPr>
                <w:rFonts w:ascii="Times New Roman" w:hAnsi="Times New Roman"/>
                <w:color w:val="auto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50FD" w:rsidRPr="000441C1" w:rsidRDefault="000441C1" w:rsidP="00FD7A5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441C1">
              <w:rPr>
                <w:rFonts w:ascii="Times New Roman" w:hAnsi="Times New Roman"/>
                <w:color w:val="auto"/>
                <w:sz w:val="20"/>
              </w:rPr>
              <w:t>700,583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50FD" w:rsidRPr="000441C1" w:rsidRDefault="00526A38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823,195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50FD" w:rsidRPr="000441C1" w:rsidRDefault="00B42892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811,936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50FD" w:rsidRPr="000441C1" w:rsidRDefault="00611BDF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11,259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50FD" w:rsidRPr="000441C1" w:rsidRDefault="00611BDF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98,6</w:t>
            </w:r>
          </w:p>
        </w:tc>
      </w:tr>
      <w:tr w:rsidR="000441C1" w:rsidRPr="00FD7A5F" w:rsidTr="00B7036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41C1" w:rsidRDefault="000441C1" w:rsidP="00FD7A5F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0104 </w:t>
            </w:r>
            <w:r w:rsidR="00205254" w:rsidRPr="00205254">
              <w:rPr>
                <w:rFonts w:ascii="Times New Roman" w:hAnsi="Times New Roman"/>
                <w:color w:val="auto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1C1" w:rsidRPr="000441C1" w:rsidRDefault="008F3439" w:rsidP="00FD7A5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853,046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1C1" w:rsidRPr="000441C1" w:rsidRDefault="00526A38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1 025,471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1C1" w:rsidRPr="000441C1" w:rsidRDefault="00B42892" w:rsidP="00066DD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66DD9">
              <w:rPr>
                <w:rFonts w:ascii="Times New Roman" w:hAnsi="Times New Roman"/>
                <w:color w:val="auto"/>
                <w:sz w:val="20"/>
              </w:rPr>
              <w:t>999,50</w:t>
            </w:r>
            <w:r w:rsidR="00066DD9" w:rsidRPr="00066DD9">
              <w:rPr>
                <w:rFonts w:ascii="Times New Roman" w:hAnsi="Times New Roman"/>
                <w:color w:val="auto"/>
                <w:sz w:val="20"/>
              </w:rPr>
              <w:t>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1C1" w:rsidRPr="000441C1" w:rsidRDefault="00F2315D" w:rsidP="00066DD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25,96</w:t>
            </w:r>
            <w:r w:rsidR="00066DD9">
              <w:rPr>
                <w:rFonts w:ascii="Times New Roman" w:hAnsi="Times New Roman"/>
                <w:color w:val="auto"/>
                <w:sz w:val="20"/>
              </w:rPr>
              <w:t>3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41C1" w:rsidRPr="000441C1" w:rsidRDefault="00F2315D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97,5</w:t>
            </w:r>
          </w:p>
        </w:tc>
      </w:tr>
      <w:tr w:rsidR="008F3439" w:rsidRPr="00FD7A5F" w:rsidTr="00B7036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3439" w:rsidRDefault="008F3439" w:rsidP="00FD7A5F">
            <w:pPr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0106</w:t>
            </w:r>
            <w:r w:rsidR="00480554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480554" w:rsidRPr="00480554">
              <w:rPr>
                <w:rFonts w:ascii="Times New Roman" w:hAnsi="Times New Roman"/>
                <w:color w:val="auto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3439" w:rsidRDefault="00480554" w:rsidP="00FD7A5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35,826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3439" w:rsidRPr="000441C1" w:rsidRDefault="00526A38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35,826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3439" w:rsidRPr="000441C1" w:rsidRDefault="00B42892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35,826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3439" w:rsidRPr="000441C1" w:rsidRDefault="00B42892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3439" w:rsidRPr="000441C1" w:rsidRDefault="00B42892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D7A5F" w:rsidRPr="00FD7A5F" w:rsidTr="00B7036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FD7A5F" w:rsidP="00480554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011</w:t>
            </w:r>
            <w:r w:rsidR="00480554">
              <w:rPr>
                <w:rFonts w:ascii="Times New Roman" w:hAnsi="Times New Roman"/>
                <w:color w:val="auto"/>
                <w:sz w:val="20"/>
              </w:rPr>
              <w:t>1  Резервные фонды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B4467C" w:rsidP="00FD7A5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30,000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526A38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D90765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D90765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D90765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</w:t>
            </w:r>
          </w:p>
        </w:tc>
      </w:tr>
      <w:tr w:rsidR="005450FD" w:rsidRPr="00FD7A5F" w:rsidTr="00B7036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50FD" w:rsidRPr="00FD7A5F" w:rsidRDefault="00480554" w:rsidP="00FD7A5F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480554">
              <w:rPr>
                <w:rFonts w:ascii="Times New Roman" w:hAnsi="Times New Roman"/>
                <w:color w:val="auto"/>
                <w:sz w:val="20"/>
              </w:rPr>
              <w:t>0113 Другие общегосударственные вопросы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50FD" w:rsidRPr="00FD7A5F" w:rsidRDefault="00B4467C" w:rsidP="00FD7A5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26,700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50FD" w:rsidRPr="00FD7A5F" w:rsidRDefault="00526A38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75,000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50FD" w:rsidRPr="00FD7A5F" w:rsidRDefault="00D90765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75,000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50FD" w:rsidRPr="00FD7A5F" w:rsidRDefault="00D90765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50FD" w:rsidRPr="00FD7A5F" w:rsidRDefault="00D90765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D7A5F" w:rsidRPr="00FD7A5F" w:rsidTr="00B7036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FD7A5F" w:rsidP="00B4467C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</w:t>
            </w:r>
            <w:r w:rsidR="00B4467C">
              <w:rPr>
                <w:rFonts w:ascii="Times New Roman" w:hAnsi="Times New Roman"/>
                <w:b/>
                <w:color w:val="auto"/>
                <w:sz w:val="20"/>
              </w:rPr>
              <w:t>2</w:t>
            </w: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 xml:space="preserve">00 </w:t>
            </w:r>
            <w:r w:rsidR="00B4467C">
              <w:rPr>
                <w:rFonts w:ascii="Times New Roman" w:hAnsi="Times New Roman"/>
                <w:b/>
                <w:color w:val="auto"/>
                <w:sz w:val="20"/>
              </w:rPr>
              <w:t xml:space="preserve"> Национальная оборона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892308" w:rsidP="00FD7A5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115,070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526A38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115,070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8370B6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115,070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8370B6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8370B6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FD7A5F" w:rsidRPr="00FD7A5F" w:rsidTr="00B7036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FD7A5F" w:rsidP="00B4467C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</w:t>
            </w:r>
            <w:r w:rsidR="00B4467C">
              <w:rPr>
                <w:rFonts w:ascii="Times New Roman" w:hAnsi="Times New Roman"/>
                <w:color w:val="auto"/>
                <w:sz w:val="20"/>
              </w:rPr>
              <w:t>2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>0</w:t>
            </w:r>
            <w:r w:rsidR="00B4467C">
              <w:rPr>
                <w:rFonts w:ascii="Times New Roman" w:hAnsi="Times New Roman"/>
                <w:color w:val="auto"/>
                <w:sz w:val="20"/>
              </w:rPr>
              <w:t>3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892308" w:rsidRPr="00892308">
              <w:rPr>
                <w:rFonts w:ascii="Times New Roman" w:hAnsi="Times New Roman"/>
                <w:color w:val="auto"/>
                <w:sz w:val="20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892308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115,070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526A38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115,070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8370B6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115,070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8370B6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8370B6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892308" w:rsidRPr="00FD7A5F" w:rsidTr="00B7036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2308" w:rsidRPr="00B0242C" w:rsidRDefault="00892308" w:rsidP="00B4467C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B0242C">
              <w:rPr>
                <w:rFonts w:ascii="Times New Roman" w:hAnsi="Times New Roman"/>
                <w:b/>
                <w:color w:val="auto"/>
                <w:sz w:val="20"/>
              </w:rPr>
              <w:t xml:space="preserve">0300 </w:t>
            </w:r>
            <w:r w:rsidR="00B0242C" w:rsidRPr="00B0242C">
              <w:rPr>
                <w:rFonts w:ascii="Times New Roman" w:hAnsi="Times New Roman"/>
                <w:b/>
                <w:color w:val="auto"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2308" w:rsidRPr="00B0242C" w:rsidRDefault="00D13FC6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308,341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2308" w:rsidRPr="00B0242C" w:rsidRDefault="00526A38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680,148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2308" w:rsidRPr="00B0242C" w:rsidRDefault="001904BC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509,227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2308" w:rsidRPr="00B0242C" w:rsidRDefault="00115C1A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170,921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2308" w:rsidRPr="00B0242C" w:rsidRDefault="00325643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74,9</w:t>
            </w:r>
          </w:p>
        </w:tc>
      </w:tr>
      <w:tr w:rsidR="00B0242C" w:rsidRPr="00FD7A5F" w:rsidTr="00B7036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242C" w:rsidRPr="00D13FC6" w:rsidRDefault="00D13FC6" w:rsidP="00B4467C">
            <w:pPr>
              <w:rPr>
                <w:rFonts w:ascii="Times New Roman" w:hAnsi="Times New Roman"/>
                <w:color w:val="auto"/>
                <w:sz w:val="20"/>
              </w:rPr>
            </w:pPr>
            <w:r w:rsidRPr="00D13FC6">
              <w:rPr>
                <w:rFonts w:ascii="Times New Roman" w:hAnsi="Times New Roman"/>
                <w:color w:val="auto"/>
                <w:sz w:val="20"/>
              </w:rPr>
              <w:t>0310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242C" w:rsidRPr="00D13FC6" w:rsidRDefault="00D13FC6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308,341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242C" w:rsidRPr="00D13FC6" w:rsidRDefault="00526A38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680,148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242C" w:rsidRPr="00D13FC6" w:rsidRDefault="00611BDF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509,227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242C" w:rsidRPr="00D13FC6" w:rsidRDefault="00115C1A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170,921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242C" w:rsidRPr="00D13FC6" w:rsidRDefault="00325643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74,9</w:t>
            </w:r>
          </w:p>
        </w:tc>
      </w:tr>
      <w:tr w:rsidR="00AB4C41" w:rsidRPr="00FD7A5F" w:rsidTr="00B7036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4C41" w:rsidRPr="00586013" w:rsidRDefault="00AB4C41" w:rsidP="00B4467C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586013">
              <w:rPr>
                <w:rFonts w:ascii="Times New Roman" w:hAnsi="Times New Roman"/>
                <w:b/>
                <w:color w:val="auto"/>
                <w:sz w:val="20"/>
              </w:rPr>
              <w:t xml:space="preserve">0400 </w:t>
            </w:r>
            <w:r w:rsidR="00586013" w:rsidRPr="00586013">
              <w:rPr>
                <w:rFonts w:ascii="Times New Roman" w:hAnsi="Times New Roman"/>
                <w:b/>
                <w:color w:val="auto"/>
                <w:sz w:val="20"/>
              </w:rPr>
              <w:t>Национальная экономика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C41" w:rsidRPr="00586013" w:rsidRDefault="001E66FE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1 123,220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C41" w:rsidRPr="00586013" w:rsidRDefault="00526A38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1 299,591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C41" w:rsidRPr="00586013" w:rsidRDefault="0020702D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1 271,291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C41" w:rsidRPr="00586013" w:rsidRDefault="0020702D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28,3</w:t>
            </w:r>
            <w:r w:rsidR="00490FDC">
              <w:rPr>
                <w:rFonts w:ascii="Times New Roman" w:hAnsi="Times New Roman"/>
                <w:b/>
                <w:color w:val="auto"/>
                <w:sz w:val="20"/>
              </w:rPr>
              <w:t>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4C41" w:rsidRPr="00586013" w:rsidRDefault="0020702D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97,8</w:t>
            </w:r>
          </w:p>
        </w:tc>
      </w:tr>
      <w:tr w:rsidR="00526A38" w:rsidRPr="00FD7A5F" w:rsidTr="00B7036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6A38" w:rsidRPr="00526A38" w:rsidRDefault="00526A38" w:rsidP="00B4467C">
            <w:pPr>
              <w:rPr>
                <w:rFonts w:ascii="Times New Roman" w:hAnsi="Times New Roman"/>
                <w:color w:val="auto"/>
                <w:sz w:val="20"/>
              </w:rPr>
            </w:pPr>
            <w:r w:rsidRPr="00526A38">
              <w:rPr>
                <w:rFonts w:ascii="Times New Roman" w:hAnsi="Times New Roman"/>
                <w:color w:val="auto"/>
                <w:sz w:val="20"/>
              </w:rPr>
              <w:t>0405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526A38">
              <w:rPr>
                <w:rFonts w:ascii="Times New Roman" w:hAnsi="Times New Roman"/>
                <w:color w:val="auto"/>
                <w:sz w:val="20"/>
              </w:rPr>
              <w:t>Сельское хозяйство и рыболовство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A38" w:rsidRPr="00526A38" w:rsidRDefault="00526A38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A38" w:rsidRPr="00526A38" w:rsidRDefault="00526A38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234,913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A38" w:rsidRPr="00526A38" w:rsidRDefault="0020702D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234,913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A38" w:rsidRPr="00526A38" w:rsidRDefault="0020702D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6A38" w:rsidRPr="00526A38" w:rsidRDefault="0020702D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586013" w:rsidRPr="00FD7A5F" w:rsidTr="00B7036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013" w:rsidRPr="00586013" w:rsidRDefault="00586013" w:rsidP="00B4467C">
            <w:pPr>
              <w:rPr>
                <w:rFonts w:ascii="Times New Roman" w:hAnsi="Times New Roman"/>
                <w:color w:val="auto"/>
                <w:sz w:val="20"/>
              </w:rPr>
            </w:pPr>
            <w:r w:rsidRPr="00586013">
              <w:rPr>
                <w:rFonts w:ascii="Times New Roman" w:hAnsi="Times New Roman"/>
                <w:color w:val="auto"/>
                <w:sz w:val="20"/>
              </w:rPr>
              <w:t>0409</w:t>
            </w:r>
            <w:r w:rsidR="001E66FE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1E66FE" w:rsidRPr="001E66FE">
              <w:rPr>
                <w:rFonts w:ascii="Times New Roman" w:hAnsi="Times New Roman"/>
                <w:color w:val="auto"/>
                <w:sz w:val="20"/>
              </w:rPr>
              <w:t>Дорожное хозяйство (дорожные фонды)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013" w:rsidRPr="00586013" w:rsidRDefault="001E66FE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1 123,220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013" w:rsidRPr="00586013" w:rsidRDefault="00526A38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1 064,678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013" w:rsidRPr="00586013" w:rsidRDefault="0020702D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1 036,378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013" w:rsidRPr="00586013" w:rsidRDefault="008B1DDA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28,300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013" w:rsidRPr="00586013" w:rsidRDefault="008B1DDA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97,3</w:t>
            </w:r>
          </w:p>
        </w:tc>
      </w:tr>
      <w:tr w:rsidR="00FD7A5F" w:rsidRPr="00FD7A5F" w:rsidTr="00B7036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FD7A5F" w:rsidP="00FD7A5F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0500 Жилищно-коммунальное хозяйство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1E66FE" w:rsidP="00FD7A5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1 001,400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526A38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2 747,398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847E1E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2 584,424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847E1E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162,974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847E1E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94,1</w:t>
            </w:r>
          </w:p>
        </w:tc>
      </w:tr>
      <w:tr w:rsidR="00FD7A5F" w:rsidRPr="00FD7A5F" w:rsidTr="00B7036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FD7A5F" w:rsidP="00526A38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050</w:t>
            </w:r>
            <w:r w:rsidR="00526A38">
              <w:rPr>
                <w:rFonts w:ascii="Times New Roman" w:hAnsi="Times New Roman"/>
                <w:color w:val="auto"/>
                <w:sz w:val="20"/>
              </w:rPr>
              <w:t>2 Коммунальное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хозяйство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1E66FE" w:rsidP="00FD7A5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1E73A2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1 921,895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847E1E" w:rsidP="00847E1E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1 891,268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171DAB" w:rsidP="00171DA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30,627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D72F72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98,4</w:t>
            </w:r>
          </w:p>
        </w:tc>
      </w:tr>
      <w:tr w:rsidR="00FD7A5F" w:rsidRPr="00FD7A5F" w:rsidTr="00B7036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FD7A5F" w:rsidP="00FD7A5F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0503 Благоустройство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1E66FE" w:rsidP="00FD7A5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1 001,400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1E73A2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825,503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847E1E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693,156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801984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132,347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801984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84,0</w:t>
            </w:r>
          </w:p>
        </w:tc>
      </w:tr>
      <w:tr w:rsidR="00FD7A5F" w:rsidRPr="00FD7A5F" w:rsidTr="00B7036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FD7A5F" w:rsidP="00FD7A5F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0700 Образование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1E66FE" w:rsidP="00FD7A5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935,319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1E73A2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935,319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C1795D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935,319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C1795D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C1795D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1E66FE" w:rsidRPr="00FD7A5F" w:rsidTr="00B7036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66FE" w:rsidRPr="001E66FE" w:rsidRDefault="001E66FE" w:rsidP="00FD7A5F">
            <w:pPr>
              <w:rPr>
                <w:rFonts w:ascii="Times New Roman" w:hAnsi="Times New Roman"/>
                <w:color w:val="auto"/>
                <w:sz w:val="20"/>
              </w:rPr>
            </w:pPr>
            <w:r w:rsidRPr="001E66FE">
              <w:rPr>
                <w:rFonts w:ascii="Times New Roman" w:hAnsi="Times New Roman"/>
                <w:color w:val="auto"/>
                <w:sz w:val="20"/>
              </w:rPr>
              <w:t>0702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Общее образование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66FE" w:rsidRPr="001E66FE" w:rsidRDefault="001E66FE" w:rsidP="00FD7A5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921,487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66FE" w:rsidRPr="001E66FE" w:rsidRDefault="001E73A2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921,487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66FE" w:rsidRPr="001E66FE" w:rsidRDefault="00243776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921,487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66FE" w:rsidRPr="001E66FE" w:rsidRDefault="00243776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E66FE" w:rsidRPr="001E66FE" w:rsidRDefault="00243776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D7A5F" w:rsidRPr="00FD7A5F" w:rsidTr="00B7036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FD7A5F" w:rsidP="00FD7A5F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0707 Молодежная политика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1E66FE" w:rsidP="00FD7A5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13,832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1E73A2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13,832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E557CE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13,832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E557CE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E557CE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D7A5F" w:rsidRPr="00FD7A5F" w:rsidTr="00B7036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FD7A5F" w:rsidP="00FD7A5F">
            <w:pPr>
              <w:spacing w:line="240" w:lineRule="auto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0800 Культура,  кинематография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C80A7D" w:rsidP="00FD7A5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4 110,194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1E73A2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4 785,278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492906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4 021,303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4F3F70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763,975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4F3F70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84,0</w:t>
            </w:r>
          </w:p>
        </w:tc>
      </w:tr>
      <w:tr w:rsidR="00FD7A5F" w:rsidRPr="00FD7A5F" w:rsidTr="00B70368"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FD7A5F" w:rsidP="00FD7A5F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0801 Культура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C80A7D" w:rsidP="00FD7A5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4 110,194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1E73A2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4 785,278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4F3F70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4 021,303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4F3F70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763,975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4F3F70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84,0</w:t>
            </w:r>
          </w:p>
        </w:tc>
      </w:tr>
      <w:tr w:rsidR="00FD7A5F" w:rsidRPr="00FD7A5F" w:rsidTr="00B70368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FD7A5F" w:rsidP="00FD7A5F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1000 Социальная политика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1E73A2" w:rsidP="00FD7A5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1E73A2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295,850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BD7EC6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150,000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BD7EC6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145,850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BD7EC6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50,7</w:t>
            </w:r>
          </w:p>
        </w:tc>
      </w:tr>
      <w:tr w:rsidR="00FD7A5F" w:rsidRPr="00FD7A5F" w:rsidTr="00B70368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FD7A5F" w:rsidP="00FD7A5F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1003 Социальное обеспечение населения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1E73A2" w:rsidP="00FD7A5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1E73A2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295,850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BD7EC6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150,000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BD7EC6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145,850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BD7EC6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50,7</w:t>
            </w:r>
          </w:p>
        </w:tc>
      </w:tr>
      <w:tr w:rsidR="00FD7A5F" w:rsidRPr="00FD7A5F" w:rsidTr="00B70368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FD7A5F" w:rsidP="00FD7A5F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1100 Физическая  культура и спорт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C80A7D" w:rsidP="00FD7A5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40,914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4C26D6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40,914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55315C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40,914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55315C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55315C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100,0</w:t>
            </w:r>
          </w:p>
        </w:tc>
      </w:tr>
      <w:tr w:rsidR="00FD7A5F" w:rsidRPr="00FD7A5F" w:rsidTr="00B70368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FD7A5F" w:rsidP="00FD7A5F">
            <w:pPr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1101 Физическая культура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C80A7D" w:rsidP="00FD7A5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40,914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4C26D6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40,914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55315C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40,914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55315C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0,000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55315C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100,0</w:t>
            </w:r>
          </w:p>
        </w:tc>
      </w:tr>
      <w:tr w:rsidR="00FD7A5F" w:rsidRPr="00FD7A5F" w:rsidTr="00B70368">
        <w:trPr>
          <w:trHeight w:val="291"/>
        </w:trPr>
        <w:tc>
          <w:tcPr>
            <w:tcW w:w="34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FD7A5F" w:rsidP="00FD7A5F">
            <w:pPr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C80A7D" w:rsidP="00FD7A5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9 280,613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4C26D6" w:rsidP="00067E9B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12 859,</w:t>
            </w:r>
            <w:r w:rsidR="00067E9B">
              <w:rPr>
                <w:rFonts w:ascii="Times New Roman" w:hAnsi="Times New Roman"/>
                <w:b/>
                <w:color w:val="auto"/>
                <w:sz w:val="20"/>
              </w:rPr>
              <w:t>060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067E9B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11 549,818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067E9B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1 309,242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7A5F" w:rsidRPr="00FD7A5F" w:rsidRDefault="00067E9B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89,8</w:t>
            </w:r>
          </w:p>
        </w:tc>
      </w:tr>
    </w:tbl>
    <w:p w:rsidR="00FD7A5F" w:rsidRPr="00FD7A5F" w:rsidRDefault="00FD7A5F" w:rsidP="00FD7A5F">
      <w:pPr>
        <w:ind w:firstLine="539"/>
        <w:jc w:val="both"/>
        <w:rPr>
          <w:rFonts w:ascii="Times New Roman" w:hAnsi="Times New Roman"/>
          <w:color w:val="auto"/>
          <w:szCs w:val="24"/>
        </w:rPr>
      </w:pPr>
      <w:r w:rsidRPr="00FD7A5F">
        <w:rPr>
          <w:rFonts w:ascii="Times New Roman" w:hAnsi="Times New Roman"/>
          <w:color w:val="auto"/>
          <w:szCs w:val="24"/>
        </w:rPr>
        <w:lastRenderedPageBreak/>
        <w:t xml:space="preserve">Исполнение утвержденных бюджетных ассигнований составило </w:t>
      </w:r>
      <w:r w:rsidR="006C4B81">
        <w:rPr>
          <w:rFonts w:ascii="Times New Roman" w:hAnsi="Times New Roman"/>
          <w:color w:val="auto"/>
          <w:szCs w:val="24"/>
        </w:rPr>
        <w:t>89,8</w:t>
      </w:r>
      <w:r w:rsidRPr="00FD7A5F">
        <w:rPr>
          <w:rFonts w:ascii="Times New Roman" w:hAnsi="Times New Roman"/>
          <w:color w:val="auto"/>
          <w:szCs w:val="24"/>
        </w:rPr>
        <w:t xml:space="preserve">% или </w:t>
      </w:r>
      <w:r w:rsidR="006C4B81">
        <w:rPr>
          <w:rFonts w:ascii="Times New Roman" w:hAnsi="Times New Roman"/>
          <w:color w:val="auto"/>
          <w:szCs w:val="24"/>
        </w:rPr>
        <w:t xml:space="preserve">11 549,818 </w:t>
      </w:r>
      <w:r w:rsidRPr="00FD7A5F">
        <w:rPr>
          <w:rFonts w:ascii="Times New Roman" w:hAnsi="Times New Roman"/>
          <w:color w:val="auto"/>
          <w:szCs w:val="24"/>
        </w:rPr>
        <w:t>тыс. рублей, что отражено в представленных ф. 0503164, ф.</w:t>
      </w:r>
      <w:r w:rsidR="00816579">
        <w:rPr>
          <w:rFonts w:ascii="Times New Roman" w:hAnsi="Times New Roman"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  <w:szCs w:val="24"/>
        </w:rPr>
        <w:t>05031</w:t>
      </w:r>
      <w:r w:rsidR="006C4B81">
        <w:rPr>
          <w:rFonts w:ascii="Times New Roman" w:hAnsi="Times New Roman"/>
          <w:color w:val="auto"/>
          <w:szCs w:val="24"/>
        </w:rPr>
        <w:t>1</w:t>
      </w:r>
      <w:r w:rsidRPr="00FD7A5F">
        <w:rPr>
          <w:rFonts w:ascii="Times New Roman" w:hAnsi="Times New Roman"/>
          <w:color w:val="auto"/>
          <w:szCs w:val="24"/>
        </w:rPr>
        <w:t xml:space="preserve">7 бюджетной отчетности. </w:t>
      </w:r>
    </w:p>
    <w:p w:rsidR="00FD7A5F" w:rsidRPr="00FD7A5F" w:rsidRDefault="00FD7A5F" w:rsidP="00FD7A5F">
      <w:pPr>
        <w:tabs>
          <w:tab w:val="left" w:pos="567"/>
        </w:tabs>
        <w:ind w:firstLine="539"/>
        <w:jc w:val="both"/>
        <w:rPr>
          <w:rFonts w:ascii="Times New Roman" w:hAnsi="Times New Roman"/>
          <w:color w:val="auto"/>
          <w:szCs w:val="24"/>
        </w:rPr>
      </w:pPr>
      <w:r w:rsidRPr="00FD7A5F">
        <w:rPr>
          <w:rFonts w:ascii="Times New Roman" w:hAnsi="Times New Roman"/>
          <w:color w:val="auto"/>
          <w:szCs w:val="24"/>
        </w:rPr>
        <w:t xml:space="preserve">В соответствии с Решением о бюджете с изменениями на реализацию муниципальных программ предусмотрен общий объем ассигнований в сумме </w:t>
      </w:r>
      <w:r w:rsidR="005C000D">
        <w:rPr>
          <w:rFonts w:ascii="Times New Roman" w:hAnsi="Times New Roman"/>
          <w:color w:val="auto"/>
          <w:szCs w:val="24"/>
        </w:rPr>
        <w:t>12 859,060</w:t>
      </w:r>
      <w:r w:rsidRPr="00FD7A5F">
        <w:rPr>
          <w:rFonts w:ascii="Times New Roman" w:hAnsi="Times New Roman"/>
          <w:color w:val="auto"/>
          <w:szCs w:val="24"/>
        </w:rPr>
        <w:t xml:space="preserve"> тыс. рублей (100 % </w:t>
      </w:r>
      <w:r w:rsidR="005C000D">
        <w:rPr>
          <w:rFonts w:ascii="Times New Roman" w:hAnsi="Times New Roman"/>
          <w:color w:val="auto"/>
          <w:szCs w:val="24"/>
        </w:rPr>
        <w:t>от общего объема финансирования</w:t>
      </w:r>
      <w:r w:rsidRPr="00FD7A5F">
        <w:rPr>
          <w:rFonts w:ascii="Times New Roman" w:hAnsi="Times New Roman"/>
          <w:color w:val="auto"/>
          <w:szCs w:val="24"/>
        </w:rPr>
        <w:t xml:space="preserve">). Исполнение бюджетных ассигнований в разрезе муниципальных программ представлено в таблице №6 и составило </w:t>
      </w:r>
      <w:r w:rsidR="005C000D">
        <w:rPr>
          <w:rFonts w:ascii="Times New Roman" w:hAnsi="Times New Roman"/>
          <w:color w:val="auto"/>
          <w:szCs w:val="24"/>
        </w:rPr>
        <w:t>11 549,818</w:t>
      </w:r>
      <w:r w:rsidRPr="00FD7A5F">
        <w:rPr>
          <w:rFonts w:ascii="Times New Roman" w:hAnsi="Times New Roman"/>
          <w:b/>
          <w:color w:val="auto"/>
          <w:szCs w:val="24"/>
        </w:rPr>
        <w:t xml:space="preserve"> </w:t>
      </w:r>
      <w:r w:rsidRPr="00FD7A5F">
        <w:rPr>
          <w:rFonts w:ascii="Times New Roman" w:hAnsi="Times New Roman"/>
          <w:color w:val="auto"/>
          <w:szCs w:val="24"/>
        </w:rPr>
        <w:t xml:space="preserve">тыс. рублей. </w:t>
      </w:r>
    </w:p>
    <w:p w:rsidR="00FD7A5F" w:rsidRPr="00FD7A5F" w:rsidRDefault="00FD7A5F" w:rsidP="00FD7A5F">
      <w:pPr>
        <w:ind w:firstLine="539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FD7A5F">
        <w:rPr>
          <w:rFonts w:ascii="Times New Roman" w:hAnsi="Times New Roman"/>
          <w:b/>
          <w:color w:val="auto"/>
          <w:sz w:val="22"/>
          <w:szCs w:val="22"/>
        </w:rPr>
        <w:t>Таблица № 6 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"/>
        <w:gridCol w:w="5259"/>
        <w:gridCol w:w="1425"/>
        <w:gridCol w:w="1417"/>
        <w:gridCol w:w="703"/>
      </w:tblGrid>
      <w:tr w:rsidR="00FD7A5F" w:rsidRPr="00FD7A5F" w:rsidTr="00092297">
        <w:trPr>
          <w:trHeight w:val="360"/>
        </w:trPr>
        <w:tc>
          <w:tcPr>
            <w:tcW w:w="541" w:type="dxa"/>
          </w:tcPr>
          <w:p w:rsidR="00FD7A5F" w:rsidRPr="00FD7A5F" w:rsidRDefault="00FD7A5F" w:rsidP="00FD7A5F">
            <w:pPr>
              <w:jc w:val="center"/>
              <w:rPr>
                <w:b/>
                <w:color w:val="auto"/>
                <w:sz w:val="20"/>
              </w:rPr>
            </w:pPr>
            <w:r w:rsidRPr="00FD7A5F">
              <w:rPr>
                <w:b/>
                <w:color w:val="auto"/>
                <w:sz w:val="20"/>
              </w:rPr>
              <w:t>№ п/п</w:t>
            </w:r>
          </w:p>
        </w:tc>
        <w:tc>
          <w:tcPr>
            <w:tcW w:w="5259" w:type="dxa"/>
          </w:tcPr>
          <w:p w:rsidR="00FD7A5F" w:rsidRPr="00FD7A5F" w:rsidRDefault="00FD7A5F" w:rsidP="00FD7A5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Наименование программы</w:t>
            </w:r>
          </w:p>
        </w:tc>
        <w:tc>
          <w:tcPr>
            <w:tcW w:w="1425" w:type="dxa"/>
          </w:tcPr>
          <w:p w:rsidR="00FD7A5F" w:rsidRPr="00FD7A5F" w:rsidRDefault="00FD7A5F" w:rsidP="00FD7A5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Предусмотрено по бюджету на 2023 год</w:t>
            </w:r>
          </w:p>
        </w:tc>
        <w:tc>
          <w:tcPr>
            <w:tcW w:w="1417" w:type="dxa"/>
          </w:tcPr>
          <w:p w:rsidR="00FD7A5F" w:rsidRPr="00FD7A5F" w:rsidRDefault="00FD7A5F" w:rsidP="00FD7A5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Кассовое исполнение</w:t>
            </w:r>
          </w:p>
          <w:p w:rsidR="00FD7A5F" w:rsidRPr="00FD7A5F" w:rsidRDefault="00FD7A5F" w:rsidP="00FD7A5F">
            <w:pPr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за 2023 год</w:t>
            </w:r>
          </w:p>
        </w:tc>
        <w:tc>
          <w:tcPr>
            <w:tcW w:w="703" w:type="dxa"/>
          </w:tcPr>
          <w:p w:rsidR="00FD7A5F" w:rsidRPr="00FD7A5F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%</w:t>
            </w:r>
          </w:p>
          <w:p w:rsidR="00FD7A5F" w:rsidRPr="00FD7A5F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испол</w:t>
            </w:r>
            <w:proofErr w:type="spellEnd"/>
          </w:p>
          <w:p w:rsidR="00FD7A5F" w:rsidRPr="00FD7A5F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не</w:t>
            </w:r>
          </w:p>
          <w:p w:rsidR="00FD7A5F" w:rsidRPr="00FD7A5F" w:rsidRDefault="00FD7A5F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proofErr w:type="spellStart"/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ния</w:t>
            </w:r>
            <w:proofErr w:type="spellEnd"/>
          </w:p>
        </w:tc>
      </w:tr>
      <w:tr w:rsidR="00FD7A5F" w:rsidRPr="00FD7A5F" w:rsidTr="00092297">
        <w:trPr>
          <w:trHeight w:val="360"/>
        </w:trPr>
        <w:tc>
          <w:tcPr>
            <w:tcW w:w="541" w:type="dxa"/>
            <w:vAlign w:val="center"/>
          </w:tcPr>
          <w:p w:rsidR="00FD7A5F" w:rsidRPr="00FD7A5F" w:rsidRDefault="00FD7A5F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1</w:t>
            </w:r>
          </w:p>
        </w:tc>
        <w:tc>
          <w:tcPr>
            <w:tcW w:w="5259" w:type="dxa"/>
          </w:tcPr>
          <w:p w:rsidR="00FD7A5F" w:rsidRPr="00FD7A5F" w:rsidRDefault="00FD7A5F" w:rsidP="002D4023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Муниципальная программа «</w:t>
            </w:r>
            <w:r w:rsidR="002D4023">
              <w:rPr>
                <w:rFonts w:ascii="Times New Roman" w:hAnsi="Times New Roman"/>
                <w:color w:val="auto"/>
                <w:sz w:val="20"/>
              </w:rPr>
              <w:t xml:space="preserve">Развитие органов местного самоуправления и решение вопросов местного значения сельского поселения </w:t>
            </w:r>
            <w:proofErr w:type="spellStart"/>
            <w:r w:rsidR="002D4023">
              <w:rPr>
                <w:rFonts w:ascii="Times New Roman" w:hAnsi="Times New Roman"/>
                <w:color w:val="auto"/>
                <w:sz w:val="20"/>
              </w:rPr>
              <w:t>Назаровка</w:t>
            </w:r>
            <w:proofErr w:type="spellEnd"/>
            <w:r w:rsidR="002D4023">
              <w:rPr>
                <w:rFonts w:ascii="Times New Roman" w:hAnsi="Times New Roman"/>
                <w:color w:val="auto"/>
                <w:sz w:val="20"/>
              </w:rPr>
              <w:t xml:space="preserve"> муниципального района </w:t>
            </w:r>
            <w:proofErr w:type="spellStart"/>
            <w:r w:rsidR="002D4023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="002D4023"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2018-2026годы»</w:t>
            </w:r>
          </w:p>
        </w:tc>
        <w:tc>
          <w:tcPr>
            <w:tcW w:w="1425" w:type="dxa"/>
            <w:vAlign w:val="center"/>
          </w:tcPr>
          <w:p w:rsidR="00FD7A5F" w:rsidRPr="00FD7A5F" w:rsidRDefault="001644B3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11 794,382</w:t>
            </w:r>
          </w:p>
        </w:tc>
        <w:tc>
          <w:tcPr>
            <w:tcW w:w="1417" w:type="dxa"/>
            <w:vAlign w:val="center"/>
          </w:tcPr>
          <w:p w:rsidR="00FD7A5F" w:rsidRPr="00FD7A5F" w:rsidRDefault="001644B3" w:rsidP="00FD7A5F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10 513,440</w:t>
            </w:r>
          </w:p>
        </w:tc>
        <w:tc>
          <w:tcPr>
            <w:tcW w:w="703" w:type="dxa"/>
            <w:vAlign w:val="center"/>
          </w:tcPr>
          <w:p w:rsidR="00FD7A5F" w:rsidRPr="00FD7A5F" w:rsidRDefault="001644B3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89,1</w:t>
            </w:r>
          </w:p>
        </w:tc>
      </w:tr>
      <w:tr w:rsidR="00FD7A5F" w:rsidRPr="00FD7A5F" w:rsidTr="00092297">
        <w:trPr>
          <w:trHeight w:val="360"/>
        </w:trPr>
        <w:tc>
          <w:tcPr>
            <w:tcW w:w="541" w:type="dxa"/>
            <w:vAlign w:val="center"/>
          </w:tcPr>
          <w:p w:rsidR="00FD7A5F" w:rsidRPr="00FD7A5F" w:rsidRDefault="002D4023" w:rsidP="002D4023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</w:t>
            </w:r>
          </w:p>
        </w:tc>
        <w:tc>
          <w:tcPr>
            <w:tcW w:w="5259" w:type="dxa"/>
          </w:tcPr>
          <w:p w:rsidR="00FD7A5F" w:rsidRPr="00FD7A5F" w:rsidRDefault="00FD7A5F" w:rsidP="006628C4">
            <w:pPr>
              <w:spacing w:line="240" w:lineRule="auto"/>
              <w:rPr>
                <w:rFonts w:ascii="Times New Roman" w:hAnsi="Times New Roman"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color w:val="auto"/>
                <w:sz w:val="20"/>
              </w:rPr>
              <w:t>Муниципальная программа  «Модернизация и развитие автомобильных дорог общего пользования местного значения</w:t>
            </w:r>
            <w:r w:rsidR="006628C4">
              <w:rPr>
                <w:rFonts w:ascii="Times New Roman" w:hAnsi="Times New Roman"/>
                <w:color w:val="auto"/>
                <w:sz w:val="20"/>
              </w:rPr>
              <w:t xml:space="preserve"> в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границ</w:t>
            </w:r>
            <w:r w:rsidR="006628C4">
              <w:rPr>
                <w:rFonts w:ascii="Times New Roman" w:hAnsi="Times New Roman"/>
                <w:color w:val="auto"/>
                <w:sz w:val="20"/>
              </w:rPr>
              <w:t>ах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населенных пунктов </w:t>
            </w:r>
            <w:r w:rsidR="006628C4">
              <w:rPr>
                <w:rFonts w:ascii="Times New Roman" w:hAnsi="Times New Roman"/>
                <w:color w:val="auto"/>
                <w:sz w:val="20"/>
              </w:rPr>
              <w:t xml:space="preserve"> сельского поселения </w:t>
            </w:r>
            <w:proofErr w:type="spellStart"/>
            <w:r w:rsidR="006628C4">
              <w:rPr>
                <w:rFonts w:ascii="Times New Roman" w:hAnsi="Times New Roman"/>
                <w:color w:val="auto"/>
                <w:sz w:val="20"/>
              </w:rPr>
              <w:t>Назаровка</w:t>
            </w:r>
            <w:proofErr w:type="spellEnd"/>
            <w:r w:rsidR="006628C4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муниципального района </w:t>
            </w:r>
            <w:proofErr w:type="spellStart"/>
            <w:r w:rsidRPr="00FD7A5F">
              <w:rPr>
                <w:rFonts w:ascii="Times New Roman" w:hAnsi="Times New Roman"/>
                <w:color w:val="auto"/>
                <w:sz w:val="20"/>
              </w:rPr>
              <w:t>Клявлинский</w:t>
            </w:r>
            <w:proofErr w:type="spellEnd"/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Самарской области на 201</w:t>
            </w:r>
            <w:r w:rsidR="006628C4">
              <w:rPr>
                <w:rFonts w:ascii="Times New Roman" w:hAnsi="Times New Roman"/>
                <w:color w:val="auto"/>
                <w:sz w:val="20"/>
              </w:rPr>
              <w:t>8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>-20</w:t>
            </w:r>
            <w:r w:rsidR="006628C4">
              <w:rPr>
                <w:rFonts w:ascii="Times New Roman" w:hAnsi="Times New Roman"/>
                <w:color w:val="auto"/>
                <w:sz w:val="20"/>
              </w:rPr>
              <w:t>26</w:t>
            </w:r>
            <w:r w:rsidRPr="00FD7A5F">
              <w:rPr>
                <w:rFonts w:ascii="Times New Roman" w:hAnsi="Times New Roman"/>
                <w:color w:val="auto"/>
                <w:sz w:val="20"/>
              </w:rPr>
              <w:t xml:space="preserve"> годы»</w:t>
            </w:r>
          </w:p>
        </w:tc>
        <w:tc>
          <w:tcPr>
            <w:tcW w:w="1425" w:type="dxa"/>
            <w:vAlign w:val="center"/>
          </w:tcPr>
          <w:p w:rsidR="00FD7A5F" w:rsidRPr="00FD7A5F" w:rsidRDefault="001644B3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1 064,678</w:t>
            </w:r>
          </w:p>
        </w:tc>
        <w:tc>
          <w:tcPr>
            <w:tcW w:w="1417" w:type="dxa"/>
            <w:vAlign w:val="center"/>
          </w:tcPr>
          <w:p w:rsidR="00FD7A5F" w:rsidRPr="00FD7A5F" w:rsidRDefault="001644B3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1 036,378</w:t>
            </w:r>
          </w:p>
        </w:tc>
        <w:tc>
          <w:tcPr>
            <w:tcW w:w="703" w:type="dxa"/>
            <w:vAlign w:val="center"/>
          </w:tcPr>
          <w:p w:rsidR="00FD7A5F" w:rsidRPr="00FD7A5F" w:rsidRDefault="001644B3" w:rsidP="00FD7A5F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97,3</w:t>
            </w:r>
          </w:p>
        </w:tc>
      </w:tr>
      <w:tr w:rsidR="00FD7A5F" w:rsidRPr="00FD7A5F" w:rsidTr="00092297">
        <w:trPr>
          <w:trHeight w:val="360"/>
        </w:trPr>
        <w:tc>
          <w:tcPr>
            <w:tcW w:w="541" w:type="dxa"/>
            <w:tcBorders>
              <w:right w:val="single" w:sz="4" w:space="0" w:color="000000"/>
            </w:tcBorders>
          </w:tcPr>
          <w:p w:rsidR="00FD7A5F" w:rsidRPr="00FD7A5F" w:rsidRDefault="00FD7A5F" w:rsidP="00FD7A5F">
            <w:pPr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5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7A5F" w:rsidRPr="00FD7A5F" w:rsidRDefault="00FD7A5F" w:rsidP="00FD7A5F">
            <w:pPr>
              <w:spacing w:line="240" w:lineRule="auto"/>
              <w:jc w:val="both"/>
              <w:rPr>
                <w:rFonts w:ascii="Times New Roman" w:hAnsi="Times New Roman"/>
                <w:b/>
                <w:color w:val="auto"/>
                <w:sz w:val="20"/>
              </w:rPr>
            </w:pPr>
            <w:r w:rsidRPr="00FD7A5F">
              <w:rPr>
                <w:rFonts w:ascii="Times New Roman" w:hAnsi="Times New Roman"/>
                <w:b/>
                <w:color w:val="auto"/>
                <w:sz w:val="20"/>
              </w:rPr>
              <w:t>ИТОГО:</w:t>
            </w:r>
          </w:p>
        </w:tc>
        <w:tc>
          <w:tcPr>
            <w:tcW w:w="1425" w:type="dxa"/>
            <w:tcBorders>
              <w:left w:val="single" w:sz="4" w:space="0" w:color="000000"/>
            </w:tcBorders>
          </w:tcPr>
          <w:p w:rsidR="00FD7A5F" w:rsidRPr="00FD7A5F" w:rsidRDefault="00723BDF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12 859,060</w:t>
            </w:r>
          </w:p>
        </w:tc>
        <w:tc>
          <w:tcPr>
            <w:tcW w:w="1417" w:type="dxa"/>
          </w:tcPr>
          <w:p w:rsidR="00FD7A5F" w:rsidRPr="00FD7A5F" w:rsidRDefault="00723BDF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11 549,818</w:t>
            </w:r>
          </w:p>
        </w:tc>
        <w:tc>
          <w:tcPr>
            <w:tcW w:w="703" w:type="dxa"/>
          </w:tcPr>
          <w:p w:rsidR="00FD7A5F" w:rsidRPr="00FD7A5F" w:rsidRDefault="00723BDF" w:rsidP="00FD7A5F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89,8</w:t>
            </w:r>
          </w:p>
        </w:tc>
      </w:tr>
    </w:tbl>
    <w:p w:rsidR="00FD7A5F" w:rsidRPr="00FD7A5F" w:rsidRDefault="00FD7A5F" w:rsidP="00FD7A5F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В целом исполнение по муниципальным программам составило в сумме </w:t>
      </w:r>
      <w:r w:rsidR="0050135E">
        <w:rPr>
          <w:rFonts w:ascii="Times New Roman" w:hAnsi="Times New Roman"/>
          <w:color w:val="auto"/>
        </w:rPr>
        <w:t>11 549,818</w:t>
      </w:r>
      <w:r w:rsidRPr="00FD7A5F">
        <w:rPr>
          <w:rFonts w:ascii="Times New Roman" w:hAnsi="Times New Roman"/>
          <w:color w:val="auto"/>
        </w:rPr>
        <w:t xml:space="preserve"> тыс. рублей или </w:t>
      </w:r>
      <w:r w:rsidR="0050135E">
        <w:rPr>
          <w:rFonts w:ascii="Times New Roman" w:hAnsi="Times New Roman"/>
          <w:color w:val="auto"/>
        </w:rPr>
        <w:t xml:space="preserve">89,8 </w:t>
      </w:r>
      <w:r w:rsidRPr="00FD7A5F">
        <w:rPr>
          <w:rFonts w:ascii="Times New Roman" w:hAnsi="Times New Roman"/>
          <w:color w:val="auto"/>
        </w:rPr>
        <w:t>% от плановых показателей.</w:t>
      </w:r>
    </w:p>
    <w:p w:rsidR="00FD7A5F" w:rsidRPr="00FD7A5F" w:rsidRDefault="00FD7A5F" w:rsidP="00C45049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       </w:t>
      </w:r>
    </w:p>
    <w:p w:rsidR="00FD7A5F" w:rsidRPr="00FD7A5F" w:rsidRDefault="00FD7A5F" w:rsidP="00FD7A5F">
      <w:pPr>
        <w:tabs>
          <w:tab w:val="left" w:pos="567"/>
        </w:tabs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          Выводы по результатам экспертно-аналитического мероприятия:</w:t>
      </w:r>
    </w:p>
    <w:p w:rsidR="00FD7A5F" w:rsidRPr="00FD7A5F" w:rsidRDefault="00FD7A5F" w:rsidP="00FD7A5F">
      <w:pPr>
        <w:ind w:firstLine="426"/>
        <w:jc w:val="both"/>
        <w:rPr>
          <w:rFonts w:ascii="Times New Roman" w:hAnsi="Times New Roman"/>
          <w:b/>
          <w:color w:val="auto"/>
        </w:rPr>
      </w:pPr>
    </w:p>
    <w:p w:rsidR="00FD7A5F" w:rsidRPr="00FD7A5F" w:rsidRDefault="00FD7A5F" w:rsidP="00FD7A5F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1. Оценка достоверности годовой бюджетной отчетности проводилась выборочно и включала в себя изучение и оценку основных форм бюджетной отчетности.</w:t>
      </w:r>
    </w:p>
    <w:p w:rsidR="00FD7A5F" w:rsidRPr="00FD7A5F" w:rsidRDefault="00FD7A5F" w:rsidP="00FD7A5F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2. Бюджетная отчетность за 2023 год представлена в соответствии с перечнем, установленным пунктом 3 статьи 264.1 БК РФ.</w:t>
      </w:r>
    </w:p>
    <w:p w:rsidR="008261F5" w:rsidRDefault="00FD7A5F" w:rsidP="00FD7A5F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color w:val="auto"/>
        </w:rPr>
        <w:t>3.</w:t>
      </w:r>
      <w:r w:rsidR="00A315B5">
        <w:rPr>
          <w:rFonts w:ascii="Times New Roman" w:hAnsi="Times New Roman"/>
          <w:color w:val="auto"/>
        </w:rPr>
        <w:t xml:space="preserve"> </w:t>
      </w:r>
      <w:r w:rsidR="008261F5" w:rsidRPr="008261F5">
        <w:rPr>
          <w:rFonts w:ascii="Times New Roman" w:hAnsi="Times New Roman"/>
          <w:b/>
          <w:color w:val="auto"/>
        </w:rPr>
        <w:t xml:space="preserve">Годовая бюджетная отчетность Администрации сельского поселения </w:t>
      </w:r>
      <w:proofErr w:type="spellStart"/>
      <w:r w:rsidR="008261F5" w:rsidRPr="008261F5">
        <w:rPr>
          <w:rFonts w:ascii="Times New Roman" w:hAnsi="Times New Roman"/>
          <w:b/>
          <w:color w:val="auto"/>
        </w:rPr>
        <w:t>Назаровка</w:t>
      </w:r>
      <w:proofErr w:type="spellEnd"/>
      <w:r w:rsidR="008261F5" w:rsidRPr="008261F5">
        <w:rPr>
          <w:rFonts w:ascii="Times New Roman" w:hAnsi="Times New Roman"/>
          <w:b/>
          <w:color w:val="auto"/>
        </w:rPr>
        <w:t xml:space="preserve"> представлена в МКУ «УФ муниципального района </w:t>
      </w:r>
      <w:proofErr w:type="spellStart"/>
      <w:r w:rsidR="008261F5" w:rsidRPr="008261F5">
        <w:rPr>
          <w:rFonts w:ascii="Times New Roman" w:hAnsi="Times New Roman"/>
          <w:b/>
          <w:color w:val="auto"/>
        </w:rPr>
        <w:t>Клявлинский</w:t>
      </w:r>
      <w:proofErr w:type="spellEnd"/>
      <w:r w:rsidR="008261F5" w:rsidRPr="008261F5">
        <w:rPr>
          <w:rFonts w:ascii="Times New Roman" w:hAnsi="Times New Roman"/>
          <w:b/>
          <w:color w:val="auto"/>
        </w:rPr>
        <w:t>» 22.01.2024 года, в Счетную палату представлена 12.02.2024 года (вход. №28 от 12.02.2024г.), что является нарушением части 5 статьи 25 Положения о бюджетном процессе.</w:t>
      </w:r>
    </w:p>
    <w:p w:rsidR="00FD7A5F" w:rsidRPr="00FD7A5F" w:rsidRDefault="00FD7A5F" w:rsidP="00FD7A5F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4. Годовая бюджетная отчетность за 2023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FD7A5F" w:rsidRPr="00FD7A5F" w:rsidRDefault="00FD7A5F" w:rsidP="00FD7A5F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5. Факты недостоверности показателей бюджетной отчетности </w:t>
      </w:r>
      <w:r w:rsidR="007E6836">
        <w:rPr>
          <w:rFonts w:ascii="Times New Roman" w:hAnsi="Times New Roman"/>
          <w:color w:val="auto"/>
        </w:rPr>
        <w:t xml:space="preserve">Администрации сельского поселения </w:t>
      </w:r>
      <w:proofErr w:type="spellStart"/>
      <w:r w:rsidR="007E6836">
        <w:rPr>
          <w:rFonts w:ascii="Times New Roman" w:hAnsi="Times New Roman"/>
          <w:color w:val="auto"/>
        </w:rPr>
        <w:t>Назаровка</w:t>
      </w:r>
      <w:proofErr w:type="spellEnd"/>
      <w:r w:rsidRPr="00FD7A5F">
        <w:rPr>
          <w:rFonts w:ascii="Times New Roman" w:hAnsi="Times New Roman"/>
          <w:color w:val="auto"/>
        </w:rPr>
        <w:t xml:space="preserve"> не выявлены.</w:t>
      </w:r>
    </w:p>
    <w:p w:rsidR="00FD7A5F" w:rsidRPr="00FD7A5F" w:rsidRDefault="00FD7A5F" w:rsidP="00FD7A5F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6. По состоянию на 01.01.2024 года дебиторская задолженность по бюджетной деятельности составляет </w:t>
      </w:r>
      <w:r w:rsidR="001113F9">
        <w:rPr>
          <w:rFonts w:ascii="Times New Roman" w:hAnsi="Times New Roman"/>
          <w:color w:val="auto"/>
        </w:rPr>
        <w:t>137,814</w:t>
      </w:r>
      <w:r w:rsidRPr="00FD7A5F">
        <w:rPr>
          <w:rFonts w:ascii="Times New Roman" w:hAnsi="Times New Roman"/>
          <w:color w:val="auto"/>
        </w:rPr>
        <w:t xml:space="preserve"> тыс. рублей (в том числе просроченная </w:t>
      </w:r>
      <w:r w:rsidR="001113F9">
        <w:rPr>
          <w:rFonts w:ascii="Times New Roman" w:hAnsi="Times New Roman"/>
          <w:color w:val="auto"/>
        </w:rPr>
        <w:t>113,103</w:t>
      </w:r>
      <w:r w:rsidRPr="00FD7A5F">
        <w:rPr>
          <w:rFonts w:ascii="Times New Roman" w:hAnsi="Times New Roman"/>
          <w:color w:val="auto"/>
        </w:rPr>
        <w:t xml:space="preserve"> тыс. рублей), кредиторская задолженность составила </w:t>
      </w:r>
      <w:r w:rsidR="001113F9">
        <w:rPr>
          <w:rFonts w:ascii="Times New Roman" w:hAnsi="Times New Roman"/>
          <w:color w:val="auto"/>
        </w:rPr>
        <w:t>1 512,662</w:t>
      </w:r>
      <w:r w:rsidRPr="00FD7A5F">
        <w:rPr>
          <w:rFonts w:ascii="Times New Roman" w:hAnsi="Times New Roman"/>
          <w:color w:val="auto"/>
        </w:rPr>
        <w:t xml:space="preserve"> тыс. рублей (просроченная кредиторская задолженность отсутствует).         </w:t>
      </w:r>
    </w:p>
    <w:p w:rsidR="005F6680" w:rsidRPr="005F6680" w:rsidRDefault="00FD7A5F" w:rsidP="005F6680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  <w:r w:rsidRPr="00BA511B">
        <w:rPr>
          <w:rFonts w:ascii="Times New Roman" w:hAnsi="Times New Roman"/>
          <w:b/>
          <w:color w:val="auto"/>
        </w:rPr>
        <w:t>7</w:t>
      </w:r>
      <w:r w:rsidRPr="00FD7A5F">
        <w:rPr>
          <w:rFonts w:ascii="Times New Roman" w:hAnsi="Times New Roman"/>
          <w:color w:val="auto"/>
        </w:rPr>
        <w:t xml:space="preserve">. </w:t>
      </w:r>
      <w:r w:rsidR="005F6680" w:rsidRPr="005F6680">
        <w:rPr>
          <w:rFonts w:ascii="Times New Roman" w:hAnsi="Times New Roman"/>
          <w:b/>
          <w:color w:val="auto"/>
        </w:rPr>
        <w:t xml:space="preserve">В нарушение п. 152 Инструкции 191н в разделе №1 «Организационная структура субъекта бюджетной отчетности» Пояснительной записки (ф. 0503160) </w:t>
      </w:r>
      <w:r w:rsidR="005F6680" w:rsidRPr="005F6680">
        <w:rPr>
          <w:rFonts w:ascii="Times New Roman" w:hAnsi="Times New Roman"/>
          <w:b/>
          <w:color w:val="auto"/>
        </w:rPr>
        <w:lastRenderedPageBreak/>
        <w:t>отсутствует информация об исполнителе (ФИО, должность) централизованной бухгалтерии, составившем бухгалтерскую отчетность.</w:t>
      </w:r>
    </w:p>
    <w:p w:rsidR="005F6680" w:rsidRPr="005F6680" w:rsidRDefault="005F6680" w:rsidP="0076335D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 xml:space="preserve">8. </w:t>
      </w:r>
      <w:r w:rsidRPr="005F6680">
        <w:rPr>
          <w:rFonts w:ascii="Times New Roman" w:hAnsi="Times New Roman"/>
          <w:b/>
          <w:color w:val="auto"/>
        </w:rPr>
        <w:t>В нарушение п. 159.6, п. 159.7 Приказа Минфина России от 07 ноября 2023 года №180н «О внесении изменений в приказ Министерства Финансов Российской Федерации от 28.12.2010г. №191н в составе Пояснительной записки (ф. 0503160), отсутствуют следующие таблицы:</w:t>
      </w:r>
    </w:p>
    <w:p w:rsidR="005F6680" w:rsidRPr="005F6680" w:rsidRDefault="005F6680" w:rsidP="0076335D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5F6680">
        <w:rPr>
          <w:rFonts w:ascii="Times New Roman" w:hAnsi="Times New Roman"/>
          <w:b/>
          <w:color w:val="auto"/>
        </w:rPr>
        <w:t>- «Анализ отчета об исполнении бюджета субъектом бюджетной отчетности» (Таблица №13);</w:t>
      </w:r>
    </w:p>
    <w:p w:rsidR="005F6680" w:rsidRPr="005F6680" w:rsidRDefault="005F6680" w:rsidP="0076335D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5F6680">
        <w:rPr>
          <w:rFonts w:ascii="Times New Roman" w:hAnsi="Times New Roman"/>
          <w:b/>
          <w:color w:val="auto"/>
        </w:rPr>
        <w:t>- «Анализ показателей отчетности субъекта бюджетной отчетности» (Таблица №14).</w:t>
      </w:r>
    </w:p>
    <w:p w:rsidR="00FD7A5F" w:rsidRPr="00FD7A5F" w:rsidRDefault="00FD7A5F" w:rsidP="0076335D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 xml:space="preserve">9. В нарушение п.4 Инструкции 191н представленная годовая бюджетная отчетность на бумажном носителе в брошюрованном и пронумерованном виде с сопроводительным письмом не содержит оглавления. </w:t>
      </w:r>
    </w:p>
    <w:p w:rsidR="00FD7A5F" w:rsidRPr="00FD7A5F" w:rsidRDefault="00FD7A5F" w:rsidP="00FD7A5F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p w:rsidR="00FD7A5F" w:rsidRDefault="00FD7A5F" w:rsidP="0076335D">
      <w:pPr>
        <w:tabs>
          <w:tab w:val="left" w:pos="567"/>
        </w:tabs>
        <w:ind w:firstLine="567"/>
        <w:jc w:val="both"/>
        <w:rPr>
          <w:rFonts w:ascii="Times New Roman" w:hAnsi="Times New Roman"/>
          <w:b/>
          <w:color w:val="auto"/>
        </w:rPr>
      </w:pPr>
      <w:r w:rsidRPr="00FD7A5F">
        <w:rPr>
          <w:rFonts w:ascii="Times New Roman" w:hAnsi="Times New Roman"/>
          <w:b/>
          <w:color w:val="auto"/>
        </w:rPr>
        <w:t>Предложения:</w:t>
      </w:r>
    </w:p>
    <w:p w:rsidR="00172C9A" w:rsidRPr="00FD7A5F" w:rsidRDefault="00172C9A" w:rsidP="00FD7A5F">
      <w:pPr>
        <w:tabs>
          <w:tab w:val="left" w:pos="567"/>
        </w:tabs>
        <w:ind w:firstLine="540"/>
        <w:jc w:val="both"/>
        <w:rPr>
          <w:rFonts w:ascii="Times New Roman" w:hAnsi="Times New Roman"/>
          <w:b/>
          <w:color w:val="auto"/>
        </w:rPr>
      </w:pPr>
    </w:p>
    <w:p w:rsidR="00FD7A5F" w:rsidRPr="00FD7A5F" w:rsidRDefault="00FD7A5F" w:rsidP="0076335D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1. Главному администратору бюджетных средств провести детальный анализ замечаний и нарушений, выявленных при проведении внешней проверки годовой бюджетной отчетности </w:t>
      </w:r>
      <w:r w:rsidR="00775CEF" w:rsidRPr="00775CEF">
        <w:rPr>
          <w:rFonts w:ascii="Times New Roman" w:hAnsi="Times New Roman"/>
          <w:color w:val="auto"/>
        </w:rPr>
        <w:t xml:space="preserve">главного администратора бюджетных средств </w:t>
      </w:r>
      <w:bookmarkStart w:id="0" w:name="_GoBack"/>
      <w:bookmarkEnd w:id="0"/>
      <w:r w:rsidRPr="00FD7A5F">
        <w:rPr>
          <w:rFonts w:ascii="Times New Roman" w:hAnsi="Times New Roman"/>
          <w:color w:val="auto"/>
        </w:rPr>
        <w:t>и принять меры по их устранению.</w:t>
      </w:r>
    </w:p>
    <w:p w:rsidR="00FD7A5F" w:rsidRPr="00FD7A5F" w:rsidRDefault="00FD7A5F" w:rsidP="0076335D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>2. Годовую бюджетную отчетность главного администратора бюджетных средств, представлять в Счетную палату в соответствии со сроком, установленным статьей 2</w:t>
      </w:r>
      <w:r w:rsidR="009B0499">
        <w:rPr>
          <w:rFonts w:ascii="Times New Roman" w:hAnsi="Times New Roman"/>
          <w:color w:val="auto"/>
        </w:rPr>
        <w:t>5</w:t>
      </w:r>
      <w:r w:rsidRPr="00FD7A5F">
        <w:rPr>
          <w:rFonts w:ascii="Times New Roman" w:hAnsi="Times New Roman"/>
          <w:color w:val="auto"/>
        </w:rPr>
        <w:t xml:space="preserve"> Положения о бюджетном процессе.</w:t>
      </w:r>
    </w:p>
    <w:p w:rsidR="00FD7A5F" w:rsidRPr="00FD7A5F" w:rsidRDefault="00FD7A5F" w:rsidP="0076335D">
      <w:pPr>
        <w:tabs>
          <w:tab w:val="left" w:pos="567"/>
        </w:tabs>
        <w:ind w:firstLine="567"/>
        <w:jc w:val="both"/>
        <w:rPr>
          <w:rFonts w:ascii="Times New Roman" w:hAnsi="Times New Roman"/>
          <w:color w:val="auto"/>
        </w:rPr>
      </w:pPr>
      <w:r w:rsidRPr="00FD7A5F">
        <w:rPr>
          <w:rFonts w:ascii="Times New Roman" w:hAnsi="Times New Roman"/>
          <w:color w:val="auto"/>
        </w:rPr>
        <w:t xml:space="preserve">3. Обеспечить в дальнейшем предоставление бюджетной отчетности в полном объеме и корректном заполнении форм отчетности, в соответствии с положениями Инструкции №191н (с последующими изменениями и дополнениями), обратив особое внимание на информативность Пояснительной записки. </w:t>
      </w:r>
    </w:p>
    <w:p w:rsidR="00FD7A5F" w:rsidRPr="00FD7A5F" w:rsidRDefault="00FD7A5F" w:rsidP="00FD7A5F">
      <w:pPr>
        <w:tabs>
          <w:tab w:val="left" w:pos="567"/>
        </w:tabs>
        <w:ind w:firstLine="540"/>
        <w:jc w:val="both"/>
        <w:rPr>
          <w:rFonts w:ascii="Times New Roman" w:hAnsi="Times New Roman"/>
          <w:color w:val="auto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1"/>
      </w:tblGrid>
      <w:tr w:rsidR="00FD7A5F" w:rsidRPr="00FD7A5F" w:rsidTr="00092297">
        <w:tc>
          <w:tcPr>
            <w:tcW w:w="4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B0499" w:rsidRDefault="009B0499" w:rsidP="00FD7A5F">
            <w:pPr>
              <w:rPr>
                <w:rFonts w:ascii="Times New Roman" w:hAnsi="Times New Roman"/>
                <w:color w:val="auto"/>
              </w:rPr>
            </w:pPr>
          </w:p>
          <w:p w:rsidR="009B0499" w:rsidRDefault="009B0499" w:rsidP="00FD7A5F">
            <w:pPr>
              <w:rPr>
                <w:rFonts w:ascii="Times New Roman" w:hAnsi="Times New Roman"/>
                <w:color w:val="auto"/>
              </w:rPr>
            </w:pPr>
          </w:p>
          <w:p w:rsidR="009B0499" w:rsidRDefault="009B0499" w:rsidP="00FD7A5F">
            <w:pPr>
              <w:rPr>
                <w:rFonts w:ascii="Times New Roman" w:hAnsi="Times New Roman"/>
                <w:color w:val="auto"/>
              </w:rPr>
            </w:pPr>
          </w:p>
          <w:p w:rsidR="009B0499" w:rsidRDefault="009B0499" w:rsidP="00FD7A5F">
            <w:pPr>
              <w:rPr>
                <w:rFonts w:ascii="Times New Roman" w:hAnsi="Times New Roman"/>
                <w:color w:val="auto"/>
              </w:rPr>
            </w:pPr>
          </w:p>
          <w:p w:rsidR="00286D98" w:rsidRDefault="00286D98" w:rsidP="00FD7A5F">
            <w:pPr>
              <w:rPr>
                <w:rFonts w:ascii="Times New Roman" w:hAnsi="Times New Roman"/>
                <w:color w:val="auto"/>
              </w:rPr>
            </w:pPr>
          </w:p>
          <w:p w:rsidR="00860D10" w:rsidRDefault="00860D10" w:rsidP="00FD7A5F">
            <w:pPr>
              <w:rPr>
                <w:rFonts w:ascii="Times New Roman" w:hAnsi="Times New Roman"/>
                <w:color w:val="auto"/>
              </w:rPr>
            </w:pPr>
          </w:p>
          <w:p w:rsidR="00FD7A5F" w:rsidRPr="00FD7A5F" w:rsidRDefault="00FD7A5F" w:rsidP="00FD7A5F">
            <w:pPr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Председатель Счетной палаты муниципального района </w:t>
            </w:r>
            <w:proofErr w:type="spellStart"/>
            <w:r w:rsidRPr="00FD7A5F">
              <w:rPr>
                <w:rFonts w:ascii="Times New Roman" w:hAnsi="Times New Roman"/>
                <w:color w:val="auto"/>
              </w:rPr>
              <w:t>Клявлинский</w:t>
            </w:r>
            <w:proofErr w:type="spellEnd"/>
            <w:r w:rsidRPr="00FD7A5F">
              <w:rPr>
                <w:rFonts w:ascii="Times New Roman" w:hAnsi="Times New Roman"/>
                <w:color w:val="auto"/>
              </w:rPr>
              <w:t xml:space="preserve"> Самарской области</w:t>
            </w:r>
          </w:p>
        </w:tc>
        <w:tc>
          <w:tcPr>
            <w:tcW w:w="47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D7A5F" w:rsidRPr="00FD7A5F" w:rsidRDefault="00FD7A5F" w:rsidP="00FD7A5F">
            <w:pPr>
              <w:jc w:val="both"/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                                         </w:t>
            </w:r>
          </w:p>
          <w:p w:rsidR="00FD7A5F" w:rsidRPr="00FD7A5F" w:rsidRDefault="00FD7A5F" w:rsidP="00FD7A5F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9B0499" w:rsidRDefault="00FD7A5F" w:rsidP="00FD7A5F">
            <w:pPr>
              <w:jc w:val="both"/>
              <w:rPr>
                <w:rFonts w:ascii="Times New Roman" w:hAnsi="Times New Roman"/>
                <w:color w:val="auto"/>
              </w:rPr>
            </w:pPr>
            <w:r w:rsidRPr="00FD7A5F">
              <w:rPr>
                <w:rFonts w:ascii="Times New Roman" w:hAnsi="Times New Roman"/>
                <w:color w:val="auto"/>
              </w:rPr>
              <w:t xml:space="preserve">                                                       </w:t>
            </w:r>
          </w:p>
          <w:p w:rsidR="009B0499" w:rsidRDefault="009B0499" w:rsidP="00FD7A5F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9B0499" w:rsidRDefault="009B0499" w:rsidP="00FD7A5F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9B0499" w:rsidRDefault="009B0499" w:rsidP="00FD7A5F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860D10" w:rsidRDefault="009B0499" w:rsidP="00FD7A5F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                                            </w:t>
            </w:r>
          </w:p>
          <w:p w:rsidR="00860D10" w:rsidRDefault="00860D10" w:rsidP="00FD7A5F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FD7A5F" w:rsidRPr="00FD7A5F" w:rsidRDefault="00860D10" w:rsidP="0076335D">
            <w:pPr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                                               </w:t>
            </w:r>
            <w:r w:rsidR="00286D98">
              <w:rPr>
                <w:rFonts w:ascii="Times New Roman" w:hAnsi="Times New Roman"/>
                <w:color w:val="auto"/>
              </w:rPr>
              <w:t xml:space="preserve">    </w:t>
            </w:r>
            <w:r w:rsidR="009B0499">
              <w:rPr>
                <w:rFonts w:ascii="Times New Roman" w:hAnsi="Times New Roman"/>
                <w:color w:val="auto"/>
              </w:rPr>
              <w:t xml:space="preserve">   </w:t>
            </w:r>
            <w:r w:rsidR="00FD7A5F" w:rsidRPr="00FD7A5F">
              <w:rPr>
                <w:rFonts w:ascii="Times New Roman" w:hAnsi="Times New Roman"/>
                <w:color w:val="auto"/>
              </w:rPr>
              <w:t xml:space="preserve">Л. Ф. </w:t>
            </w:r>
            <w:proofErr w:type="spellStart"/>
            <w:r w:rsidR="00FD7A5F" w:rsidRPr="00FD7A5F">
              <w:rPr>
                <w:rFonts w:ascii="Times New Roman" w:hAnsi="Times New Roman"/>
                <w:color w:val="auto"/>
              </w:rPr>
              <w:t>Синяева</w:t>
            </w:r>
            <w:proofErr w:type="spellEnd"/>
          </w:p>
        </w:tc>
      </w:tr>
    </w:tbl>
    <w:p w:rsidR="0099016A" w:rsidRPr="00CB49AD" w:rsidRDefault="0099016A" w:rsidP="00FD7A5F">
      <w:pPr>
        <w:ind w:firstLine="540"/>
        <w:jc w:val="center"/>
        <w:rPr>
          <w:color w:val="auto"/>
          <w:sz w:val="16"/>
          <w:szCs w:val="16"/>
        </w:rPr>
      </w:pPr>
    </w:p>
    <w:sectPr w:rsidR="0099016A" w:rsidRPr="00CB49AD" w:rsidSect="00092297">
      <w:pgSz w:w="11906" w:h="16838"/>
      <w:pgMar w:top="709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C02" w:rsidRDefault="00256C02" w:rsidP="005F08E1">
      <w:pPr>
        <w:spacing w:line="240" w:lineRule="auto"/>
      </w:pPr>
      <w:r>
        <w:separator/>
      </w:r>
    </w:p>
  </w:endnote>
  <w:endnote w:type="continuationSeparator" w:id="0">
    <w:p w:rsidR="00256C02" w:rsidRDefault="00256C02" w:rsidP="005F0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605783"/>
      <w:docPartObj>
        <w:docPartGallery w:val="Page Numbers (Bottom of Page)"/>
        <w:docPartUnique/>
      </w:docPartObj>
    </w:sdtPr>
    <w:sdtEndPr/>
    <w:sdtContent>
      <w:p w:rsidR="00F84E85" w:rsidRDefault="00F84E8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5CEF">
          <w:rPr>
            <w:noProof/>
          </w:rPr>
          <w:t>18</w:t>
        </w:r>
        <w:r>
          <w:fldChar w:fldCharType="end"/>
        </w:r>
      </w:p>
    </w:sdtContent>
  </w:sdt>
  <w:p w:rsidR="00F84E85" w:rsidRDefault="00F84E8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C02" w:rsidRDefault="00256C02" w:rsidP="005F08E1">
      <w:pPr>
        <w:spacing w:line="240" w:lineRule="auto"/>
      </w:pPr>
      <w:r>
        <w:separator/>
      </w:r>
    </w:p>
  </w:footnote>
  <w:footnote w:type="continuationSeparator" w:id="0">
    <w:p w:rsidR="00256C02" w:rsidRDefault="00256C02" w:rsidP="005F0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326"/>
    <w:multiLevelType w:val="hybridMultilevel"/>
    <w:tmpl w:val="933A8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85ED6"/>
    <w:multiLevelType w:val="multilevel"/>
    <w:tmpl w:val="1740667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BFC"/>
    <w:rsid w:val="000007DC"/>
    <w:rsid w:val="00000F12"/>
    <w:rsid w:val="00000FB5"/>
    <w:rsid w:val="00001280"/>
    <w:rsid w:val="000012A2"/>
    <w:rsid w:val="00002A2D"/>
    <w:rsid w:val="00002DDC"/>
    <w:rsid w:val="00002F75"/>
    <w:rsid w:val="0000431F"/>
    <w:rsid w:val="0000491A"/>
    <w:rsid w:val="000062EB"/>
    <w:rsid w:val="00006A33"/>
    <w:rsid w:val="00011386"/>
    <w:rsid w:val="00011628"/>
    <w:rsid w:val="000119E9"/>
    <w:rsid w:val="00011E20"/>
    <w:rsid w:val="00013500"/>
    <w:rsid w:val="00013608"/>
    <w:rsid w:val="00013F93"/>
    <w:rsid w:val="0001431C"/>
    <w:rsid w:val="00014E5C"/>
    <w:rsid w:val="00015F19"/>
    <w:rsid w:val="00015FAC"/>
    <w:rsid w:val="0001612D"/>
    <w:rsid w:val="00017212"/>
    <w:rsid w:val="00017442"/>
    <w:rsid w:val="00017AC8"/>
    <w:rsid w:val="00017C7D"/>
    <w:rsid w:val="00017F26"/>
    <w:rsid w:val="00020A54"/>
    <w:rsid w:val="000218B6"/>
    <w:rsid w:val="00021BA6"/>
    <w:rsid w:val="00021D07"/>
    <w:rsid w:val="0002219F"/>
    <w:rsid w:val="00022C67"/>
    <w:rsid w:val="00023735"/>
    <w:rsid w:val="00023A98"/>
    <w:rsid w:val="00025152"/>
    <w:rsid w:val="00025532"/>
    <w:rsid w:val="00025DB9"/>
    <w:rsid w:val="00026F5E"/>
    <w:rsid w:val="000271E9"/>
    <w:rsid w:val="00030183"/>
    <w:rsid w:val="00031720"/>
    <w:rsid w:val="000319E7"/>
    <w:rsid w:val="000326DB"/>
    <w:rsid w:val="0003311B"/>
    <w:rsid w:val="00034A21"/>
    <w:rsid w:val="00034CE0"/>
    <w:rsid w:val="00034E26"/>
    <w:rsid w:val="00035047"/>
    <w:rsid w:val="00036621"/>
    <w:rsid w:val="0004020A"/>
    <w:rsid w:val="00040435"/>
    <w:rsid w:val="000405B7"/>
    <w:rsid w:val="00040FF0"/>
    <w:rsid w:val="000432C4"/>
    <w:rsid w:val="000441C1"/>
    <w:rsid w:val="0004425B"/>
    <w:rsid w:val="00044676"/>
    <w:rsid w:val="000448DE"/>
    <w:rsid w:val="000456A2"/>
    <w:rsid w:val="00045E00"/>
    <w:rsid w:val="000462DD"/>
    <w:rsid w:val="000468EE"/>
    <w:rsid w:val="00046AC0"/>
    <w:rsid w:val="0005051D"/>
    <w:rsid w:val="00050564"/>
    <w:rsid w:val="0005070F"/>
    <w:rsid w:val="00050CEB"/>
    <w:rsid w:val="00051547"/>
    <w:rsid w:val="00053F49"/>
    <w:rsid w:val="0005407A"/>
    <w:rsid w:val="00054291"/>
    <w:rsid w:val="00054314"/>
    <w:rsid w:val="00055E04"/>
    <w:rsid w:val="00056005"/>
    <w:rsid w:val="0005692B"/>
    <w:rsid w:val="00056B58"/>
    <w:rsid w:val="00056E59"/>
    <w:rsid w:val="000577A0"/>
    <w:rsid w:val="0005783E"/>
    <w:rsid w:val="0006056F"/>
    <w:rsid w:val="0006079C"/>
    <w:rsid w:val="0006088D"/>
    <w:rsid w:val="00060B2D"/>
    <w:rsid w:val="00061891"/>
    <w:rsid w:val="00061AD9"/>
    <w:rsid w:val="0006213A"/>
    <w:rsid w:val="0006280D"/>
    <w:rsid w:val="00062A63"/>
    <w:rsid w:val="0006302A"/>
    <w:rsid w:val="00063A4F"/>
    <w:rsid w:val="0006419A"/>
    <w:rsid w:val="0006582E"/>
    <w:rsid w:val="00066C49"/>
    <w:rsid w:val="00066DD9"/>
    <w:rsid w:val="00066FEF"/>
    <w:rsid w:val="000676BC"/>
    <w:rsid w:val="00067E9B"/>
    <w:rsid w:val="00070D62"/>
    <w:rsid w:val="000716B6"/>
    <w:rsid w:val="000722E1"/>
    <w:rsid w:val="000743EE"/>
    <w:rsid w:val="0007447E"/>
    <w:rsid w:val="00074912"/>
    <w:rsid w:val="000756E0"/>
    <w:rsid w:val="00075B14"/>
    <w:rsid w:val="00076C9B"/>
    <w:rsid w:val="00077A78"/>
    <w:rsid w:val="000805BE"/>
    <w:rsid w:val="00080840"/>
    <w:rsid w:val="00080E89"/>
    <w:rsid w:val="00080EEE"/>
    <w:rsid w:val="000816B1"/>
    <w:rsid w:val="00082614"/>
    <w:rsid w:val="00082ED6"/>
    <w:rsid w:val="000848BE"/>
    <w:rsid w:val="00084AC6"/>
    <w:rsid w:val="00084DBB"/>
    <w:rsid w:val="0008526A"/>
    <w:rsid w:val="000854EA"/>
    <w:rsid w:val="000856F4"/>
    <w:rsid w:val="00085720"/>
    <w:rsid w:val="000857C0"/>
    <w:rsid w:val="00086BC2"/>
    <w:rsid w:val="00087C9C"/>
    <w:rsid w:val="000903DB"/>
    <w:rsid w:val="00090407"/>
    <w:rsid w:val="00091419"/>
    <w:rsid w:val="00091994"/>
    <w:rsid w:val="00092297"/>
    <w:rsid w:val="000926CB"/>
    <w:rsid w:val="00092CDC"/>
    <w:rsid w:val="00093712"/>
    <w:rsid w:val="00094416"/>
    <w:rsid w:val="00094FE2"/>
    <w:rsid w:val="0009680E"/>
    <w:rsid w:val="00096883"/>
    <w:rsid w:val="00097070"/>
    <w:rsid w:val="00097589"/>
    <w:rsid w:val="00097B86"/>
    <w:rsid w:val="000A0FF3"/>
    <w:rsid w:val="000A1516"/>
    <w:rsid w:val="000A16A4"/>
    <w:rsid w:val="000A178B"/>
    <w:rsid w:val="000A3A8A"/>
    <w:rsid w:val="000A3E5B"/>
    <w:rsid w:val="000A458E"/>
    <w:rsid w:val="000A59C1"/>
    <w:rsid w:val="000A794A"/>
    <w:rsid w:val="000B0A8A"/>
    <w:rsid w:val="000B0C09"/>
    <w:rsid w:val="000B125F"/>
    <w:rsid w:val="000B2685"/>
    <w:rsid w:val="000B2D94"/>
    <w:rsid w:val="000B2E15"/>
    <w:rsid w:val="000B3932"/>
    <w:rsid w:val="000B418E"/>
    <w:rsid w:val="000B5574"/>
    <w:rsid w:val="000B567B"/>
    <w:rsid w:val="000B5A02"/>
    <w:rsid w:val="000B617D"/>
    <w:rsid w:val="000B659C"/>
    <w:rsid w:val="000B676B"/>
    <w:rsid w:val="000B70DE"/>
    <w:rsid w:val="000B744E"/>
    <w:rsid w:val="000B7D11"/>
    <w:rsid w:val="000B7E70"/>
    <w:rsid w:val="000C0249"/>
    <w:rsid w:val="000C0293"/>
    <w:rsid w:val="000C0F22"/>
    <w:rsid w:val="000C1DF4"/>
    <w:rsid w:val="000C2CA9"/>
    <w:rsid w:val="000C3324"/>
    <w:rsid w:val="000C34E3"/>
    <w:rsid w:val="000C38DE"/>
    <w:rsid w:val="000C39A6"/>
    <w:rsid w:val="000C4A2B"/>
    <w:rsid w:val="000C5716"/>
    <w:rsid w:val="000C5EE2"/>
    <w:rsid w:val="000C64E0"/>
    <w:rsid w:val="000C6BEC"/>
    <w:rsid w:val="000C7474"/>
    <w:rsid w:val="000C775F"/>
    <w:rsid w:val="000C7D7B"/>
    <w:rsid w:val="000D073F"/>
    <w:rsid w:val="000D1168"/>
    <w:rsid w:val="000D138C"/>
    <w:rsid w:val="000D161B"/>
    <w:rsid w:val="000D2B50"/>
    <w:rsid w:val="000D335A"/>
    <w:rsid w:val="000D354D"/>
    <w:rsid w:val="000D42B3"/>
    <w:rsid w:val="000D46D6"/>
    <w:rsid w:val="000D507E"/>
    <w:rsid w:val="000D51E1"/>
    <w:rsid w:val="000D532B"/>
    <w:rsid w:val="000D6929"/>
    <w:rsid w:val="000E0434"/>
    <w:rsid w:val="000E0657"/>
    <w:rsid w:val="000E15D9"/>
    <w:rsid w:val="000E1D18"/>
    <w:rsid w:val="000E1E28"/>
    <w:rsid w:val="000E3327"/>
    <w:rsid w:val="000E367E"/>
    <w:rsid w:val="000E37D9"/>
    <w:rsid w:val="000E3D56"/>
    <w:rsid w:val="000E3F8A"/>
    <w:rsid w:val="000E411B"/>
    <w:rsid w:val="000E519C"/>
    <w:rsid w:val="000E531F"/>
    <w:rsid w:val="000E53C2"/>
    <w:rsid w:val="000E5E35"/>
    <w:rsid w:val="000E5FB7"/>
    <w:rsid w:val="000E67CB"/>
    <w:rsid w:val="000E6925"/>
    <w:rsid w:val="000E6FDA"/>
    <w:rsid w:val="000E70C6"/>
    <w:rsid w:val="000E7DB7"/>
    <w:rsid w:val="000E7E37"/>
    <w:rsid w:val="000F01EB"/>
    <w:rsid w:val="000F0C52"/>
    <w:rsid w:val="000F153D"/>
    <w:rsid w:val="000F217E"/>
    <w:rsid w:val="000F21FB"/>
    <w:rsid w:val="000F2C70"/>
    <w:rsid w:val="000F364B"/>
    <w:rsid w:val="000F3E87"/>
    <w:rsid w:val="000F3F46"/>
    <w:rsid w:val="000F3F83"/>
    <w:rsid w:val="000F449C"/>
    <w:rsid w:val="000F4C65"/>
    <w:rsid w:val="000F5FCA"/>
    <w:rsid w:val="000F6134"/>
    <w:rsid w:val="000F6576"/>
    <w:rsid w:val="000F77CE"/>
    <w:rsid w:val="0010042A"/>
    <w:rsid w:val="001007D8"/>
    <w:rsid w:val="001009FD"/>
    <w:rsid w:val="00100CF0"/>
    <w:rsid w:val="001016CC"/>
    <w:rsid w:val="00101BEB"/>
    <w:rsid w:val="00101DB7"/>
    <w:rsid w:val="00102963"/>
    <w:rsid w:val="00102C2B"/>
    <w:rsid w:val="00103B1B"/>
    <w:rsid w:val="001042CE"/>
    <w:rsid w:val="00104394"/>
    <w:rsid w:val="00104A38"/>
    <w:rsid w:val="001052D3"/>
    <w:rsid w:val="00105382"/>
    <w:rsid w:val="001056AA"/>
    <w:rsid w:val="00105995"/>
    <w:rsid w:val="00105AFA"/>
    <w:rsid w:val="00106C75"/>
    <w:rsid w:val="00106EEB"/>
    <w:rsid w:val="00107A66"/>
    <w:rsid w:val="001101B9"/>
    <w:rsid w:val="0011129A"/>
    <w:rsid w:val="001113F9"/>
    <w:rsid w:val="0011143A"/>
    <w:rsid w:val="00111CA6"/>
    <w:rsid w:val="001121F9"/>
    <w:rsid w:val="001136C4"/>
    <w:rsid w:val="00113C67"/>
    <w:rsid w:val="00114175"/>
    <w:rsid w:val="00115C1A"/>
    <w:rsid w:val="00116780"/>
    <w:rsid w:val="00116F9B"/>
    <w:rsid w:val="001177CD"/>
    <w:rsid w:val="00117C97"/>
    <w:rsid w:val="00120785"/>
    <w:rsid w:val="00120C55"/>
    <w:rsid w:val="00120CD6"/>
    <w:rsid w:val="00121A1D"/>
    <w:rsid w:val="00121B33"/>
    <w:rsid w:val="001220C7"/>
    <w:rsid w:val="00124053"/>
    <w:rsid w:val="001247D9"/>
    <w:rsid w:val="001248CA"/>
    <w:rsid w:val="00124A1E"/>
    <w:rsid w:val="001252E2"/>
    <w:rsid w:val="001253A0"/>
    <w:rsid w:val="001258E3"/>
    <w:rsid w:val="00125F2A"/>
    <w:rsid w:val="0012643D"/>
    <w:rsid w:val="001269AF"/>
    <w:rsid w:val="001275B7"/>
    <w:rsid w:val="0012796B"/>
    <w:rsid w:val="00127E88"/>
    <w:rsid w:val="00131238"/>
    <w:rsid w:val="00131677"/>
    <w:rsid w:val="0013202F"/>
    <w:rsid w:val="00132320"/>
    <w:rsid w:val="00132E31"/>
    <w:rsid w:val="00134139"/>
    <w:rsid w:val="00134306"/>
    <w:rsid w:val="001347E0"/>
    <w:rsid w:val="001356EE"/>
    <w:rsid w:val="00135AE8"/>
    <w:rsid w:val="00137414"/>
    <w:rsid w:val="00137AF3"/>
    <w:rsid w:val="00137B99"/>
    <w:rsid w:val="00140114"/>
    <w:rsid w:val="0014107F"/>
    <w:rsid w:val="00141840"/>
    <w:rsid w:val="00143831"/>
    <w:rsid w:val="0014432C"/>
    <w:rsid w:val="001443FA"/>
    <w:rsid w:val="00144CFA"/>
    <w:rsid w:val="00145326"/>
    <w:rsid w:val="001453C2"/>
    <w:rsid w:val="00145ABD"/>
    <w:rsid w:val="00145CCF"/>
    <w:rsid w:val="00145D6A"/>
    <w:rsid w:val="00146147"/>
    <w:rsid w:val="001463D9"/>
    <w:rsid w:val="00147179"/>
    <w:rsid w:val="00147442"/>
    <w:rsid w:val="00147D95"/>
    <w:rsid w:val="0015017C"/>
    <w:rsid w:val="0015110B"/>
    <w:rsid w:val="00151BEF"/>
    <w:rsid w:val="00151D10"/>
    <w:rsid w:val="001526CB"/>
    <w:rsid w:val="00152766"/>
    <w:rsid w:val="0015331B"/>
    <w:rsid w:val="00153614"/>
    <w:rsid w:val="00153DD8"/>
    <w:rsid w:val="00153FA9"/>
    <w:rsid w:val="00154F53"/>
    <w:rsid w:val="001554BA"/>
    <w:rsid w:val="00155A82"/>
    <w:rsid w:val="00155C3D"/>
    <w:rsid w:val="00155CEB"/>
    <w:rsid w:val="00155CF6"/>
    <w:rsid w:val="00155D03"/>
    <w:rsid w:val="001562E5"/>
    <w:rsid w:val="00156455"/>
    <w:rsid w:val="00156F3B"/>
    <w:rsid w:val="00160FF8"/>
    <w:rsid w:val="0016163E"/>
    <w:rsid w:val="00161775"/>
    <w:rsid w:val="001619BF"/>
    <w:rsid w:val="0016296C"/>
    <w:rsid w:val="00162D6F"/>
    <w:rsid w:val="00163127"/>
    <w:rsid w:val="00163227"/>
    <w:rsid w:val="00163C35"/>
    <w:rsid w:val="00163F5D"/>
    <w:rsid w:val="001644B3"/>
    <w:rsid w:val="00164587"/>
    <w:rsid w:val="001652F9"/>
    <w:rsid w:val="001661F4"/>
    <w:rsid w:val="0016644B"/>
    <w:rsid w:val="00166CF1"/>
    <w:rsid w:val="001674BF"/>
    <w:rsid w:val="00171DAB"/>
    <w:rsid w:val="00171DDA"/>
    <w:rsid w:val="0017236C"/>
    <w:rsid w:val="00172797"/>
    <w:rsid w:val="00172C9A"/>
    <w:rsid w:val="00172FCE"/>
    <w:rsid w:val="00173B01"/>
    <w:rsid w:val="00173B3E"/>
    <w:rsid w:val="0017445D"/>
    <w:rsid w:val="00174775"/>
    <w:rsid w:val="001750EF"/>
    <w:rsid w:val="00175694"/>
    <w:rsid w:val="001758C1"/>
    <w:rsid w:val="00175EA7"/>
    <w:rsid w:val="001762D9"/>
    <w:rsid w:val="0017637C"/>
    <w:rsid w:val="001763C0"/>
    <w:rsid w:val="0017664C"/>
    <w:rsid w:val="001769C2"/>
    <w:rsid w:val="00176DF0"/>
    <w:rsid w:val="00176F0E"/>
    <w:rsid w:val="00176F46"/>
    <w:rsid w:val="001778AC"/>
    <w:rsid w:val="001801C7"/>
    <w:rsid w:val="001804AB"/>
    <w:rsid w:val="0018051C"/>
    <w:rsid w:val="0018084E"/>
    <w:rsid w:val="00180AF4"/>
    <w:rsid w:val="00181CE2"/>
    <w:rsid w:val="00181D58"/>
    <w:rsid w:val="001823C6"/>
    <w:rsid w:val="00182532"/>
    <w:rsid w:val="001841D4"/>
    <w:rsid w:val="00184A2D"/>
    <w:rsid w:val="001851CF"/>
    <w:rsid w:val="00185236"/>
    <w:rsid w:val="0018529B"/>
    <w:rsid w:val="00185561"/>
    <w:rsid w:val="00185D73"/>
    <w:rsid w:val="00186166"/>
    <w:rsid w:val="001866F2"/>
    <w:rsid w:val="001868C1"/>
    <w:rsid w:val="00186944"/>
    <w:rsid w:val="001904BC"/>
    <w:rsid w:val="001908B3"/>
    <w:rsid w:val="00191512"/>
    <w:rsid w:val="001920E7"/>
    <w:rsid w:val="001921A2"/>
    <w:rsid w:val="00192A9E"/>
    <w:rsid w:val="00192F43"/>
    <w:rsid w:val="001938D8"/>
    <w:rsid w:val="00193DB6"/>
    <w:rsid w:val="00193F0F"/>
    <w:rsid w:val="00194863"/>
    <w:rsid w:val="00194993"/>
    <w:rsid w:val="00194BCB"/>
    <w:rsid w:val="00196729"/>
    <w:rsid w:val="0019695B"/>
    <w:rsid w:val="001970DC"/>
    <w:rsid w:val="001A12BD"/>
    <w:rsid w:val="001A16CB"/>
    <w:rsid w:val="001A1939"/>
    <w:rsid w:val="001A3263"/>
    <w:rsid w:val="001A3999"/>
    <w:rsid w:val="001A44AA"/>
    <w:rsid w:val="001A503B"/>
    <w:rsid w:val="001A5100"/>
    <w:rsid w:val="001A569E"/>
    <w:rsid w:val="001A5708"/>
    <w:rsid w:val="001A57A1"/>
    <w:rsid w:val="001A5FB2"/>
    <w:rsid w:val="001A601A"/>
    <w:rsid w:val="001A79F3"/>
    <w:rsid w:val="001A7CAB"/>
    <w:rsid w:val="001A7E24"/>
    <w:rsid w:val="001B0101"/>
    <w:rsid w:val="001B1117"/>
    <w:rsid w:val="001B119D"/>
    <w:rsid w:val="001B295A"/>
    <w:rsid w:val="001B341C"/>
    <w:rsid w:val="001B34AF"/>
    <w:rsid w:val="001B3785"/>
    <w:rsid w:val="001B37CD"/>
    <w:rsid w:val="001B3E54"/>
    <w:rsid w:val="001B4087"/>
    <w:rsid w:val="001B40E3"/>
    <w:rsid w:val="001B45F9"/>
    <w:rsid w:val="001B4665"/>
    <w:rsid w:val="001B48C2"/>
    <w:rsid w:val="001B5325"/>
    <w:rsid w:val="001B5546"/>
    <w:rsid w:val="001B5F15"/>
    <w:rsid w:val="001B6B90"/>
    <w:rsid w:val="001B7963"/>
    <w:rsid w:val="001C086B"/>
    <w:rsid w:val="001C09AB"/>
    <w:rsid w:val="001C0EDE"/>
    <w:rsid w:val="001C1118"/>
    <w:rsid w:val="001C115A"/>
    <w:rsid w:val="001C142E"/>
    <w:rsid w:val="001C16B4"/>
    <w:rsid w:val="001C2778"/>
    <w:rsid w:val="001C27D7"/>
    <w:rsid w:val="001C2F21"/>
    <w:rsid w:val="001C3014"/>
    <w:rsid w:val="001C378F"/>
    <w:rsid w:val="001C3868"/>
    <w:rsid w:val="001C3B9A"/>
    <w:rsid w:val="001C54D5"/>
    <w:rsid w:val="001C54D9"/>
    <w:rsid w:val="001C5DB1"/>
    <w:rsid w:val="001C644A"/>
    <w:rsid w:val="001C660F"/>
    <w:rsid w:val="001C6B3A"/>
    <w:rsid w:val="001C6DC7"/>
    <w:rsid w:val="001C76FC"/>
    <w:rsid w:val="001C79D6"/>
    <w:rsid w:val="001D0358"/>
    <w:rsid w:val="001D0B83"/>
    <w:rsid w:val="001D124F"/>
    <w:rsid w:val="001D2133"/>
    <w:rsid w:val="001D28AB"/>
    <w:rsid w:val="001D2A57"/>
    <w:rsid w:val="001D4219"/>
    <w:rsid w:val="001D4804"/>
    <w:rsid w:val="001D4988"/>
    <w:rsid w:val="001D57FD"/>
    <w:rsid w:val="001D5AB1"/>
    <w:rsid w:val="001D68E2"/>
    <w:rsid w:val="001D6A18"/>
    <w:rsid w:val="001E0DFC"/>
    <w:rsid w:val="001E0E59"/>
    <w:rsid w:val="001E20BF"/>
    <w:rsid w:val="001E23B9"/>
    <w:rsid w:val="001E2554"/>
    <w:rsid w:val="001E26EC"/>
    <w:rsid w:val="001E2D59"/>
    <w:rsid w:val="001E4E11"/>
    <w:rsid w:val="001E4FC3"/>
    <w:rsid w:val="001E53DB"/>
    <w:rsid w:val="001E573D"/>
    <w:rsid w:val="001E60C4"/>
    <w:rsid w:val="001E66F3"/>
    <w:rsid w:val="001E66FE"/>
    <w:rsid w:val="001E6B10"/>
    <w:rsid w:val="001E6D73"/>
    <w:rsid w:val="001E7264"/>
    <w:rsid w:val="001E73A2"/>
    <w:rsid w:val="001E76CC"/>
    <w:rsid w:val="001E7C4C"/>
    <w:rsid w:val="001F004E"/>
    <w:rsid w:val="001F0E57"/>
    <w:rsid w:val="001F1BCA"/>
    <w:rsid w:val="001F1CE3"/>
    <w:rsid w:val="001F2BAD"/>
    <w:rsid w:val="001F31C9"/>
    <w:rsid w:val="001F3317"/>
    <w:rsid w:val="001F3D66"/>
    <w:rsid w:val="001F41A6"/>
    <w:rsid w:val="001F4B65"/>
    <w:rsid w:val="001F4CAA"/>
    <w:rsid w:val="001F4CF2"/>
    <w:rsid w:val="001F68F3"/>
    <w:rsid w:val="001F6A8E"/>
    <w:rsid w:val="001F79E1"/>
    <w:rsid w:val="00200280"/>
    <w:rsid w:val="00200375"/>
    <w:rsid w:val="0020115D"/>
    <w:rsid w:val="00201313"/>
    <w:rsid w:val="00201508"/>
    <w:rsid w:val="00201622"/>
    <w:rsid w:val="00201754"/>
    <w:rsid w:val="00201D69"/>
    <w:rsid w:val="00202CE2"/>
    <w:rsid w:val="00202F44"/>
    <w:rsid w:val="0020345D"/>
    <w:rsid w:val="00203B14"/>
    <w:rsid w:val="00205254"/>
    <w:rsid w:val="0020560F"/>
    <w:rsid w:val="002057C3"/>
    <w:rsid w:val="00205B77"/>
    <w:rsid w:val="00205B85"/>
    <w:rsid w:val="00205B9C"/>
    <w:rsid w:val="00205D99"/>
    <w:rsid w:val="00206C67"/>
    <w:rsid w:val="0020702D"/>
    <w:rsid w:val="00211190"/>
    <w:rsid w:val="0021152B"/>
    <w:rsid w:val="00211E7F"/>
    <w:rsid w:val="00212268"/>
    <w:rsid w:val="00212634"/>
    <w:rsid w:val="00212BA1"/>
    <w:rsid w:val="00213086"/>
    <w:rsid w:val="0021319B"/>
    <w:rsid w:val="002142FF"/>
    <w:rsid w:val="00214621"/>
    <w:rsid w:val="00214AFB"/>
    <w:rsid w:val="00214B54"/>
    <w:rsid w:val="0021542D"/>
    <w:rsid w:val="00216833"/>
    <w:rsid w:val="00216A75"/>
    <w:rsid w:val="00216AD3"/>
    <w:rsid w:val="00217026"/>
    <w:rsid w:val="002207B2"/>
    <w:rsid w:val="00220A3C"/>
    <w:rsid w:val="00222DE1"/>
    <w:rsid w:val="00222E3E"/>
    <w:rsid w:val="00222FC5"/>
    <w:rsid w:val="002235B1"/>
    <w:rsid w:val="00223FC7"/>
    <w:rsid w:val="0022411D"/>
    <w:rsid w:val="00224FB6"/>
    <w:rsid w:val="002251F4"/>
    <w:rsid w:val="002254F7"/>
    <w:rsid w:val="00225C68"/>
    <w:rsid w:val="00225CE1"/>
    <w:rsid w:val="00226224"/>
    <w:rsid w:val="002263E6"/>
    <w:rsid w:val="00226834"/>
    <w:rsid w:val="00226879"/>
    <w:rsid w:val="002268CC"/>
    <w:rsid w:val="00226CA9"/>
    <w:rsid w:val="00226DC2"/>
    <w:rsid w:val="00227707"/>
    <w:rsid w:val="00227D31"/>
    <w:rsid w:val="00227F75"/>
    <w:rsid w:val="0023308D"/>
    <w:rsid w:val="00233B11"/>
    <w:rsid w:val="00234507"/>
    <w:rsid w:val="002355D7"/>
    <w:rsid w:val="00236235"/>
    <w:rsid w:val="00237D76"/>
    <w:rsid w:val="002410AB"/>
    <w:rsid w:val="002412FB"/>
    <w:rsid w:val="0024203F"/>
    <w:rsid w:val="00242070"/>
    <w:rsid w:val="00242E9B"/>
    <w:rsid w:val="00243776"/>
    <w:rsid w:val="00243B1C"/>
    <w:rsid w:val="00243CCF"/>
    <w:rsid w:val="00243DEE"/>
    <w:rsid w:val="00244A20"/>
    <w:rsid w:val="002455A3"/>
    <w:rsid w:val="00246298"/>
    <w:rsid w:val="00246384"/>
    <w:rsid w:val="00247A7D"/>
    <w:rsid w:val="00247F03"/>
    <w:rsid w:val="00247F36"/>
    <w:rsid w:val="00250129"/>
    <w:rsid w:val="00250259"/>
    <w:rsid w:val="002502E3"/>
    <w:rsid w:val="00250507"/>
    <w:rsid w:val="00250942"/>
    <w:rsid w:val="002514C4"/>
    <w:rsid w:val="002516D5"/>
    <w:rsid w:val="00251844"/>
    <w:rsid w:val="00251B28"/>
    <w:rsid w:val="00251B5D"/>
    <w:rsid w:val="00251C65"/>
    <w:rsid w:val="00252066"/>
    <w:rsid w:val="00252EF1"/>
    <w:rsid w:val="0025305C"/>
    <w:rsid w:val="00254490"/>
    <w:rsid w:val="002552F2"/>
    <w:rsid w:val="00255385"/>
    <w:rsid w:val="00255D08"/>
    <w:rsid w:val="00255EBB"/>
    <w:rsid w:val="00256C02"/>
    <w:rsid w:val="002571CE"/>
    <w:rsid w:val="00257EB2"/>
    <w:rsid w:val="002601D9"/>
    <w:rsid w:val="002605BF"/>
    <w:rsid w:val="00260FB7"/>
    <w:rsid w:val="00261366"/>
    <w:rsid w:val="0026168E"/>
    <w:rsid w:val="002617B3"/>
    <w:rsid w:val="00262D78"/>
    <w:rsid w:val="00263150"/>
    <w:rsid w:val="0026327E"/>
    <w:rsid w:val="00263A7E"/>
    <w:rsid w:val="00263C00"/>
    <w:rsid w:val="00264594"/>
    <w:rsid w:val="00264D6C"/>
    <w:rsid w:val="002655DB"/>
    <w:rsid w:val="00265B00"/>
    <w:rsid w:val="00265E37"/>
    <w:rsid w:val="00267FEC"/>
    <w:rsid w:val="002706CF"/>
    <w:rsid w:val="00270F66"/>
    <w:rsid w:val="0027116A"/>
    <w:rsid w:val="00271229"/>
    <w:rsid w:val="002715B1"/>
    <w:rsid w:val="0027475D"/>
    <w:rsid w:val="00275196"/>
    <w:rsid w:val="0027569A"/>
    <w:rsid w:val="002758AA"/>
    <w:rsid w:val="00275ADD"/>
    <w:rsid w:val="00275EE9"/>
    <w:rsid w:val="00276220"/>
    <w:rsid w:val="00276348"/>
    <w:rsid w:val="00276F14"/>
    <w:rsid w:val="00277071"/>
    <w:rsid w:val="00277C56"/>
    <w:rsid w:val="00277F15"/>
    <w:rsid w:val="00277FA2"/>
    <w:rsid w:val="00280818"/>
    <w:rsid w:val="00280A21"/>
    <w:rsid w:val="00280A74"/>
    <w:rsid w:val="00280AAE"/>
    <w:rsid w:val="00281A4E"/>
    <w:rsid w:val="00281F50"/>
    <w:rsid w:val="002823FD"/>
    <w:rsid w:val="00282A6C"/>
    <w:rsid w:val="00282F79"/>
    <w:rsid w:val="0028316D"/>
    <w:rsid w:val="00284826"/>
    <w:rsid w:val="002849D2"/>
    <w:rsid w:val="002849EE"/>
    <w:rsid w:val="00284A9B"/>
    <w:rsid w:val="00286656"/>
    <w:rsid w:val="00286B82"/>
    <w:rsid w:val="00286C3C"/>
    <w:rsid w:val="00286C76"/>
    <w:rsid w:val="00286D98"/>
    <w:rsid w:val="002878CE"/>
    <w:rsid w:val="00287D43"/>
    <w:rsid w:val="002908E7"/>
    <w:rsid w:val="0029090D"/>
    <w:rsid w:val="00291DDF"/>
    <w:rsid w:val="00292E3B"/>
    <w:rsid w:val="002935F8"/>
    <w:rsid w:val="0029588A"/>
    <w:rsid w:val="002958F4"/>
    <w:rsid w:val="00295B71"/>
    <w:rsid w:val="002961B0"/>
    <w:rsid w:val="002965A1"/>
    <w:rsid w:val="002965B5"/>
    <w:rsid w:val="002971B7"/>
    <w:rsid w:val="002972B8"/>
    <w:rsid w:val="00297517"/>
    <w:rsid w:val="00297C4B"/>
    <w:rsid w:val="002A00C1"/>
    <w:rsid w:val="002A0407"/>
    <w:rsid w:val="002A1565"/>
    <w:rsid w:val="002A1DCE"/>
    <w:rsid w:val="002A2E7A"/>
    <w:rsid w:val="002A314D"/>
    <w:rsid w:val="002A3A0E"/>
    <w:rsid w:val="002A45AC"/>
    <w:rsid w:val="002A4A64"/>
    <w:rsid w:val="002A5B08"/>
    <w:rsid w:val="002A603C"/>
    <w:rsid w:val="002A63C1"/>
    <w:rsid w:val="002A6E50"/>
    <w:rsid w:val="002A7176"/>
    <w:rsid w:val="002A76C2"/>
    <w:rsid w:val="002B0C08"/>
    <w:rsid w:val="002B1AFF"/>
    <w:rsid w:val="002B1E4D"/>
    <w:rsid w:val="002B29FD"/>
    <w:rsid w:val="002B2AC6"/>
    <w:rsid w:val="002B2D6C"/>
    <w:rsid w:val="002B38A3"/>
    <w:rsid w:val="002B3A44"/>
    <w:rsid w:val="002B53DF"/>
    <w:rsid w:val="002B5760"/>
    <w:rsid w:val="002B6BBE"/>
    <w:rsid w:val="002B7FC8"/>
    <w:rsid w:val="002C0740"/>
    <w:rsid w:val="002C0E34"/>
    <w:rsid w:val="002C1692"/>
    <w:rsid w:val="002C1AB1"/>
    <w:rsid w:val="002C3712"/>
    <w:rsid w:val="002C39CA"/>
    <w:rsid w:val="002C4465"/>
    <w:rsid w:val="002C46C7"/>
    <w:rsid w:val="002C4F12"/>
    <w:rsid w:val="002C4F43"/>
    <w:rsid w:val="002C58FB"/>
    <w:rsid w:val="002C59E4"/>
    <w:rsid w:val="002C5ECB"/>
    <w:rsid w:val="002C623F"/>
    <w:rsid w:val="002C65DA"/>
    <w:rsid w:val="002C6E51"/>
    <w:rsid w:val="002C7036"/>
    <w:rsid w:val="002C794E"/>
    <w:rsid w:val="002C7F3B"/>
    <w:rsid w:val="002D08DA"/>
    <w:rsid w:val="002D2211"/>
    <w:rsid w:val="002D26EA"/>
    <w:rsid w:val="002D272B"/>
    <w:rsid w:val="002D2FD1"/>
    <w:rsid w:val="002D3BF3"/>
    <w:rsid w:val="002D4023"/>
    <w:rsid w:val="002D444B"/>
    <w:rsid w:val="002D496E"/>
    <w:rsid w:val="002D4A03"/>
    <w:rsid w:val="002D6090"/>
    <w:rsid w:val="002D6097"/>
    <w:rsid w:val="002D6894"/>
    <w:rsid w:val="002D6F4E"/>
    <w:rsid w:val="002D70D8"/>
    <w:rsid w:val="002D7DA5"/>
    <w:rsid w:val="002D7F4F"/>
    <w:rsid w:val="002E01B6"/>
    <w:rsid w:val="002E05FD"/>
    <w:rsid w:val="002E0AD6"/>
    <w:rsid w:val="002E1077"/>
    <w:rsid w:val="002E1DAA"/>
    <w:rsid w:val="002E2B12"/>
    <w:rsid w:val="002E48C3"/>
    <w:rsid w:val="002E49A6"/>
    <w:rsid w:val="002E4BD7"/>
    <w:rsid w:val="002E5125"/>
    <w:rsid w:val="002E52DF"/>
    <w:rsid w:val="002E545B"/>
    <w:rsid w:val="002E55E3"/>
    <w:rsid w:val="002E5659"/>
    <w:rsid w:val="002E5764"/>
    <w:rsid w:val="002E6A24"/>
    <w:rsid w:val="002E7294"/>
    <w:rsid w:val="002E7B2F"/>
    <w:rsid w:val="002F156F"/>
    <w:rsid w:val="002F19B1"/>
    <w:rsid w:val="002F1CC6"/>
    <w:rsid w:val="002F1D99"/>
    <w:rsid w:val="002F1F75"/>
    <w:rsid w:val="002F2A1B"/>
    <w:rsid w:val="002F2A4A"/>
    <w:rsid w:val="002F2B29"/>
    <w:rsid w:val="002F2D2A"/>
    <w:rsid w:val="002F3187"/>
    <w:rsid w:val="002F31F0"/>
    <w:rsid w:val="002F3B4E"/>
    <w:rsid w:val="002F4A39"/>
    <w:rsid w:val="002F55EA"/>
    <w:rsid w:val="002F59E2"/>
    <w:rsid w:val="002F5AB4"/>
    <w:rsid w:val="002F5B2C"/>
    <w:rsid w:val="002F6F7A"/>
    <w:rsid w:val="002F7E00"/>
    <w:rsid w:val="003004BF"/>
    <w:rsid w:val="00300BEE"/>
    <w:rsid w:val="003014C0"/>
    <w:rsid w:val="00301DA8"/>
    <w:rsid w:val="003034AB"/>
    <w:rsid w:val="00304381"/>
    <w:rsid w:val="0030522C"/>
    <w:rsid w:val="00306032"/>
    <w:rsid w:val="0030613E"/>
    <w:rsid w:val="00306B22"/>
    <w:rsid w:val="00307343"/>
    <w:rsid w:val="003074B0"/>
    <w:rsid w:val="00307CEF"/>
    <w:rsid w:val="003104A1"/>
    <w:rsid w:val="00310627"/>
    <w:rsid w:val="0031121B"/>
    <w:rsid w:val="0031321E"/>
    <w:rsid w:val="003139BC"/>
    <w:rsid w:val="003147F1"/>
    <w:rsid w:val="003148AD"/>
    <w:rsid w:val="00314D24"/>
    <w:rsid w:val="0031542E"/>
    <w:rsid w:val="0031561B"/>
    <w:rsid w:val="0031563A"/>
    <w:rsid w:val="00316B00"/>
    <w:rsid w:val="00317709"/>
    <w:rsid w:val="00317BB3"/>
    <w:rsid w:val="00320226"/>
    <w:rsid w:val="00321657"/>
    <w:rsid w:val="003216A4"/>
    <w:rsid w:val="00322B65"/>
    <w:rsid w:val="00322F1B"/>
    <w:rsid w:val="003240D1"/>
    <w:rsid w:val="00324187"/>
    <w:rsid w:val="003249B6"/>
    <w:rsid w:val="00325643"/>
    <w:rsid w:val="0032588F"/>
    <w:rsid w:val="0032663A"/>
    <w:rsid w:val="00326A3D"/>
    <w:rsid w:val="003275E6"/>
    <w:rsid w:val="00327F30"/>
    <w:rsid w:val="0033034A"/>
    <w:rsid w:val="0033119B"/>
    <w:rsid w:val="003312AA"/>
    <w:rsid w:val="00332E4B"/>
    <w:rsid w:val="00332FF0"/>
    <w:rsid w:val="00333D36"/>
    <w:rsid w:val="00333EA2"/>
    <w:rsid w:val="00334BFC"/>
    <w:rsid w:val="003354CB"/>
    <w:rsid w:val="0033572E"/>
    <w:rsid w:val="00335735"/>
    <w:rsid w:val="003358E6"/>
    <w:rsid w:val="0033644D"/>
    <w:rsid w:val="00336501"/>
    <w:rsid w:val="00336F30"/>
    <w:rsid w:val="00340D39"/>
    <w:rsid w:val="00340FB6"/>
    <w:rsid w:val="00342D60"/>
    <w:rsid w:val="0034469B"/>
    <w:rsid w:val="00344FFC"/>
    <w:rsid w:val="003452C9"/>
    <w:rsid w:val="00345F14"/>
    <w:rsid w:val="0034638B"/>
    <w:rsid w:val="0034678C"/>
    <w:rsid w:val="00346C00"/>
    <w:rsid w:val="00346F10"/>
    <w:rsid w:val="003477B0"/>
    <w:rsid w:val="0035065E"/>
    <w:rsid w:val="00350CCA"/>
    <w:rsid w:val="00350D7C"/>
    <w:rsid w:val="00352CB9"/>
    <w:rsid w:val="00352FA0"/>
    <w:rsid w:val="00353884"/>
    <w:rsid w:val="003548C0"/>
    <w:rsid w:val="0035509C"/>
    <w:rsid w:val="003563E4"/>
    <w:rsid w:val="00356552"/>
    <w:rsid w:val="00357252"/>
    <w:rsid w:val="00357EE4"/>
    <w:rsid w:val="00360F29"/>
    <w:rsid w:val="0036115F"/>
    <w:rsid w:val="0036159D"/>
    <w:rsid w:val="0036223A"/>
    <w:rsid w:val="003628BE"/>
    <w:rsid w:val="003630E6"/>
    <w:rsid w:val="003638B9"/>
    <w:rsid w:val="00363EF4"/>
    <w:rsid w:val="003640FA"/>
    <w:rsid w:val="00366923"/>
    <w:rsid w:val="00366E88"/>
    <w:rsid w:val="003672DF"/>
    <w:rsid w:val="0036744B"/>
    <w:rsid w:val="00367AAF"/>
    <w:rsid w:val="00367BA1"/>
    <w:rsid w:val="00367EA8"/>
    <w:rsid w:val="0037035E"/>
    <w:rsid w:val="0037068C"/>
    <w:rsid w:val="00370B7D"/>
    <w:rsid w:val="003717D7"/>
    <w:rsid w:val="00371D8E"/>
    <w:rsid w:val="00372824"/>
    <w:rsid w:val="003736C3"/>
    <w:rsid w:val="00373B0A"/>
    <w:rsid w:val="003743A8"/>
    <w:rsid w:val="00374756"/>
    <w:rsid w:val="003748C5"/>
    <w:rsid w:val="00374D04"/>
    <w:rsid w:val="003752E3"/>
    <w:rsid w:val="003753AF"/>
    <w:rsid w:val="003768CF"/>
    <w:rsid w:val="00376A13"/>
    <w:rsid w:val="003775D1"/>
    <w:rsid w:val="00380473"/>
    <w:rsid w:val="003815FA"/>
    <w:rsid w:val="00382263"/>
    <w:rsid w:val="003827F7"/>
    <w:rsid w:val="003836A3"/>
    <w:rsid w:val="0038441B"/>
    <w:rsid w:val="00384A02"/>
    <w:rsid w:val="00384FD5"/>
    <w:rsid w:val="003859D6"/>
    <w:rsid w:val="00385B20"/>
    <w:rsid w:val="00385BFE"/>
    <w:rsid w:val="00385E46"/>
    <w:rsid w:val="00386614"/>
    <w:rsid w:val="00387573"/>
    <w:rsid w:val="003875AB"/>
    <w:rsid w:val="0038794F"/>
    <w:rsid w:val="00387CC2"/>
    <w:rsid w:val="00387FE8"/>
    <w:rsid w:val="00390882"/>
    <w:rsid w:val="00390B46"/>
    <w:rsid w:val="00390E99"/>
    <w:rsid w:val="00392111"/>
    <w:rsid w:val="003925DB"/>
    <w:rsid w:val="003945B0"/>
    <w:rsid w:val="00394689"/>
    <w:rsid w:val="00394872"/>
    <w:rsid w:val="00396A2C"/>
    <w:rsid w:val="003A121A"/>
    <w:rsid w:val="003A1CAC"/>
    <w:rsid w:val="003A1E4A"/>
    <w:rsid w:val="003A1FA0"/>
    <w:rsid w:val="003A2614"/>
    <w:rsid w:val="003A3953"/>
    <w:rsid w:val="003A3A2F"/>
    <w:rsid w:val="003A3BE0"/>
    <w:rsid w:val="003A3FC5"/>
    <w:rsid w:val="003A4E70"/>
    <w:rsid w:val="003A5ECF"/>
    <w:rsid w:val="003A602F"/>
    <w:rsid w:val="003A6A26"/>
    <w:rsid w:val="003A6A4B"/>
    <w:rsid w:val="003A6B36"/>
    <w:rsid w:val="003A6B4A"/>
    <w:rsid w:val="003A74D2"/>
    <w:rsid w:val="003A7C4D"/>
    <w:rsid w:val="003A7D95"/>
    <w:rsid w:val="003B0EFE"/>
    <w:rsid w:val="003B1C38"/>
    <w:rsid w:val="003B1C7E"/>
    <w:rsid w:val="003B25D2"/>
    <w:rsid w:val="003B280E"/>
    <w:rsid w:val="003B2841"/>
    <w:rsid w:val="003B2C37"/>
    <w:rsid w:val="003B35BB"/>
    <w:rsid w:val="003B38D5"/>
    <w:rsid w:val="003B4007"/>
    <w:rsid w:val="003B481B"/>
    <w:rsid w:val="003B5385"/>
    <w:rsid w:val="003B546B"/>
    <w:rsid w:val="003B5A11"/>
    <w:rsid w:val="003B5A4B"/>
    <w:rsid w:val="003B71DB"/>
    <w:rsid w:val="003B7200"/>
    <w:rsid w:val="003B78AC"/>
    <w:rsid w:val="003C069B"/>
    <w:rsid w:val="003C1B93"/>
    <w:rsid w:val="003C25E7"/>
    <w:rsid w:val="003C263B"/>
    <w:rsid w:val="003C2DF3"/>
    <w:rsid w:val="003C32D5"/>
    <w:rsid w:val="003C355B"/>
    <w:rsid w:val="003C422F"/>
    <w:rsid w:val="003C4236"/>
    <w:rsid w:val="003C441D"/>
    <w:rsid w:val="003C4F8A"/>
    <w:rsid w:val="003C59E0"/>
    <w:rsid w:val="003C6F75"/>
    <w:rsid w:val="003C709E"/>
    <w:rsid w:val="003C7425"/>
    <w:rsid w:val="003C7BC0"/>
    <w:rsid w:val="003D0975"/>
    <w:rsid w:val="003D1FEE"/>
    <w:rsid w:val="003D2291"/>
    <w:rsid w:val="003D3297"/>
    <w:rsid w:val="003D32BB"/>
    <w:rsid w:val="003D3779"/>
    <w:rsid w:val="003D39C8"/>
    <w:rsid w:val="003D39CF"/>
    <w:rsid w:val="003D3BEC"/>
    <w:rsid w:val="003D3D01"/>
    <w:rsid w:val="003D4197"/>
    <w:rsid w:val="003D4D9B"/>
    <w:rsid w:val="003D5AD4"/>
    <w:rsid w:val="003D64A8"/>
    <w:rsid w:val="003D64CF"/>
    <w:rsid w:val="003D6C49"/>
    <w:rsid w:val="003D6D68"/>
    <w:rsid w:val="003E1B04"/>
    <w:rsid w:val="003E254B"/>
    <w:rsid w:val="003E2BCC"/>
    <w:rsid w:val="003E2CE4"/>
    <w:rsid w:val="003E2DE6"/>
    <w:rsid w:val="003E371E"/>
    <w:rsid w:val="003E46D2"/>
    <w:rsid w:val="003E47CE"/>
    <w:rsid w:val="003E49D4"/>
    <w:rsid w:val="003E5717"/>
    <w:rsid w:val="003E576D"/>
    <w:rsid w:val="003E5F45"/>
    <w:rsid w:val="003E72C7"/>
    <w:rsid w:val="003E7846"/>
    <w:rsid w:val="003E7BDD"/>
    <w:rsid w:val="003E7C90"/>
    <w:rsid w:val="003F00F6"/>
    <w:rsid w:val="003F0C16"/>
    <w:rsid w:val="003F169B"/>
    <w:rsid w:val="003F4B91"/>
    <w:rsid w:val="003F50C9"/>
    <w:rsid w:val="003F52EC"/>
    <w:rsid w:val="003F5899"/>
    <w:rsid w:val="003F5986"/>
    <w:rsid w:val="003F5AC7"/>
    <w:rsid w:val="003F5B35"/>
    <w:rsid w:val="003F5B96"/>
    <w:rsid w:val="003F69DD"/>
    <w:rsid w:val="003F721F"/>
    <w:rsid w:val="003F7DDE"/>
    <w:rsid w:val="0040021B"/>
    <w:rsid w:val="00401045"/>
    <w:rsid w:val="00401457"/>
    <w:rsid w:val="00401A88"/>
    <w:rsid w:val="004023A0"/>
    <w:rsid w:val="00402F32"/>
    <w:rsid w:val="00404746"/>
    <w:rsid w:val="00404A93"/>
    <w:rsid w:val="0040508A"/>
    <w:rsid w:val="00406403"/>
    <w:rsid w:val="00406694"/>
    <w:rsid w:val="00407846"/>
    <w:rsid w:val="00407E61"/>
    <w:rsid w:val="00407F66"/>
    <w:rsid w:val="00410E96"/>
    <w:rsid w:val="00411F7E"/>
    <w:rsid w:val="0041230F"/>
    <w:rsid w:val="004138E2"/>
    <w:rsid w:val="00413909"/>
    <w:rsid w:val="00413ABC"/>
    <w:rsid w:val="00413E39"/>
    <w:rsid w:val="00413EAB"/>
    <w:rsid w:val="0041513A"/>
    <w:rsid w:val="00415AB9"/>
    <w:rsid w:val="00415DDA"/>
    <w:rsid w:val="00416297"/>
    <w:rsid w:val="004165A1"/>
    <w:rsid w:val="0041717A"/>
    <w:rsid w:val="0041764A"/>
    <w:rsid w:val="00417865"/>
    <w:rsid w:val="00417978"/>
    <w:rsid w:val="004201A3"/>
    <w:rsid w:val="0042020D"/>
    <w:rsid w:val="00420363"/>
    <w:rsid w:val="004209E4"/>
    <w:rsid w:val="00421B0C"/>
    <w:rsid w:val="00421E29"/>
    <w:rsid w:val="00424390"/>
    <w:rsid w:val="0042468E"/>
    <w:rsid w:val="00424C80"/>
    <w:rsid w:val="00424EE3"/>
    <w:rsid w:val="00425616"/>
    <w:rsid w:val="00427C45"/>
    <w:rsid w:val="0043044F"/>
    <w:rsid w:val="00430577"/>
    <w:rsid w:val="00430F9D"/>
    <w:rsid w:val="00431277"/>
    <w:rsid w:val="00431536"/>
    <w:rsid w:val="00431D4A"/>
    <w:rsid w:val="00432356"/>
    <w:rsid w:val="0043244D"/>
    <w:rsid w:val="00432B58"/>
    <w:rsid w:val="004334FF"/>
    <w:rsid w:val="00434251"/>
    <w:rsid w:val="004343D4"/>
    <w:rsid w:val="0043450B"/>
    <w:rsid w:val="00434C51"/>
    <w:rsid w:val="00434ECB"/>
    <w:rsid w:val="0043578F"/>
    <w:rsid w:val="00435A62"/>
    <w:rsid w:val="00435E96"/>
    <w:rsid w:val="0043652E"/>
    <w:rsid w:val="004379DD"/>
    <w:rsid w:val="00440232"/>
    <w:rsid w:val="00441F74"/>
    <w:rsid w:val="004420E2"/>
    <w:rsid w:val="00442F8F"/>
    <w:rsid w:val="00444AD1"/>
    <w:rsid w:val="00445320"/>
    <w:rsid w:val="00445896"/>
    <w:rsid w:val="004462DB"/>
    <w:rsid w:val="00446DA2"/>
    <w:rsid w:val="00450E86"/>
    <w:rsid w:val="00451FC5"/>
    <w:rsid w:val="004534DC"/>
    <w:rsid w:val="004535DF"/>
    <w:rsid w:val="00453C78"/>
    <w:rsid w:val="004546A9"/>
    <w:rsid w:val="00455097"/>
    <w:rsid w:val="0045680C"/>
    <w:rsid w:val="004569D2"/>
    <w:rsid w:val="0045723C"/>
    <w:rsid w:val="004573B2"/>
    <w:rsid w:val="00457CD3"/>
    <w:rsid w:val="0046099F"/>
    <w:rsid w:val="0046102A"/>
    <w:rsid w:val="00462485"/>
    <w:rsid w:val="00462A23"/>
    <w:rsid w:val="0046376D"/>
    <w:rsid w:val="004645D2"/>
    <w:rsid w:val="00464DA5"/>
    <w:rsid w:val="00466395"/>
    <w:rsid w:val="004666FC"/>
    <w:rsid w:val="0046736E"/>
    <w:rsid w:val="004677A7"/>
    <w:rsid w:val="00467C4D"/>
    <w:rsid w:val="00467FFC"/>
    <w:rsid w:val="00471E64"/>
    <w:rsid w:val="004723E3"/>
    <w:rsid w:val="0047258C"/>
    <w:rsid w:val="00472C99"/>
    <w:rsid w:val="004731E0"/>
    <w:rsid w:val="004737BE"/>
    <w:rsid w:val="00473E03"/>
    <w:rsid w:val="004755D8"/>
    <w:rsid w:val="00476A88"/>
    <w:rsid w:val="00477236"/>
    <w:rsid w:val="00477553"/>
    <w:rsid w:val="004778F3"/>
    <w:rsid w:val="004779E1"/>
    <w:rsid w:val="00477D1F"/>
    <w:rsid w:val="00480414"/>
    <w:rsid w:val="00480554"/>
    <w:rsid w:val="004806BB"/>
    <w:rsid w:val="00480E1A"/>
    <w:rsid w:val="004819CB"/>
    <w:rsid w:val="00481C6F"/>
    <w:rsid w:val="004820A7"/>
    <w:rsid w:val="00482F5A"/>
    <w:rsid w:val="00483089"/>
    <w:rsid w:val="0048327B"/>
    <w:rsid w:val="00484B55"/>
    <w:rsid w:val="00484B88"/>
    <w:rsid w:val="00485DD4"/>
    <w:rsid w:val="004864E0"/>
    <w:rsid w:val="00486C16"/>
    <w:rsid w:val="00486EAB"/>
    <w:rsid w:val="00487EA5"/>
    <w:rsid w:val="00490FDC"/>
    <w:rsid w:val="00491B11"/>
    <w:rsid w:val="00491D91"/>
    <w:rsid w:val="00492906"/>
    <w:rsid w:val="00493377"/>
    <w:rsid w:val="00493933"/>
    <w:rsid w:val="00493B2B"/>
    <w:rsid w:val="00493BCE"/>
    <w:rsid w:val="00493DEE"/>
    <w:rsid w:val="00493E70"/>
    <w:rsid w:val="00493FCB"/>
    <w:rsid w:val="004944FA"/>
    <w:rsid w:val="004946B4"/>
    <w:rsid w:val="00495993"/>
    <w:rsid w:val="0049657C"/>
    <w:rsid w:val="00497304"/>
    <w:rsid w:val="0049782B"/>
    <w:rsid w:val="00497C28"/>
    <w:rsid w:val="004A0A0D"/>
    <w:rsid w:val="004A1678"/>
    <w:rsid w:val="004A1940"/>
    <w:rsid w:val="004A2860"/>
    <w:rsid w:val="004A2B6E"/>
    <w:rsid w:val="004A2DF9"/>
    <w:rsid w:val="004A54ED"/>
    <w:rsid w:val="004A63CA"/>
    <w:rsid w:val="004A704D"/>
    <w:rsid w:val="004A7238"/>
    <w:rsid w:val="004B077C"/>
    <w:rsid w:val="004B0811"/>
    <w:rsid w:val="004B0D51"/>
    <w:rsid w:val="004B0F7F"/>
    <w:rsid w:val="004B1E17"/>
    <w:rsid w:val="004B1FF1"/>
    <w:rsid w:val="004B2E29"/>
    <w:rsid w:val="004B333F"/>
    <w:rsid w:val="004B350C"/>
    <w:rsid w:val="004B3726"/>
    <w:rsid w:val="004B403A"/>
    <w:rsid w:val="004B4872"/>
    <w:rsid w:val="004B4ED1"/>
    <w:rsid w:val="004B4EDF"/>
    <w:rsid w:val="004B5A52"/>
    <w:rsid w:val="004B608F"/>
    <w:rsid w:val="004B6889"/>
    <w:rsid w:val="004B6A69"/>
    <w:rsid w:val="004B73E4"/>
    <w:rsid w:val="004C0197"/>
    <w:rsid w:val="004C0C1B"/>
    <w:rsid w:val="004C100E"/>
    <w:rsid w:val="004C1663"/>
    <w:rsid w:val="004C207D"/>
    <w:rsid w:val="004C25A2"/>
    <w:rsid w:val="004C26D6"/>
    <w:rsid w:val="004C2848"/>
    <w:rsid w:val="004C3557"/>
    <w:rsid w:val="004C3A6E"/>
    <w:rsid w:val="004C41A9"/>
    <w:rsid w:val="004C4977"/>
    <w:rsid w:val="004C5F8B"/>
    <w:rsid w:val="004C691B"/>
    <w:rsid w:val="004C6A99"/>
    <w:rsid w:val="004C6C55"/>
    <w:rsid w:val="004C7240"/>
    <w:rsid w:val="004C740C"/>
    <w:rsid w:val="004C761D"/>
    <w:rsid w:val="004C79BB"/>
    <w:rsid w:val="004D0E79"/>
    <w:rsid w:val="004D136C"/>
    <w:rsid w:val="004D14E9"/>
    <w:rsid w:val="004D1B44"/>
    <w:rsid w:val="004D2409"/>
    <w:rsid w:val="004D2756"/>
    <w:rsid w:val="004D2DA9"/>
    <w:rsid w:val="004D3497"/>
    <w:rsid w:val="004D384C"/>
    <w:rsid w:val="004D5259"/>
    <w:rsid w:val="004D543B"/>
    <w:rsid w:val="004D5659"/>
    <w:rsid w:val="004D59F0"/>
    <w:rsid w:val="004D5D42"/>
    <w:rsid w:val="004D600D"/>
    <w:rsid w:val="004D656D"/>
    <w:rsid w:val="004D7F08"/>
    <w:rsid w:val="004E0383"/>
    <w:rsid w:val="004E09FF"/>
    <w:rsid w:val="004E17BF"/>
    <w:rsid w:val="004E22B3"/>
    <w:rsid w:val="004E22F0"/>
    <w:rsid w:val="004E23DC"/>
    <w:rsid w:val="004E24F6"/>
    <w:rsid w:val="004E2892"/>
    <w:rsid w:val="004E2AF5"/>
    <w:rsid w:val="004E35AF"/>
    <w:rsid w:val="004E4A6A"/>
    <w:rsid w:val="004E52CC"/>
    <w:rsid w:val="004E5F02"/>
    <w:rsid w:val="004E60AA"/>
    <w:rsid w:val="004E71D8"/>
    <w:rsid w:val="004E76CA"/>
    <w:rsid w:val="004E773B"/>
    <w:rsid w:val="004E78BB"/>
    <w:rsid w:val="004E7A62"/>
    <w:rsid w:val="004F03EA"/>
    <w:rsid w:val="004F044C"/>
    <w:rsid w:val="004F09E7"/>
    <w:rsid w:val="004F1538"/>
    <w:rsid w:val="004F16CF"/>
    <w:rsid w:val="004F1A2B"/>
    <w:rsid w:val="004F1AF7"/>
    <w:rsid w:val="004F3602"/>
    <w:rsid w:val="004F3C03"/>
    <w:rsid w:val="004F3F70"/>
    <w:rsid w:val="004F47D0"/>
    <w:rsid w:val="004F4D8F"/>
    <w:rsid w:val="004F5984"/>
    <w:rsid w:val="004F5D4D"/>
    <w:rsid w:val="004F614F"/>
    <w:rsid w:val="004F6EED"/>
    <w:rsid w:val="004F77E5"/>
    <w:rsid w:val="00500419"/>
    <w:rsid w:val="00500FFE"/>
    <w:rsid w:val="0050135E"/>
    <w:rsid w:val="00502738"/>
    <w:rsid w:val="0050482D"/>
    <w:rsid w:val="0050498A"/>
    <w:rsid w:val="005058BC"/>
    <w:rsid w:val="005059D0"/>
    <w:rsid w:val="00506014"/>
    <w:rsid w:val="00506FCE"/>
    <w:rsid w:val="0051029C"/>
    <w:rsid w:val="00510935"/>
    <w:rsid w:val="0051099E"/>
    <w:rsid w:val="00510BD7"/>
    <w:rsid w:val="00511503"/>
    <w:rsid w:val="00511DA0"/>
    <w:rsid w:val="0051280B"/>
    <w:rsid w:val="005129CD"/>
    <w:rsid w:val="00512D91"/>
    <w:rsid w:val="005131E7"/>
    <w:rsid w:val="00513E7F"/>
    <w:rsid w:val="005143A1"/>
    <w:rsid w:val="00514699"/>
    <w:rsid w:val="00514B82"/>
    <w:rsid w:val="00514C03"/>
    <w:rsid w:val="00516364"/>
    <w:rsid w:val="005168D7"/>
    <w:rsid w:val="005205E2"/>
    <w:rsid w:val="005209F2"/>
    <w:rsid w:val="00520C54"/>
    <w:rsid w:val="00520EAD"/>
    <w:rsid w:val="00521596"/>
    <w:rsid w:val="005220FF"/>
    <w:rsid w:val="00522248"/>
    <w:rsid w:val="005231C6"/>
    <w:rsid w:val="00523B06"/>
    <w:rsid w:val="00523CD2"/>
    <w:rsid w:val="00523EB8"/>
    <w:rsid w:val="005242FE"/>
    <w:rsid w:val="00524499"/>
    <w:rsid w:val="00526A38"/>
    <w:rsid w:val="00527A9F"/>
    <w:rsid w:val="00527EBA"/>
    <w:rsid w:val="00530F73"/>
    <w:rsid w:val="005316DB"/>
    <w:rsid w:val="005320B9"/>
    <w:rsid w:val="0053233E"/>
    <w:rsid w:val="00532413"/>
    <w:rsid w:val="00533D76"/>
    <w:rsid w:val="00534211"/>
    <w:rsid w:val="005347BE"/>
    <w:rsid w:val="0053490B"/>
    <w:rsid w:val="0053588D"/>
    <w:rsid w:val="0053669F"/>
    <w:rsid w:val="00536790"/>
    <w:rsid w:val="00536EC6"/>
    <w:rsid w:val="00540BC1"/>
    <w:rsid w:val="00540E4B"/>
    <w:rsid w:val="0054169D"/>
    <w:rsid w:val="00542815"/>
    <w:rsid w:val="00542D4E"/>
    <w:rsid w:val="005433E6"/>
    <w:rsid w:val="00543910"/>
    <w:rsid w:val="005450FD"/>
    <w:rsid w:val="005451F3"/>
    <w:rsid w:val="00545C2A"/>
    <w:rsid w:val="00545CD2"/>
    <w:rsid w:val="005467EB"/>
    <w:rsid w:val="00546C61"/>
    <w:rsid w:val="005479AA"/>
    <w:rsid w:val="005501AB"/>
    <w:rsid w:val="005502D7"/>
    <w:rsid w:val="00550455"/>
    <w:rsid w:val="005511FE"/>
    <w:rsid w:val="00551600"/>
    <w:rsid w:val="00551A3F"/>
    <w:rsid w:val="00552CB9"/>
    <w:rsid w:val="00553096"/>
    <w:rsid w:val="0055315C"/>
    <w:rsid w:val="005531F9"/>
    <w:rsid w:val="005535CE"/>
    <w:rsid w:val="00553A6A"/>
    <w:rsid w:val="00553F59"/>
    <w:rsid w:val="005547BC"/>
    <w:rsid w:val="0055498F"/>
    <w:rsid w:val="00555E87"/>
    <w:rsid w:val="00557257"/>
    <w:rsid w:val="005577FD"/>
    <w:rsid w:val="00560301"/>
    <w:rsid w:val="00560F16"/>
    <w:rsid w:val="00561A84"/>
    <w:rsid w:val="005640D0"/>
    <w:rsid w:val="00564B03"/>
    <w:rsid w:val="00564EC3"/>
    <w:rsid w:val="005664C6"/>
    <w:rsid w:val="0056661B"/>
    <w:rsid w:val="005669BD"/>
    <w:rsid w:val="00566B09"/>
    <w:rsid w:val="00567305"/>
    <w:rsid w:val="005707BF"/>
    <w:rsid w:val="00570F1F"/>
    <w:rsid w:val="00570F2A"/>
    <w:rsid w:val="00571D98"/>
    <w:rsid w:val="00574C3C"/>
    <w:rsid w:val="00576D08"/>
    <w:rsid w:val="00577A25"/>
    <w:rsid w:val="00577AE4"/>
    <w:rsid w:val="00577C46"/>
    <w:rsid w:val="00577CEC"/>
    <w:rsid w:val="00577E4A"/>
    <w:rsid w:val="00580B08"/>
    <w:rsid w:val="00580BB3"/>
    <w:rsid w:val="0058218B"/>
    <w:rsid w:val="005823DC"/>
    <w:rsid w:val="00583508"/>
    <w:rsid w:val="00583BEC"/>
    <w:rsid w:val="00583C7D"/>
    <w:rsid w:val="00583E8B"/>
    <w:rsid w:val="00585CBA"/>
    <w:rsid w:val="00585E21"/>
    <w:rsid w:val="00585E7A"/>
    <w:rsid w:val="00586013"/>
    <w:rsid w:val="005865AF"/>
    <w:rsid w:val="005866C4"/>
    <w:rsid w:val="00586AB4"/>
    <w:rsid w:val="00586F7E"/>
    <w:rsid w:val="005877BB"/>
    <w:rsid w:val="00587BFE"/>
    <w:rsid w:val="00590E92"/>
    <w:rsid w:val="005919E5"/>
    <w:rsid w:val="00592FD4"/>
    <w:rsid w:val="005933CA"/>
    <w:rsid w:val="00594EFA"/>
    <w:rsid w:val="00595630"/>
    <w:rsid w:val="005962E3"/>
    <w:rsid w:val="00596F7B"/>
    <w:rsid w:val="005A0673"/>
    <w:rsid w:val="005A0697"/>
    <w:rsid w:val="005A11B8"/>
    <w:rsid w:val="005A14B5"/>
    <w:rsid w:val="005A28A0"/>
    <w:rsid w:val="005A2922"/>
    <w:rsid w:val="005A32B7"/>
    <w:rsid w:val="005A5549"/>
    <w:rsid w:val="005A5720"/>
    <w:rsid w:val="005A58E9"/>
    <w:rsid w:val="005A6943"/>
    <w:rsid w:val="005A7325"/>
    <w:rsid w:val="005A7BA5"/>
    <w:rsid w:val="005A7D0E"/>
    <w:rsid w:val="005B1430"/>
    <w:rsid w:val="005B165B"/>
    <w:rsid w:val="005B17D6"/>
    <w:rsid w:val="005B262A"/>
    <w:rsid w:val="005B296A"/>
    <w:rsid w:val="005B2B4C"/>
    <w:rsid w:val="005B32FE"/>
    <w:rsid w:val="005B36FC"/>
    <w:rsid w:val="005B39DC"/>
    <w:rsid w:val="005B3DE3"/>
    <w:rsid w:val="005B454D"/>
    <w:rsid w:val="005B461A"/>
    <w:rsid w:val="005B49A7"/>
    <w:rsid w:val="005B4CF3"/>
    <w:rsid w:val="005B55DE"/>
    <w:rsid w:val="005B66C7"/>
    <w:rsid w:val="005B7C56"/>
    <w:rsid w:val="005B7DD1"/>
    <w:rsid w:val="005C000D"/>
    <w:rsid w:val="005C06E6"/>
    <w:rsid w:val="005C071F"/>
    <w:rsid w:val="005C0A48"/>
    <w:rsid w:val="005C0DB6"/>
    <w:rsid w:val="005C100A"/>
    <w:rsid w:val="005C18FA"/>
    <w:rsid w:val="005C1DC3"/>
    <w:rsid w:val="005C2AC0"/>
    <w:rsid w:val="005C31AD"/>
    <w:rsid w:val="005C31C6"/>
    <w:rsid w:val="005C39F0"/>
    <w:rsid w:val="005C4054"/>
    <w:rsid w:val="005C433D"/>
    <w:rsid w:val="005C5022"/>
    <w:rsid w:val="005C5193"/>
    <w:rsid w:val="005C57C9"/>
    <w:rsid w:val="005C67AB"/>
    <w:rsid w:val="005C6B20"/>
    <w:rsid w:val="005C6C8C"/>
    <w:rsid w:val="005C6D62"/>
    <w:rsid w:val="005C72F8"/>
    <w:rsid w:val="005C786D"/>
    <w:rsid w:val="005D0059"/>
    <w:rsid w:val="005D0248"/>
    <w:rsid w:val="005D0441"/>
    <w:rsid w:val="005D04F0"/>
    <w:rsid w:val="005D0AF4"/>
    <w:rsid w:val="005D1209"/>
    <w:rsid w:val="005D1245"/>
    <w:rsid w:val="005D1821"/>
    <w:rsid w:val="005D1969"/>
    <w:rsid w:val="005D271D"/>
    <w:rsid w:val="005D27CB"/>
    <w:rsid w:val="005D2803"/>
    <w:rsid w:val="005D309B"/>
    <w:rsid w:val="005D3CBD"/>
    <w:rsid w:val="005D43A6"/>
    <w:rsid w:val="005D4640"/>
    <w:rsid w:val="005D46AB"/>
    <w:rsid w:val="005D5694"/>
    <w:rsid w:val="005D575E"/>
    <w:rsid w:val="005D5C3C"/>
    <w:rsid w:val="005D68AC"/>
    <w:rsid w:val="005E050B"/>
    <w:rsid w:val="005E07C3"/>
    <w:rsid w:val="005E0874"/>
    <w:rsid w:val="005E1C56"/>
    <w:rsid w:val="005E26C1"/>
    <w:rsid w:val="005E3A95"/>
    <w:rsid w:val="005E4027"/>
    <w:rsid w:val="005E45A0"/>
    <w:rsid w:val="005E4BC9"/>
    <w:rsid w:val="005E627B"/>
    <w:rsid w:val="005E62DB"/>
    <w:rsid w:val="005E75D1"/>
    <w:rsid w:val="005E7D5F"/>
    <w:rsid w:val="005F0658"/>
    <w:rsid w:val="005F08E1"/>
    <w:rsid w:val="005F0B6F"/>
    <w:rsid w:val="005F11DC"/>
    <w:rsid w:val="005F1905"/>
    <w:rsid w:val="005F1B10"/>
    <w:rsid w:val="005F2AE8"/>
    <w:rsid w:val="005F41B3"/>
    <w:rsid w:val="005F4EF1"/>
    <w:rsid w:val="005F4FE1"/>
    <w:rsid w:val="005F62C5"/>
    <w:rsid w:val="005F6680"/>
    <w:rsid w:val="00600398"/>
    <w:rsid w:val="006007C2"/>
    <w:rsid w:val="00600D8C"/>
    <w:rsid w:val="00601026"/>
    <w:rsid w:val="0060179B"/>
    <w:rsid w:val="006018A8"/>
    <w:rsid w:val="00601982"/>
    <w:rsid w:val="00601AD9"/>
    <w:rsid w:val="00602348"/>
    <w:rsid w:val="006027CF"/>
    <w:rsid w:val="006037B8"/>
    <w:rsid w:val="00603828"/>
    <w:rsid w:val="00603BDC"/>
    <w:rsid w:val="006053D4"/>
    <w:rsid w:val="00605664"/>
    <w:rsid w:val="00605B67"/>
    <w:rsid w:val="00606656"/>
    <w:rsid w:val="00606B15"/>
    <w:rsid w:val="00606E46"/>
    <w:rsid w:val="00607D74"/>
    <w:rsid w:val="00611359"/>
    <w:rsid w:val="00611BDF"/>
    <w:rsid w:val="006120D3"/>
    <w:rsid w:val="00614DF6"/>
    <w:rsid w:val="00614E1D"/>
    <w:rsid w:val="006152E9"/>
    <w:rsid w:val="006153B5"/>
    <w:rsid w:val="00615585"/>
    <w:rsid w:val="00615A56"/>
    <w:rsid w:val="00615FE9"/>
    <w:rsid w:val="00616054"/>
    <w:rsid w:val="006165CE"/>
    <w:rsid w:val="006173CD"/>
    <w:rsid w:val="00617A7D"/>
    <w:rsid w:val="00617C3B"/>
    <w:rsid w:val="006204B3"/>
    <w:rsid w:val="00621437"/>
    <w:rsid w:val="00621637"/>
    <w:rsid w:val="006242E5"/>
    <w:rsid w:val="00624CB0"/>
    <w:rsid w:val="00625015"/>
    <w:rsid w:val="00625099"/>
    <w:rsid w:val="00625B1F"/>
    <w:rsid w:val="00625D4D"/>
    <w:rsid w:val="00625D6F"/>
    <w:rsid w:val="006277C0"/>
    <w:rsid w:val="00627A32"/>
    <w:rsid w:val="00627D4E"/>
    <w:rsid w:val="00630A10"/>
    <w:rsid w:val="00630E79"/>
    <w:rsid w:val="0063143C"/>
    <w:rsid w:val="00632698"/>
    <w:rsid w:val="00632E5E"/>
    <w:rsid w:val="00634B3D"/>
    <w:rsid w:val="006359EB"/>
    <w:rsid w:val="00635C54"/>
    <w:rsid w:val="00635E05"/>
    <w:rsid w:val="0063728B"/>
    <w:rsid w:val="00637A7D"/>
    <w:rsid w:val="0064002C"/>
    <w:rsid w:val="00640499"/>
    <w:rsid w:val="00640A4D"/>
    <w:rsid w:val="006436B2"/>
    <w:rsid w:val="00643A21"/>
    <w:rsid w:val="00643D32"/>
    <w:rsid w:val="006449DC"/>
    <w:rsid w:val="00645894"/>
    <w:rsid w:val="00645D37"/>
    <w:rsid w:val="006460D7"/>
    <w:rsid w:val="006462B8"/>
    <w:rsid w:val="0064693A"/>
    <w:rsid w:val="00646A3A"/>
    <w:rsid w:val="00646AAD"/>
    <w:rsid w:val="00646E4C"/>
    <w:rsid w:val="00646EC7"/>
    <w:rsid w:val="006471BA"/>
    <w:rsid w:val="00647337"/>
    <w:rsid w:val="00651302"/>
    <w:rsid w:val="0065140A"/>
    <w:rsid w:val="00651AB5"/>
    <w:rsid w:val="006525EC"/>
    <w:rsid w:val="00652B51"/>
    <w:rsid w:val="00653B5C"/>
    <w:rsid w:val="006550FD"/>
    <w:rsid w:val="00655522"/>
    <w:rsid w:val="00655936"/>
    <w:rsid w:val="006566A2"/>
    <w:rsid w:val="00656BC6"/>
    <w:rsid w:val="0065778E"/>
    <w:rsid w:val="00657CC8"/>
    <w:rsid w:val="00660EE1"/>
    <w:rsid w:val="00661C4E"/>
    <w:rsid w:val="006628C4"/>
    <w:rsid w:val="00662B3C"/>
    <w:rsid w:val="00662CFB"/>
    <w:rsid w:val="00662DA6"/>
    <w:rsid w:val="006633D0"/>
    <w:rsid w:val="0066353E"/>
    <w:rsid w:val="006636EA"/>
    <w:rsid w:val="00663B42"/>
    <w:rsid w:val="0066489B"/>
    <w:rsid w:val="006661D9"/>
    <w:rsid w:val="006672B1"/>
    <w:rsid w:val="00667565"/>
    <w:rsid w:val="006679C3"/>
    <w:rsid w:val="00670428"/>
    <w:rsid w:val="00670A39"/>
    <w:rsid w:val="00670DE0"/>
    <w:rsid w:val="00670F69"/>
    <w:rsid w:val="006718CF"/>
    <w:rsid w:val="00672CB9"/>
    <w:rsid w:val="00672D14"/>
    <w:rsid w:val="00672DD2"/>
    <w:rsid w:val="00673724"/>
    <w:rsid w:val="0067404B"/>
    <w:rsid w:val="00674085"/>
    <w:rsid w:val="00674E76"/>
    <w:rsid w:val="006752AD"/>
    <w:rsid w:val="006757AF"/>
    <w:rsid w:val="00676688"/>
    <w:rsid w:val="00676C4B"/>
    <w:rsid w:val="00677248"/>
    <w:rsid w:val="006772E0"/>
    <w:rsid w:val="00677623"/>
    <w:rsid w:val="00680F36"/>
    <w:rsid w:val="00681697"/>
    <w:rsid w:val="00681A6C"/>
    <w:rsid w:val="006828E3"/>
    <w:rsid w:val="00682E08"/>
    <w:rsid w:val="006832A2"/>
    <w:rsid w:val="00683465"/>
    <w:rsid w:val="00684370"/>
    <w:rsid w:val="00684503"/>
    <w:rsid w:val="00684DD8"/>
    <w:rsid w:val="006865E0"/>
    <w:rsid w:val="006903D9"/>
    <w:rsid w:val="006908D4"/>
    <w:rsid w:val="00692280"/>
    <w:rsid w:val="006925E9"/>
    <w:rsid w:val="006930E9"/>
    <w:rsid w:val="00695195"/>
    <w:rsid w:val="00695495"/>
    <w:rsid w:val="00696121"/>
    <w:rsid w:val="00696756"/>
    <w:rsid w:val="00696EDE"/>
    <w:rsid w:val="00697290"/>
    <w:rsid w:val="0069732A"/>
    <w:rsid w:val="006978C7"/>
    <w:rsid w:val="006A089D"/>
    <w:rsid w:val="006A18F7"/>
    <w:rsid w:val="006A203D"/>
    <w:rsid w:val="006A2B20"/>
    <w:rsid w:val="006A2E8F"/>
    <w:rsid w:val="006A3458"/>
    <w:rsid w:val="006A382B"/>
    <w:rsid w:val="006A3F07"/>
    <w:rsid w:val="006A5352"/>
    <w:rsid w:val="006A55CA"/>
    <w:rsid w:val="006A56BD"/>
    <w:rsid w:val="006A6100"/>
    <w:rsid w:val="006A61CD"/>
    <w:rsid w:val="006A6433"/>
    <w:rsid w:val="006A7835"/>
    <w:rsid w:val="006B0B56"/>
    <w:rsid w:val="006B113B"/>
    <w:rsid w:val="006B11FF"/>
    <w:rsid w:val="006B14CC"/>
    <w:rsid w:val="006B2710"/>
    <w:rsid w:val="006B29E5"/>
    <w:rsid w:val="006B3729"/>
    <w:rsid w:val="006B435E"/>
    <w:rsid w:val="006B4AF5"/>
    <w:rsid w:val="006B4B09"/>
    <w:rsid w:val="006B4E39"/>
    <w:rsid w:val="006B5EF5"/>
    <w:rsid w:val="006B5EFD"/>
    <w:rsid w:val="006B5FC6"/>
    <w:rsid w:val="006B6BD1"/>
    <w:rsid w:val="006B6DEB"/>
    <w:rsid w:val="006B71BC"/>
    <w:rsid w:val="006B77A8"/>
    <w:rsid w:val="006C03B7"/>
    <w:rsid w:val="006C03E9"/>
    <w:rsid w:val="006C0BDD"/>
    <w:rsid w:val="006C0EE1"/>
    <w:rsid w:val="006C1068"/>
    <w:rsid w:val="006C13CA"/>
    <w:rsid w:val="006C25B9"/>
    <w:rsid w:val="006C35A9"/>
    <w:rsid w:val="006C4019"/>
    <w:rsid w:val="006C4137"/>
    <w:rsid w:val="006C489A"/>
    <w:rsid w:val="006C4A21"/>
    <w:rsid w:val="006C4B81"/>
    <w:rsid w:val="006C4CA4"/>
    <w:rsid w:val="006C4DCC"/>
    <w:rsid w:val="006C4DF0"/>
    <w:rsid w:val="006C4EA3"/>
    <w:rsid w:val="006C4EF8"/>
    <w:rsid w:val="006C56AD"/>
    <w:rsid w:val="006C5CB7"/>
    <w:rsid w:val="006C6C00"/>
    <w:rsid w:val="006C6EAE"/>
    <w:rsid w:val="006C7B7E"/>
    <w:rsid w:val="006C7DCC"/>
    <w:rsid w:val="006C7E49"/>
    <w:rsid w:val="006D1712"/>
    <w:rsid w:val="006D17C0"/>
    <w:rsid w:val="006D1869"/>
    <w:rsid w:val="006D1A70"/>
    <w:rsid w:val="006D1D72"/>
    <w:rsid w:val="006D2E63"/>
    <w:rsid w:val="006D3D9F"/>
    <w:rsid w:val="006D3E6B"/>
    <w:rsid w:val="006D4A26"/>
    <w:rsid w:val="006D5B09"/>
    <w:rsid w:val="006D5C6C"/>
    <w:rsid w:val="006D5D3A"/>
    <w:rsid w:val="006D63C8"/>
    <w:rsid w:val="006D64AF"/>
    <w:rsid w:val="006D73F1"/>
    <w:rsid w:val="006D7EAA"/>
    <w:rsid w:val="006E0332"/>
    <w:rsid w:val="006E07C7"/>
    <w:rsid w:val="006E14CA"/>
    <w:rsid w:val="006E223B"/>
    <w:rsid w:val="006E2813"/>
    <w:rsid w:val="006E2920"/>
    <w:rsid w:val="006E34F0"/>
    <w:rsid w:val="006E50C4"/>
    <w:rsid w:val="006E5C32"/>
    <w:rsid w:val="006E7682"/>
    <w:rsid w:val="006E791E"/>
    <w:rsid w:val="006F045A"/>
    <w:rsid w:val="006F09E3"/>
    <w:rsid w:val="006F20A0"/>
    <w:rsid w:val="006F2661"/>
    <w:rsid w:val="006F2BF1"/>
    <w:rsid w:val="006F33AB"/>
    <w:rsid w:val="006F36B5"/>
    <w:rsid w:val="006F393E"/>
    <w:rsid w:val="006F4310"/>
    <w:rsid w:val="006F47AA"/>
    <w:rsid w:val="006F49E0"/>
    <w:rsid w:val="006F4CAA"/>
    <w:rsid w:val="006F4E30"/>
    <w:rsid w:val="006F4F82"/>
    <w:rsid w:val="006F511A"/>
    <w:rsid w:val="006F5A29"/>
    <w:rsid w:val="006F63FD"/>
    <w:rsid w:val="006F6407"/>
    <w:rsid w:val="006F652E"/>
    <w:rsid w:val="006F66B1"/>
    <w:rsid w:val="006F6B1C"/>
    <w:rsid w:val="006F6E34"/>
    <w:rsid w:val="006F6F5D"/>
    <w:rsid w:val="006F758E"/>
    <w:rsid w:val="006F7CDD"/>
    <w:rsid w:val="006F7DAD"/>
    <w:rsid w:val="00700497"/>
    <w:rsid w:val="00700554"/>
    <w:rsid w:val="00700F9A"/>
    <w:rsid w:val="0070172A"/>
    <w:rsid w:val="00701818"/>
    <w:rsid w:val="007019E8"/>
    <w:rsid w:val="00701A76"/>
    <w:rsid w:val="00702C71"/>
    <w:rsid w:val="007040A2"/>
    <w:rsid w:val="00704C88"/>
    <w:rsid w:val="0070640B"/>
    <w:rsid w:val="00706526"/>
    <w:rsid w:val="00706B2D"/>
    <w:rsid w:val="0070713D"/>
    <w:rsid w:val="00707A4A"/>
    <w:rsid w:val="00711A27"/>
    <w:rsid w:val="007136BA"/>
    <w:rsid w:val="007142BD"/>
    <w:rsid w:val="007143EA"/>
    <w:rsid w:val="00714A48"/>
    <w:rsid w:val="00714D14"/>
    <w:rsid w:val="007151D0"/>
    <w:rsid w:val="007154B4"/>
    <w:rsid w:val="007155AB"/>
    <w:rsid w:val="00716821"/>
    <w:rsid w:val="00716AD6"/>
    <w:rsid w:val="00717D2B"/>
    <w:rsid w:val="00721266"/>
    <w:rsid w:val="00721552"/>
    <w:rsid w:val="007226D4"/>
    <w:rsid w:val="00722EEB"/>
    <w:rsid w:val="00723140"/>
    <w:rsid w:val="00723579"/>
    <w:rsid w:val="00723BDF"/>
    <w:rsid w:val="00723CEC"/>
    <w:rsid w:val="0072402C"/>
    <w:rsid w:val="00724505"/>
    <w:rsid w:val="007249E5"/>
    <w:rsid w:val="00724A75"/>
    <w:rsid w:val="00726B9A"/>
    <w:rsid w:val="0072707F"/>
    <w:rsid w:val="007275BD"/>
    <w:rsid w:val="007277EB"/>
    <w:rsid w:val="0073025B"/>
    <w:rsid w:val="00731610"/>
    <w:rsid w:val="0073200B"/>
    <w:rsid w:val="0073275A"/>
    <w:rsid w:val="00732E18"/>
    <w:rsid w:val="007339CA"/>
    <w:rsid w:val="00733B9B"/>
    <w:rsid w:val="00734364"/>
    <w:rsid w:val="00734DE6"/>
    <w:rsid w:val="0073511F"/>
    <w:rsid w:val="00735DE0"/>
    <w:rsid w:val="00736E66"/>
    <w:rsid w:val="00737FA4"/>
    <w:rsid w:val="00740D43"/>
    <w:rsid w:val="00740DFA"/>
    <w:rsid w:val="00741B1E"/>
    <w:rsid w:val="00742C8D"/>
    <w:rsid w:val="007442B5"/>
    <w:rsid w:val="00744470"/>
    <w:rsid w:val="0074535F"/>
    <w:rsid w:val="00745771"/>
    <w:rsid w:val="007460FF"/>
    <w:rsid w:val="007477A0"/>
    <w:rsid w:val="00747AD3"/>
    <w:rsid w:val="0075017F"/>
    <w:rsid w:val="007511CD"/>
    <w:rsid w:val="0075134B"/>
    <w:rsid w:val="00752231"/>
    <w:rsid w:val="00752332"/>
    <w:rsid w:val="007533D4"/>
    <w:rsid w:val="007540F5"/>
    <w:rsid w:val="00754323"/>
    <w:rsid w:val="00756570"/>
    <w:rsid w:val="0075683C"/>
    <w:rsid w:val="00756B80"/>
    <w:rsid w:val="00757259"/>
    <w:rsid w:val="00757B30"/>
    <w:rsid w:val="00760A04"/>
    <w:rsid w:val="007614D5"/>
    <w:rsid w:val="00761A73"/>
    <w:rsid w:val="0076244E"/>
    <w:rsid w:val="0076335D"/>
    <w:rsid w:val="00763895"/>
    <w:rsid w:val="00763FEC"/>
    <w:rsid w:val="00764441"/>
    <w:rsid w:val="00764623"/>
    <w:rsid w:val="007660BF"/>
    <w:rsid w:val="00766132"/>
    <w:rsid w:val="00766B8B"/>
    <w:rsid w:val="00766E89"/>
    <w:rsid w:val="00766F0B"/>
    <w:rsid w:val="007673B2"/>
    <w:rsid w:val="007678E2"/>
    <w:rsid w:val="00767E2F"/>
    <w:rsid w:val="007705CC"/>
    <w:rsid w:val="0077090D"/>
    <w:rsid w:val="00770B07"/>
    <w:rsid w:val="00771012"/>
    <w:rsid w:val="007724BD"/>
    <w:rsid w:val="00772D8B"/>
    <w:rsid w:val="00773BD0"/>
    <w:rsid w:val="0077421A"/>
    <w:rsid w:val="00774ECC"/>
    <w:rsid w:val="00775099"/>
    <w:rsid w:val="00775CEF"/>
    <w:rsid w:val="007763BF"/>
    <w:rsid w:val="007766F1"/>
    <w:rsid w:val="00776B27"/>
    <w:rsid w:val="007772B6"/>
    <w:rsid w:val="00777640"/>
    <w:rsid w:val="0077773B"/>
    <w:rsid w:val="00777A0E"/>
    <w:rsid w:val="00777FC5"/>
    <w:rsid w:val="0078271D"/>
    <w:rsid w:val="00782AF3"/>
    <w:rsid w:val="00783976"/>
    <w:rsid w:val="00783CFC"/>
    <w:rsid w:val="007844D9"/>
    <w:rsid w:val="00784B53"/>
    <w:rsid w:val="00785291"/>
    <w:rsid w:val="00785580"/>
    <w:rsid w:val="00786B65"/>
    <w:rsid w:val="00786DA8"/>
    <w:rsid w:val="00786DA9"/>
    <w:rsid w:val="0078744B"/>
    <w:rsid w:val="00787AED"/>
    <w:rsid w:val="0079056F"/>
    <w:rsid w:val="00790635"/>
    <w:rsid w:val="00791256"/>
    <w:rsid w:val="00791A1B"/>
    <w:rsid w:val="00792178"/>
    <w:rsid w:val="007934D4"/>
    <w:rsid w:val="007936D9"/>
    <w:rsid w:val="007948B3"/>
    <w:rsid w:val="0079530B"/>
    <w:rsid w:val="00795C69"/>
    <w:rsid w:val="00797D93"/>
    <w:rsid w:val="007A01DE"/>
    <w:rsid w:val="007A088A"/>
    <w:rsid w:val="007A0BE7"/>
    <w:rsid w:val="007A0F81"/>
    <w:rsid w:val="007A13B6"/>
    <w:rsid w:val="007A1D51"/>
    <w:rsid w:val="007A2622"/>
    <w:rsid w:val="007A43CC"/>
    <w:rsid w:val="007A5202"/>
    <w:rsid w:val="007A574D"/>
    <w:rsid w:val="007A5F58"/>
    <w:rsid w:val="007A66BE"/>
    <w:rsid w:val="007A66E6"/>
    <w:rsid w:val="007A6FE5"/>
    <w:rsid w:val="007A732B"/>
    <w:rsid w:val="007A7605"/>
    <w:rsid w:val="007B0E8F"/>
    <w:rsid w:val="007B29CF"/>
    <w:rsid w:val="007B2A2C"/>
    <w:rsid w:val="007B2B8C"/>
    <w:rsid w:val="007B333D"/>
    <w:rsid w:val="007B36CA"/>
    <w:rsid w:val="007B41E0"/>
    <w:rsid w:val="007B438E"/>
    <w:rsid w:val="007B4E46"/>
    <w:rsid w:val="007B5C22"/>
    <w:rsid w:val="007B621F"/>
    <w:rsid w:val="007B63B1"/>
    <w:rsid w:val="007B66FE"/>
    <w:rsid w:val="007B6A47"/>
    <w:rsid w:val="007B6B0F"/>
    <w:rsid w:val="007B6F76"/>
    <w:rsid w:val="007B7409"/>
    <w:rsid w:val="007B7682"/>
    <w:rsid w:val="007B78F3"/>
    <w:rsid w:val="007B79A4"/>
    <w:rsid w:val="007C0E90"/>
    <w:rsid w:val="007C2CDE"/>
    <w:rsid w:val="007C3276"/>
    <w:rsid w:val="007C3632"/>
    <w:rsid w:val="007C3D51"/>
    <w:rsid w:val="007C410C"/>
    <w:rsid w:val="007C5240"/>
    <w:rsid w:val="007C609B"/>
    <w:rsid w:val="007C60AF"/>
    <w:rsid w:val="007C6260"/>
    <w:rsid w:val="007C6437"/>
    <w:rsid w:val="007C729F"/>
    <w:rsid w:val="007C7961"/>
    <w:rsid w:val="007C7B23"/>
    <w:rsid w:val="007D03E6"/>
    <w:rsid w:val="007D0FD8"/>
    <w:rsid w:val="007D1FA3"/>
    <w:rsid w:val="007D27CF"/>
    <w:rsid w:val="007D3155"/>
    <w:rsid w:val="007D5A39"/>
    <w:rsid w:val="007D694E"/>
    <w:rsid w:val="007D73AD"/>
    <w:rsid w:val="007E01F7"/>
    <w:rsid w:val="007E056B"/>
    <w:rsid w:val="007E0838"/>
    <w:rsid w:val="007E0A9C"/>
    <w:rsid w:val="007E282B"/>
    <w:rsid w:val="007E3198"/>
    <w:rsid w:val="007E32D9"/>
    <w:rsid w:val="007E36E1"/>
    <w:rsid w:val="007E3F54"/>
    <w:rsid w:val="007E4ED2"/>
    <w:rsid w:val="007E5377"/>
    <w:rsid w:val="007E57FA"/>
    <w:rsid w:val="007E6836"/>
    <w:rsid w:val="007E6F1E"/>
    <w:rsid w:val="007E7CC2"/>
    <w:rsid w:val="007F041D"/>
    <w:rsid w:val="007F0856"/>
    <w:rsid w:val="007F0F70"/>
    <w:rsid w:val="007F1CB7"/>
    <w:rsid w:val="007F1DA7"/>
    <w:rsid w:val="007F2298"/>
    <w:rsid w:val="007F2579"/>
    <w:rsid w:val="007F3197"/>
    <w:rsid w:val="007F3201"/>
    <w:rsid w:val="007F382A"/>
    <w:rsid w:val="007F4B7F"/>
    <w:rsid w:val="007F5B0F"/>
    <w:rsid w:val="007F5BA3"/>
    <w:rsid w:val="00800330"/>
    <w:rsid w:val="008007F6"/>
    <w:rsid w:val="00800ACB"/>
    <w:rsid w:val="00801395"/>
    <w:rsid w:val="00801984"/>
    <w:rsid w:val="00801A80"/>
    <w:rsid w:val="00802BB4"/>
    <w:rsid w:val="00804B67"/>
    <w:rsid w:val="00804DA0"/>
    <w:rsid w:val="00805182"/>
    <w:rsid w:val="008056B5"/>
    <w:rsid w:val="00805E36"/>
    <w:rsid w:val="008066E2"/>
    <w:rsid w:val="00806784"/>
    <w:rsid w:val="008068F0"/>
    <w:rsid w:val="00807155"/>
    <w:rsid w:val="0080739A"/>
    <w:rsid w:val="00807520"/>
    <w:rsid w:val="00807C8B"/>
    <w:rsid w:val="00812AEE"/>
    <w:rsid w:val="0081427A"/>
    <w:rsid w:val="008151CC"/>
    <w:rsid w:val="00816549"/>
    <w:rsid w:val="00816579"/>
    <w:rsid w:val="00816844"/>
    <w:rsid w:val="00817893"/>
    <w:rsid w:val="00821466"/>
    <w:rsid w:val="0082184F"/>
    <w:rsid w:val="008223B4"/>
    <w:rsid w:val="008226B8"/>
    <w:rsid w:val="00822BA8"/>
    <w:rsid w:val="00822CBC"/>
    <w:rsid w:val="00822E5E"/>
    <w:rsid w:val="0082356B"/>
    <w:rsid w:val="00823CFB"/>
    <w:rsid w:val="00823FC0"/>
    <w:rsid w:val="008241F9"/>
    <w:rsid w:val="00824355"/>
    <w:rsid w:val="008247DD"/>
    <w:rsid w:val="00824BAF"/>
    <w:rsid w:val="00824D13"/>
    <w:rsid w:val="00825E99"/>
    <w:rsid w:val="008261F5"/>
    <w:rsid w:val="0082671A"/>
    <w:rsid w:val="008267E9"/>
    <w:rsid w:val="008269C5"/>
    <w:rsid w:val="00826B62"/>
    <w:rsid w:val="008270E6"/>
    <w:rsid w:val="0083044B"/>
    <w:rsid w:val="0083072E"/>
    <w:rsid w:val="00830890"/>
    <w:rsid w:val="00830E0F"/>
    <w:rsid w:val="00831443"/>
    <w:rsid w:val="008314DB"/>
    <w:rsid w:val="00831E42"/>
    <w:rsid w:val="00831F29"/>
    <w:rsid w:val="008328EF"/>
    <w:rsid w:val="00833505"/>
    <w:rsid w:val="00835D87"/>
    <w:rsid w:val="008370B6"/>
    <w:rsid w:val="0083764D"/>
    <w:rsid w:val="00840483"/>
    <w:rsid w:val="00840999"/>
    <w:rsid w:val="00840A73"/>
    <w:rsid w:val="0084193D"/>
    <w:rsid w:val="00841A31"/>
    <w:rsid w:val="00842BA7"/>
    <w:rsid w:val="00842F70"/>
    <w:rsid w:val="008435BE"/>
    <w:rsid w:val="008439DE"/>
    <w:rsid w:val="008448AE"/>
    <w:rsid w:val="00844EE6"/>
    <w:rsid w:val="008452B3"/>
    <w:rsid w:val="008452EE"/>
    <w:rsid w:val="00845B5C"/>
    <w:rsid w:val="00845D85"/>
    <w:rsid w:val="0084662A"/>
    <w:rsid w:val="00846DA6"/>
    <w:rsid w:val="00846FBC"/>
    <w:rsid w:val="00847D23"/>
    <w:rsid w:val="00847E1E"/>
    <w:rsid w:val="00850779"/>
    <w:rsid w:val="00850861"/>
    <w:rsid w:val="008511DF"/>
    <w:rsid w:val="008518DC"/>
    <w:rsid w:val="00851ED5"/>
    <w:rsid w:val="008521B5"/>
    <w:rsid w:val="00852675"/>
    <w:rsid w:val="008526D5"/>
    <w:rsid w:val="008528FC"/>
    <w:rsid w:val="0085296D"/>
    <w:rsid w:val="00853AC5"/>
    <w:rsid w:val="008545FE"/>
    <w:rsid w:val="00854AD9"/>
    <w:rsid w:val="0085563F"/>
    <w:rsid w:val="0085592B"/>
    <w:rsid w:val="00855FAB"/>
    <w:rsid w:val="00856183"/>
    <w:rsid w:val="00857A38"/>
    <w:rsid w:val="00857A90"/>
    <w:rsid w:val="00857ED0"/>
    <w:rsid w:val="00860D10"/>
    <w:rsid w:val="00861718"/>
    <w:rsid w:val="0086217C"/>
    <w:rsid w:val="00862F81"/>
    <w:rsid w:val="00863361"/>
    <w:rsid w:val="00863FC7"/>
    <w:rsid w:val="0086405D"/>
    <w:rsid w:val="0086407D"/>
    <w:rsid w:val="00864818"/>
    <w:rsid w:val="00865300"/>
    <w:rsid w:val="008662A7"/>
    <w:rsid w:val="00866C04"/>
    <w:rsid w:val="00867C5F"/>
    <w:rsid w:val="00867F5C"/>
    <w:rsid w:val="0087015E"/>
    <w:rsid w:val="00870C13"/>
    <w:rsid w:val="0087243A"/>
    <w:rsid w:val="00872631"/>
    <w:rsid w:val="0087335C"/>
    <w:rsid w:val="00873B63"/>
    <w:rsid w:val="00873E23"/>
    <w:rsid w:val="00874243"/>
    <w:rsid w:val="008747E3"/>
    <w:rsid w:val="0087645B"/>
    <w:rsid w:val="00876832"/>
    <w:rsid w:val="008770EB"/>
    <w:rsid w:val="0088017E"/>
    <w:rsid w:val="00881669"/>
    <w:rsid w:val="0088211A"/>
    <w:rsid w:val="0088254E"/>
    <w:rsid w:val="00882893"/>
    <w:rsid w:val="008851BE"/>
    <w:rsid w:val="0088565C"/>
    <w:rsid w:val="00885DC2"/>
    <w:rsid w:val="00885E3F"/>
    <w:rsid w:val="00886282"/>
    <w:rsid w:val="008875DB"/>
    <w:rsid w:val="00887B20"/>
    <w:rsid w:val="0089098C"/>
    <w:rsid w:val="008920D4"/>
    <w:rsid w:val="00892308"/>
    <w:rsid w:val="00892677"/>
    <w:rsid w:val="0089314E"/>
    <w:rsid w:val="00894F8F"/>
    <w:rsid w:val="00895117"/>
    <w:rsid w:val="008952DD"/>
    <w:rsid w:val="00895E84"/>
    <w:rsid w:val="008969E0"/>
    <w:rsid w:val="00896CD2"/>
    <w:rsid w:val="00897494"/>
    <w:rsid w:val="00897B68"/>
    <w:rsid w:val="00897C62"/>
    <w:rsid w:val="008A074A"/>
    <w:rsid w:val="008A129F"/>
    <w:rsid w:val="008A1391"/>
    <w:rsid w:val="008A1AF1"/>
    <w:rsid w:val="008A1C60"/>
    <w:rsid w:val="008A1C67"/>
    <w:rsid w:val="008A27A5"/>
    <w:rsid w:val="008A2BDA"/>
    <w:rsid w:val="008A33DC"/>
    <w:rsid w:val="008A5964"/>
    <w:rsid w:val="008A5DED"/>
    <w:rsid w:val="008A6174"/>
    <w:rsid w:val="008A63AC"/>
    <w:rsid w:val="008A6AB7"/>
    <w:rsid w:val="008A7022"/>
    <w:rsid w:val="008A7752"/>
    <w:rsid w:val="008A7AFC"/>
    <w:rsid w:val="008B01D7"/>
    <w:rsid w:val="008B024D"/>
    <w:rsid w:val="008B03FF"/>
    <w:rsid w:val="008B0E34"/>
    <w:rsid w:val="008B114C"/>
    <w:rsid w:val="008B122E"/>
    <w:rsid w:val="008B1725"/>
    <w:rsid w:val="008B19C5"/>
    <w:rsid w:val="008B1BF7"/>
    <w:rsid w:val="008B1DDA"/>
    <w:rsid w:val="008B214E"/>
    <w:rsid w:val="008B2B92"/>
    <w:rsid w:val="008B2F3E"/>
    <w:rsid w:val="008B3B3B"/>
    <w:rsid w:val="008B430E"/>
    <w:rsid w:val="008B43CF"/>
    <w:rsid w:val="008B44F8"/>
    <w:rsid w:val="008B49C2"/>
    <w:rsid w:val="008B5285"/>
    <w:rsid w:val="008B5290"/>
    <w:rsid w:val="008B5B58"/>
    <w:rsid w:val="008B60DB"/>
    <w:rsid w:val="008B677D"/>
    <w:rsid w:val="008B68CF"/>
    <w:rsid w:val="008B6A4E"/>
    <w:rsid w:val="008B71DE"/>
    <w:rsid w:val="008B7B33"/>
    <w:rsid w:val="008C0ADC"/>
    <w:rsid w:val="008C1097"/>
    <w:rsid w:val="008C11AC"/>
    <w:rsid w:val="008C1D7E"/>
    <w:rsid w:val="008C2093"/>
    <w:rsid w:val="008C22B4"/>
    <w:rsid w:val="008C29C6"/>
    <w:rsid w:val="008C2B08"/>
    <w:rsid w:val="008C3AA8"/>
    <w:rsid w:val="008C5972"/>
    <w:rsid w:val="008C5F68"/>
    <w:rsid w:val="008C659D"/>
    <w:rsid w:val="008C6D7A"/>
    <w:rsid w:val="008C778F"/>
    <w:rsid w:val="008D00C6"/>
    <w:rsid w:val="008D0E34"/>
    <w:rsid w:val="008D111C"/>
    <w:rsid w:val="008D16EB"/>
    <w:rsid w:val="008D1D44"/>
    <w:rsid w:val="008D230B"/>
    <w:rsid w:val="008D2759"/>
    <w:rsid w:val="008D28AB"/>
    <w:rsid w:val="008D3841"/>
    <w:rsid w:val="008D3F4F"/>
    <w:rsid w:val="008D401F"/>
    <w:rsid w:val="008D4AE1"/>
    <w:rsid w:val="008D4ED5"/>
    <w:rsid w:val="008D551A"/>
    <w:rsid w:val="008D6256"/>
    <w:rsid w:val="008D629C"/>
    <w:rsid w:val="008D6413"/>
    <w:rsid w:val="008D6650"/>
    <w:rsid w:val="008E0146"/>
    <w:rsid w:val="008E0292"/>
    <w:rsid w:val="008E039B"/>
    <w:rsid w:val="008E06C1"/>
    <w:rsid w:val="008E0C26"/>
    <w:rsid w:val="008E0DC8"/>
    <w:rsid w:val="008E10D0"/>
    <w:rsid w:val="008E1E13"/>
    <w:rsid w:val="008E20F6"/>
    <w:rsid w:val="008E2A97"/>
    <w:rsid w:val="008E2CE6"/>
    <w:rsid w:val="008E2E29"/>
    <w:rsid w:val="008E31B8"/>
    <w:rsid w:val="008E3498"/>
    <w:rsid w:val="008E4B97"/>
    <w:rsid w:val="008E4C59"/>
    <w:rsid w:val="008E4CE0"/>
    <w:rsid w:val="008E5085"/>
    <w:rsid w:val="008E54BB"/>
    <w:rsid w:val="008E5ACA"/>
    <w:rsid w:val="008E6B97"/>
    <w:rsid w:val="008E6D63"/>
    <w:rsid w:val="008E6F03"/>
    <w:rsid w:val="008E7A5C"/>
    <w:rsid w:val="008E7B93"/>
    <w:rsid w:val="008F01E2"/>
    <w:rsid w:val="008F01F8"/>
    <w:rsid w:val="008F0503"/>
    <w:rsid w:val="008F0591"/>
    <w:rsid w:val="008F08A0"/>
    <w:rsid w:val="008F0FAA"/>
    <w:rsid w:val="008F175A"/>
    <w:rsid w:val="008F17AD"/>
    <w:rsid w:val="008F17CC"/>
    <w:rsid w:val="008F1A70"/>
    <w:rsid w:val="008F1D01"/>
    <w:rsid w:val="008F250F"/>
    <w:rsid w:val="008F27A0"/>
    <w:rsid w:val="008F282E"/>
    <w:rsid w:val="008F2BCB"/>
    <w:rsid w:val="008F2DEB"/>
    <w:rsid w:val="008F3079"/>
    <w:rsid w:val="008F3439"/>
    <w:rsid w:val="008F3B08"/>
    <w:rsid w:val="008F3C95"/>
    <w:rsid w:val="008F42A1"/>
    <w:rsid w:val="008F42B9"/>
    <w:rsid w:val="008F472D"/>
    <w:rsid w:val="008F49CC"/>
    <w:rsid w:val="008F4BAE"/>
    <w:rsid w:val="008F549B"/>
    <w:rsid w:val="008F5F67"/>
    <w:rsid w:val="008F6209"/>
    <w:rsid w:val="008F699D"/>
    <w:rsid w:val="008F7284"/>
    <w:rsid w:val="008F7C42"/>
    <w:rsid w:val="008F7D5E"/>
    <w:rsid w:val="00900CE8"/>
    <w:rsid w:val="00901103"/>
    <w:rsid w:val="00901231"/>
    <w:rsid w:val="00901DE9"/>
    <w:rsid w:val="0090207E"/>
    <w:rsid w:val="0090317A"/>
    <w:rsid w:val="00903C31"/>
    <w:rsid w:val="00903CCB"/>
    <w:rsid w:val="00904B6F"/>
    <w:rsid w:val="0090522C"/>
    <w:rsid w:val="00905310"/>
    <w:rsid w:val="00905BF3"/>
    <w:rsid w:val="00905F29"/>
    <w:rsid w:val="009073DE"/>
    <w:rsid w:val="00911F11"/>
    <w:rsid w:val="00914706"/>
    <w:rsid w:val="0091494A"/>
    <w:rsid w:val="0091542B"/>
    <w:rsid w:val="009156AD"/>
    <w:rsid w:val="00915DC5"/>
    <w:rsid w:val="0091683B"/>
    <w:rsid w:val="009175D6"/>
    <w:rsid w:val="009221D3"/>
    <w:rsid w:val="00922CD1"/>
    <w:rsid w:val="009238C8"/>
    <w:rsid w:val="00924549"/>
    <w:rsid w:val="00924D08"/>
    <w:rsid w:val="00925169"/>
    <w:rsid w:val="00925DCB"/>
    <w:rsid w:val="009263A6"/>
    <w:rsid w:val="00926A72"/>
    <w:rsid w:val="00926F8C"/>
    <w:rsid w:val="00927092"/>
    <w:rsid w:val="009275A8"/>
    <w:rsid w:val="00927AD0"/>
    <w:rsid w:val="00932591"/>
    <w:rsid w:val="00932A1B"/>
    <w:rsid w:val="00932A80"/>
    <w:rsid w:val="00933068"/>
    <w:rsid w:val="00933377"/>
    <w:rsid w:val="00934A5C"/>
    <w:rsid w:val="009360F5"/>
    <w:rsid w:val="00936865"/>
    <w:rsid w:val="00937D3E"/>
    <w:rsid w:val="00940DC9"/>
    <w:rsid w:val="009412D3"/>
    <w:rsid w:val="00941317"/>
    <w:rsid w:val="009413B1"/>
    <w:rsid w:val="00941444"/>
    <w:rsid w:val="009414A8"/>
    <w:rsid w:val="009417C3"/>
    <w:rsid w:val="00942065"/>
    <w:rsid w:val="00942100"/>
    <w:rsid w:val="009421BF"/>
    <w:rsid w:val="0094230F"/>
    <w:rsid w:val="009438B7"/>
    <w:rsid w:val="0094498B"/>
    <w:rsid w:val="00944B04"/>
    <w:rsid w:val="009455A2"/>
    <w:rsid w:val="009455D7"/>
    <w:rsid w:val="00945896"/>
    <w:rsid w:val="00945D64"/>
    <w:rsid w:val="00945DF1"/>
    <w:rsid w:val="00946883"/>
    <w:rsid w:val="00950190"/>
    <w:rsid w:val="0095043B"/>
    <w:rsid w:val="009508D4"/>
    <w:rsid w:val="00951653"/>
    <w:rsid w:val="00951AFB"/>
    <w:rsid w:val="00951B4C"/>
    <w:rsid w:val="009522FD"/>
    <w:rsid w:val="009525C0"/>
    <w:rsid w:val="009527F5"/>
    <w:rsid w:val="009534E0"/>
    <w:rsid w:val="009541FE"/>
    <w:rsid w:val="009550C6"/>
    <w:rsid w:val="00955922"/>
    <w:rsid w:val="00955A1D"/>
    <w:rsid w:val="00955BFA"/>
    <w:rsid w:val="009561D6"/>
    <w:rsid w:val="009565EA"/>
    <w:rsid w:val="00957195"/>
    <w:rsid w:val="00957665"/>
    <w:rsid w:val="00957C7F"/>
    <w:rsid w:val="00957E87"/>
    <w:rsid w:val="00961C15"/>
    <w:rsid w:val="00963E94"/>
    <w:rsid w:val="009654F2"/>
    <w:rsid w:val="00965862"/>
    <w:rsid w:val="00965C6A"/>
    <w:rsid w:val="00966084"/>
    <w:rsid w:val="009662C6"/>
    <w:rsid w:val="009666C5"/>
    <w:rsid w:val="00966C1F"/>
    <w:rsid w:val="009674CB"/>
    <w:rsid w:val="0097008C"/>
    <w:rsid w:val="00970B6C"/>
    <w:rsid w:val="00970CA5"/>
    <w:rsid w:val="00971CC7"/>
    <w:rsid w:val="00971CDA"/>
    <w:rsid w:val="00971E3F"/>
    <w:rsid w:val="00971EE9"/>
    <w:rsid w:val="009721ED"/>
    <w:rsid w:val="009736EC"/>
    <w:rsid w:val="00973D86"/>
    <w:rsid w:val="009742BA"/>
    <w:rsid w:val="009742CC"/>
    <w:rsid w:val="009747DD"/>
    <w:rsid w:val="00974DD4"/>
    <w:rsid w:val="00975128"/>
    <w:rsid w:val="00975B8A"/>
    <w:rsid w:val="00976222"/>
    <w:rsid w:val="0097761C"/>
    <w:rsid w:val="00980640"/>
    <w:rsid w:val="00981BF2"/>
    <w:rsid w:val="00981C61"/>
    <w:rsid w:val="00981FB7"/>
    <w:rsid w:val="009822C0"/>
    <w:rsid w:val="00982A63"/>
    <w:rsid w:val="00982B4F"/>
    <w:rsid w:val="009832C0"/>
    <w:rsid w:val="00983859"/>
    <w:rsid w:val="0098395B"/>
    <w:rsid w:val="0098424C"/>
    <w:rsid w:val="009842D1"/>
    <w:rsid w:val="009845F4"/>
    <w:rsid w:val="00984A05"/>
    <w:rsid w:val="00984A29"/>
    <w:rsid w:val="00984C6D"/>
    <w:rsid w:val="00986C5B"/>
    <w:rsid w:val="00987CFA"/>
    <w:rsid w:val="0099016A"/>
    <w:rsid w:val="0099042F"/>
    <w:rsid w:val="00990D5D"/>
    <w:rsid w:val="009938DF"/>
    <w:rsid w:val="00993D49"/>
    <w:rsid w:val="0099573D"/>
    <w:rsid w:val="00995DC6"/>
    <w:rsid w:val="00996126"/>
    <w:rsid w:val="009968DF"/>
    <w:rsid w:val="009968EC"/>
    <w:rsid w:val="00996AD9"/>
    <w:rsid w:val="00996AE5"/>
    <w:rsid w:val="00996EA4"/>
    <w:rsid w:val="00997375"/>
    <w:rsid w:val="009975C8"/>
    <w:rsid w:val="00997A2B"/>
    <w:rsid w:val="009A0631"/>
    <w:rsid w:val="009A0D40"/>
    <w:rsid w:val="009A0FC4"/>
    <w:rsid w:val="009A12D0"/>
    <w:rsid w:val="009A1EB6"/>
    <w:rsid w:val="009A322F"/>
    <w:rsid w:val="009A41D9"/>
    <w:rsid w:val="009A4472"/>
    <w:rsid w:val="009A499C"/>
    <w:rsid w:val="009A4D37"/>
    <w:rsid w:val="009A71FC"/>
    <w:rsid w:val="009A76E4"/>
    <w:rsid w:val="009B038B"/>
    <w:rsid w:val="009B0499"/>
    <w:rsid w:val="009B0620"/>
    <w:rsid w:val="009B076F"/>
    <w:rsid w:val="009B181A"/>
    <w:rsid w:val="009B19DA"/>
    <w:rsid w:val="009B2673"/>
    <w:rsid w:val="009B279F"/>
    <w:rsid w:val="009B3C17"/>
    <w:rsid w:val="009B4356"/>
    <w:rsid w:val="009B4753"/>
    <w:rsid w:val="009B4CE6"/>
    <w:rsid w:val="009B4F79"/>
    <w:rsid w:val="009B5608"/>
    <w:rsid w:val="009B5A45"/>
    <w:rsid w:val="009B5B11"/>
    <w:rsid w:val="009B7202"/>
    <w:rsid w:val="009B78D8"/>
    <w:rsid w:val="009C06F2"/>
    <w:rsid w:val="009C0F12"/>
    <w:rsid w:val="009C1BFA"/>
    <w:rsid w:val="009C2D07"/>
    <w:rsid w:val="009C3072"/>
    <w:rsid w:val="009C3895"/>
    <w:rsid w:val="009C4B44"/>
    <w:rsid w:val="009C58BC"/>
    <w:rsid w:val="009C70A8"/>
    <w:rsid w:val="009C72C2"/>
    <w:rsid w:val="009C72EE"/>
    <w:rsid w:val="009D0B95"/>
    <w:rsid w:val="009D1B85"/>
    <w:rsid w:val="009D20E3"/>
    <w:rsid w:val="009D21B5"/>
    <w:rsid w:val="009D2394"/>
    <w:rsid w:val="009D260A"/>
    <w:rsid w:val="009D29C2"/>
    <w:rsid w:val="009D3743"/>
    <w:rsid w:val="009D384B"/>
    <w:rsid w:val="009D3BE4"/>
    <w:rsid w:val="009D3C6E"/>
    <w:rsid w:val="009D4205"/>
    <w:rsid w:val="009D43ED"/>
    <w:rsid w:val="009D4DFD"/>
    <w:rsid w:val="009D52DA"/>
    <w:rsid w:val="009D65E9"/>
    <w:rsid w:val="009D6F1F"/>
    <w:rsid w:val="009D702F"/>
    <w:rsid w:val="009D70CD"/>
    <w:rsid w:val="009D79A8"/>
    <w:rsid w:val="009E0881"/>
    <w:rsid w:val="009E17B9"/>
    <w:rsid w:val="009E1D61"/>
    <w:rsid w:val="009E1DD1"/>
    <w:rsid w:val="009E26B9"/>
    <w:rsid w:val="009E2B9A"/>
    <w:rsid w:val="009E319B"/>
    <w:rsid w:val="009E32E6"/>
    <w:rsid w:val="009E34B3"/>
    <w:rsid w:val="009E351E"/>
    <w:rsid w:val="009E468A"/>
    <w:rsid w:val="009E5D42"/>
    <w:rsid w:val="009E6076"/>
    <w:rsid w:val="009E6171"/>
    <w:rsid w:val="009E64DD"/>
    <w:rsid w:val="009E72CB"/>
    <w:rsid w:val="009E7768"/>
    <w:rsid w:val="009E77B2"/>
    <w:rsid w:val="009E7EF6"/>
    <w:rsid w:val="009F0130"/>
    <w:rsid w:val="009F0982"/>
    <w:rsid w:val="009F0C0D"/>
    <w:rsid w:val="009F1838"/>
    <w:rsid w:val="009F185F"/>
    <w:rsid w:val="009F1B21"/>
    <w:rsid w:val="009F24D1"/>
    <w:rsid w:val="009F57CF"/>
    <w:rsid w:val="009F6160"/>
    <w:rsid w:val="009F6524"/>
    <w:rsid w:val="009F6C8D"/>
    <w:rsid w:val="009F6FC6"/>
    <w:rsid w:val="009F75AF"/>
    <w:rsid w:val="009F7A0E"/>
    <w:rsid w:val="00A00501"/>
    <w:rsid w:val="00A00AC1"/>
    <w:rsid w:val="00A01031"/>
    <w:rsid w:val="00A01F9D"/>
    <w:rsid w:val="00A02866"/>
    <w:rsid w:val="00A02C8E"/>
    <w:rsid w:val="00A03599"/>
    <w:rsid w:val="00A03C61"/>
    <w:rsid w:val="00A042E8"/>
    <w:rsid w:val="00A04DE4"/>
    <w:rsid w:val="00A04FB2"/>
    <w:rsid w:val="00A054B4"/>
    <w:rsid w:val="00A05506"/>
    <w:rsid w:val="00A07EEB"/>
    <w:rsid w:val="00A10DC1"/>
    <w:rsid w:val="00A12E92"/>
    <w:rsid w:val="00A12FB8"/>
    <w:rsid w:val="00A12FFA"/>
    <w:rsid w:val="00A130A1"/>
    <w:rsid w:val="00A13395"/>
    <w:rsid w:val="00A13434"/>
    <w:rsid w:val="00A13EB8"/>
    <w:rsid w:val="00A14F07"/>
    <w:rsid w:val="00A15A0C"/>
    <w:rsid w:val="00A16B87"/>
    <w:rsid w:val="00A1755C"/>
    <w:rsid w:val="00A20290"/>
    <w:rsid w:val="00A205D2"/>
    <w:rsid w:val="00A20684"/>
    <w:rsid w:val="00A206E3"/>
    <w:rsid w:val="00A20BAB"/>
    <w:rsid w:val="00A21296"/>
    <w:rsid w:val="00A212EE"/>
    <w:rsid w:val="00A21A4A"/>
    <w:rsid w:val="00A2218F"/>
    <w:rsid w:val="00A2312C"/>
    <w:rsid w:val="00A233AE"/>
    <w:rsid w:val="00A24386"/>
    <w:rsid w:val="00A247F8"/>
    <w:rsid w:val="00A25184"/>
    <w:rsid w:val="00A25A34"/>
    <w:rsid w:val="00A27085"/>
    <w:rsid w:val="00A31125"/>
    <w:rsid w:val="00A315B5"/>
    <w:rsid w:val="00A32176"/>
    <w:rsid w:val="00A32834"/>
    <w:rsid w:val="00A32EB5"/>
    <w:rsid w:val="00A32F9E"/>
    <w:rsid w:val="00A3417E"/>
    <w:rsid w:val="00A35380"/>
    <w:rsid w:val="00A3544D"/>
    <w:rsid w:val="00A3549D"/>
    <w:rsid w:val="00A357E8"/>
    <w:rsid w:val="00A35F2E"/>
    <w:rsid w:val="00A3600C"/>
    <w:rsid w:val="00A36069"/>
    <w:rsid w:val="00A36312"/>
    <w:rsid w:val="00A37337"/>
    <w:rsid w:val="00A377C2"/>
    <w:rsid w:val="00A40026"/>
    <w:rsid w:val="00A41AB8"/>
    <w:rsid w:val="00A431B7"/>
    <w:rsid w:val="00A43C4C"/>
    <w:rsid w:val="00A45008"/>
    <w:rsid w:val="00A456AE"/>
    <w:rsid w:val="00A4585E"/>
    <w:rsid w:val="00A45B41"/>
    <w:rsid w:val="00A4695B"/>
    <w:rsid w:val="00A473D4"/>
    <w:rsid w:val="00A478C1"/>
    <w:rsid w:val="00A47904"/>
    <w:rsid w:val="00A51C7A"/>
    <w:rsid w:val="00A5207A"/>
    <w:rsid w:val="00A52E85"/>
    <w:rsid w:val="00A53756"/>
    <w:rsid w:val="00A53F54"/>
    <w:rsid w:val="00A54C54"/>
    <w:rsid w:val="00A55272"/>
    <w:rsid w:val="00A55311"/>
    <w:rsid w:val="00A5670B"/>
    <w:rsid w:val="00A56B50"/>
    <w:rsid w:val="00A56DB8"/>
    <w:rsid w:val="00A56E80"/>
    <w:rsid w:val="00A571AA"/>
    <w:rsid w:val="00A57A49"/>
    <w:rsid w:val="00A6095C"/>
    <w:rsid w:val="00A6096C"/>
    <w:rsid w:val="00A60FB3"/>
    <w:rsid w:val="00A61798"/>
    <w:rsid w:val="00A62EFC"/>
    <w:rsid w:val="00A653DD"/>
    <w:rsid w:val="00A6586B"/>
    <w:rsid w:val="00A6611A"/>
    <w:rsid w:val="00A66C58"/>
    <w:rsid w:val="00A66E51"/>
    <w:rsid w:val="00A670BA"/>
    <w:rsid w:val="00A6785E"/>
    <w:rsid w:val="00A705B4"/>
    <w:rsid w:val="00A70832"/>
    <w:rsid w:val="00A70A5E"/>
    <w:rsid w:val="00A70CB7"/>
    <w:rsid w:val="00A713CD"/>
    <w:rsid w:val="00A71F75"/>
    <w:rsid w:val="00A72631"/>
    <w:rsid w:val="00A728EF"/>
    <w:rsid w:val="00A729D8"/>
    <w:rsid w:val="00A730EF"/>
    <w:rsid w:val="00A73760"/>
    <w:rsid w:val="00A73885"/>
    <w:rsid w:val="00A744DB"/>
    <w:rsid w:val="00A747FB"/>
    <w:rsid w:val="00A76912"/>
    <w:rsid w:val="00A8066E"/>
    <w:rsid w:val="00A81007"/>
    <w:rsid w:val="00A81608"/>
    <w:rsid w:val="00A819A0"/>
    <w:rsid w:val="00A82F48"/>
    <w:rsid w:val="00A834CA"/>
    <w:rsid w:val="00A84842"/>
    <w:rsid w:val="00A85B29"/>
    <w:rsid w:val="00A85DA6"/>
    <w:rsid w:val="00A8746E"/>
    <w:rsid w:val="00A87ADF"/>
    <w:rsid w:val="00A90079"/>
    <w:rsid w:val="00A90277"/>
    <w:rsid w:val="00A90568"/>
    <w:rsid w:val="00A91249"/>
    <w:rsid w:val="00A91841"/>
    <w:rsid w:val="00A919BF"/>
    <w:rsid w:val="00A924BF"/>
    <w:rsid w:val="00A92E73"/>
    <w:rsid w:val="00A93F89"/>
    <w:rsid w:val="00A94CC6"/>
    <w:rsid w:val="00A9527B"/>
    <w:rsid w:val="00A96392"/>
    <w:rsid w:val="00AA0B77"/>
    <w:rsid w:val="00AA1A03"/>
    <w:rsid w:val="00AA1D5B"/>
    <w:rsid w:val="00AA1EE5"/>
    <w:rsid w:val="00AA37F9"/>
    <w:rsid w:val="00AA3DDF"/>
    <w:rsid w:val="00AA5130"/>
    <w:rsid w:val="00AA52FC"/>
    <w:rsid w:val="00AA56DD"/>
    <w:rsid w:val="00AA57E4"/>
    <w:rsid w:val="00AA7790"/>
    <w:rsid w:val="00AB00D6"/>
    <w:rsid w:val="00AB07F7"/>
    <w:rsid w:val="00AB0C1B"/>
    <w:rsid w:val="00AB0DCD"/>
    <w:rsid w:val="00AB138A"/>
    <w:rsid w:val="00AB2952"/>
    <w:rsid w:val="00AB331F"/>
    <w:rsid w:val="00AB3706"/>
    <w:rsid w:val="00AB3DA3"/>
    <w:rsid w:val="00AB400F"/>
    <w:rsid w:val="00AB4C41"/>
    <w:rsid w:val="00AB4D3E"/>
    <w:rsid w:val="00AB5F28"/>
    <w:rsid w:val="00AB5FE8"/>
    <w:rsid w:val="00AB60B8"/>
    <w:rsid w:val="00AB666F"/>
    <w:rsid w:val="00AB6C8F"/>
    <w:rsid w:val="00AB72C3"/>
    <w:rsid w:val="00AB73AF"/>
    <w:rsid w:val="00AC018E"/>
    <w:rsid w:val="00AC0D63"/>
    <w:rsid w:val="00AC10DA"/>
    <w:rsid w:val="00AC1417"/>
    <w:rsid w:val="00AC1B72"/>
    <w:rsid w:val="00AC2271"/>
    <w:rsid w:val="00AC22CF"/>
    <w:rsid w:val="00AC2983"/>
    <w:rsid w:val="00AC38BC"/>
    <w:rsid w:val="00AC4CC2"/>
    <w:rsid w:val="00AC5EE8"/>
    <w:rsid w:val="00AC6180"/>
    <w:rsid w:val="00AC61E9"/>
    <w:rsid w:val="00AC6369"/>
    <w:rsid w:val="00AC65DF"/>
    <w:rsid w:val="00AC66E6"/>
    <w:rsid w:val="00AC6957"/>
    <w:rsid w:val="00AC6AEE"/>
    <w:rsid w:val="00AC6FA0"/>
    <w:rsid w:val="00AC7ED4"/>
    <w:rsid w:val="00AD1615"/>
    <w:rsid w:val="00AD1B81"/>
    <w:rsid w:val="00AD23F4"/>
    <w:rsid w:val="00AD2F9F"/>
    <w:rsid w:val="00AD33E4"/>
    <w:rsid w:val="00AD37E2"/>
    <w:rsid w:val="00AD496F"/>
    <w:rsid w:val="00AD49F1"/>
    <w:rsid w:val="00AD4FAB"/>
    <w:rsid w:val="00AD4FE6"/>
    <w:rsid w:val="00AD5AA0"/>
    <w:rsid w:val="00AD65C5"/>
    <w:rsid w:val="00AD69C7"/>
    <w:rsid w:val="00AD6F73"/>
    <w:rsid w:val="00AD71CD"/>
    <w:rsid w:val="00AD724B"/>
    <w:rsid w:val="00AD737A"/>
    <w:rsid w:val="00AD7626"/>
    <w:rsid w:val="00AE19F0"/>
    <w:rsid w:val="00AE2142"/>
    <w:rsid w:val="00AE268F"/>
    <w:rsid w:val="00AE2DA7"/>
    <w:rsid w:val="00AE326C"/>
    <w:rsid w:val="00AE32C2"/>
    <w:rsid w:val="00AE3FBE"/>
    <w:rsid w:val="00AE461F"/>
    <w:rsid w:val="00AE47E3"/>
    <w:rsid w:val="00AE4A2B"/>
    <w:rsid w:val="00AE4A63"/>
    <w:rsid w:val="00AF01C6"/>
    <w:rsid w:val="00AF0DA3"/>
    <w:rsid w:val="00AF0DBE"/>
    <w:rsid w:val="00AF0F54"/>
    <w:rsid w:val="00AF16B3"/>
    <w:rsid w:val="00AF1A81"/>
    <w:rsid w:val="00AF1D7C"/>
    <w:rsid w:val="00AF25D8"/>
    <w:rsid w:val="00AF2A19"/>
    <w:rsid w:val="00AF3502"/>
    <w:rsid w:val="00AF358E"/>
    <w:rsid w:val="00AF4CAB"/>
    <w:rsid w:val="00AF4FE3"/>
    <w:rsid w:val="00AF4FEC"/>
    <w:rsid w:val="00AF5C27"/>
    <w:rsid w:val="00AF6888"/>
    <w:rsid w:val="00AF731F"/>
    <w:rsid w:val="00AF7BC5"/>
    <w:rsid w:val="00B0083F"/>
    <w:rsid w:val="00B01695"/>
    <w:rsid w:val="00B0242C"/>
    <w:rsid w:val="00B02CFA"/>
    <w:rsid w:val="00B02E29"/>
    <w:rsid w:val="00B0314A"/>
    <w:rsid w:val="00B04B11"/>
    <w:rsid w:val="00B06025"/>
    <w:rsid w:val="00B0652B"/>
    <w:rsid w:val="00B06839"/>
    <w:rsid w:val="00B07175"/>
    <w:rsid w:val="00B0722A"/>
    <w:rsid w:val="00B0732B"/>
    <w:rsid w:val="00B10EDB"/>
    <w:rsid w:val="00B111CC"/>
    <w:rsid w:val="00B11481"/>
    <w:rsid w:val="00B114A0"/>
    <w:rsid w:val="00B12745"/>
    <w:rsid w:val="00B13941"/>
    <w:rsid w:val="00B13E64"/>
    <w:rsid w:val="00B13FE3"/>
    <w:rsid w:val="00B14B50"/>
    <w:rsid w:val="00B14E57"/>
    <w:rsid w:val="00B14FA0"/>
    <w:rsid w:val="00B15B39"/>
    <w:rsid w:val="00B15BF2"/>
    <w:rsid w:val="00B16EA2"/>
    <w:rsid w:val="00B17111"/>
    <w:rsid w:val="00B175B0"/>
    <w:rsid w:val="00B2067D"/>
    <w:rsid w:val="00B2083D"/>
    <w:rsid w:val="00B20868"/>
    <w:rsid w:val="00B21422"/>
    <w:rsid w:val="00B21600"/>
    <w:rsid w:val="00B21979"/>
    <w:rsid w:val="00B21C8A"/>
    <w:rsid w:val="00B21DF1"/>
    <w:rsid w:val="00B226BC"/>
    <w:rsid w:val="00B227A7"/>
    <w:rsid w:val="00B227B1"/>
    <w:rsid w:val="00B22883"/>
    <w:rsid w:val="00B2461F"/>
    <w:rsid w:val="00B24735"/>
    <w:rsid w:val="00B24D62"/>
    <w:rsid w:val="00B25440"/>
    <w:rsid w:val="00B255C9"/>
    <w:rsid w:val="00B2575F"/>
    <w:rsid w:val="00B25F1B"/>
    <w:rsid w:val="00B26E34"/>
    <w:rsid w:val="00B26ECC"/>
    <w:rsid w:val="00B271EE"/>
    <w:rsid w:val="00B274C8"/>
    <w:rsid w:val="00B27B72"/>
    <w:rsid w:val="00B27D1E"/>
    <w:rsid w:val="00B30E8A"/>
    <w:rsid w:val="00B30FCC"/>
    <w:rsid w:val="00B31006"/>
    <w:rsid w:val="00B31126"/>
    <w:rsid w:val="00B316D6"/>
    <w:rsid w:val="00B31806"/>
    <w:rsid w:val="00B32B6F"/>
    <w:rsid w:val="00B32B81"/>
    <w:rsid w:val="00B3382D"/>
    <w:rsid w:val="00B33F9A"/>
    <w:rsid w:val="00B34BE7"/>
    <w:rsid w:val="00B36D0D"/>
    <w:rsid w:val="00B41B5E"/>
    <w:rsid w:val="00B42892"/>
    <w:rsid w:val="00B43A22"/>
    <w:rsid w:val="00B445AC"/>
    <w:rsid w:val="00B4467C"/>
    <w:rsid w:val="00B44CEE"/>
    <w:rsid w:val="00B44D07"/>
    <w:rsid w:val="00B45152"/>
    <w:rsid w:val="00B461CD"/>
    <w:rsid w:val="00B462C2"/>
    <w:rsid w:val="00B46825"/>
    <w:rsid w:val="00B474C2"/>
    <w:rsid w:val="00B47786"/>
    <w:rsid w:val="00B503E8"/>
    <w:rsid w:val="00B511EA"/>
    <w:rsid w:val="00B51767"/>
    <w:rsid w:val="00B52F93"/>
    <w:rsid w:val="00B53FD3"/>
    <w:rsid w:val="00B55E7E"/>
    <w:rsid w:val="00B55EFD"/>
    <w:rsid w:val="00B561D6"/>
    <w:rsid w:val="00B567AA"/>
    <w:rsid w:val="00B57EF6"/>
    <w:rsid w:val="00B6062B"/>
    <w:rsid w:val="00B61B4D"/>
    <w:rsid w:val="00B61DF6"/>
    <w:rsid w:val="00B622DF"/>
    <w:rsid w:val="00B62A8E"/>
    <w:rsid w:val="00B62AC9"/>
    <w:rsid w:val="00B63C26"/>
    <w:rsid w:val="00B6497C"/>
    <w:rsid w:val="00B64C68"/>
    <w:rsid w:val="00B652AC"/>
    <w:rsid w:val="00B65CA9"/>
    <w:rsid w:val="00B65E1F"/>
    <w:rsid w:val="00B65E42"/>
    <w:rsid w:val="00B65E8D"/>
    <w:rsid w:val="00B65FEA"/>
    <w:rsid w:val="00B667E7"/>
    <w:rsid w:val="00B70368"/>
    <w:rsid w:val="00B707FF"/>
    <w:rsid w:val="00B72530"/>
    <w:rsid w:val="00B7301B"/>
    <w:rsid w:val="00B74051"/>
    <w:rsid w:val="00B7413B"/>
    <w:rsid w:val="00B74472"/>
    <w:rsid w:val="00B76314"/>
    <w:rsid w:val="00B76402"/>
    <w:rsid w:val="00B76BE0"/>
    <w:rsid w:val="00B76FA3"/>
    <w:rsid w:val="00B771D3"/>
    <w:rsid w:val="00B77578"/>
    <w:rsid w:val="00B775A5"/>
    <w:rsid w:val="00B801E3"/>
    <w:rsid w:val="00B80C3B"/>
    <w:rsid w:val="00B80F42"/>
    <w:rsid w:val="00B8147D"/>
    <w:rsid w:val="00B820B1"/>
    <w:rsid w:val="00B82398"/>
    <w:rsid w:val="00B828EC"/>
    <w:rsid w:val="00B831BF"/>
    <w:rsid w:val="00B8325D"/>
    <w:rsid w:val="00B83771"/>
    <w:rsid w:val="00B8380F"/>
    <w:rsid w:val="00B83DD4"/>
    <w:rsid w:val="00B84BC5"/>
    <w:rsid w:val="00B84C7D"/>
    <w:rsid w:val="00B850AE"/>
    <w:rsid w:val="00B851F4"/>
    <w:rsid w:val="00B855B7"/>
    <w:rsid w:val="00B860D4"/>
    <w:rsid w:val="00B868A4"/>
    <w:rsid w:val="00B869C9"/>
    <w:rsid w:val="00B86B80"/>
    <w:rsid w:val="00B8709C"/>
    <w:rsid w:val="00B870E3"/>
    <w:rsid w:val="00B900FF"/>
    <w:rsid w:val="00B9047A"/>
    <w:rsid w:val="00B90716"/>
    <w:rsid w:val="00B90B03"/>
    <w:rsid w:val="00B9149C"/>
    <w:rsid w:val="00B91979"/>
    <w:rsid w:val="00B92845"/>
    <w:rsid w:val="00B92B6A"/>
    <w:rsid w:val="00B93740"/>
    <w:rsid w:val="00B93AFD"/>
    <w:rsid w:val="00B94337"/>
    <w:rsid w:val="00B947CF"/>
    <w:rsid w:val="00B94D2B"/>
    <w:rsid w:val="00B94D8C"/>
    <w:rsid w:val="00B956E1"/>
    <w:rsid w:val="00B95EFE"/>
    <w:rsid w:val="00B965E0"/>
    <w:rsid w:val="00B975BA"/>
    <w:rsid w:val="00BA03BA"/>
    <w:rsid w:val="00BA1202"/>
    <w:rsid w:val="00BA1F22"/>
    <w:rsid w:val="00BA20B9"/>
    <w:rsid w:val="00BA260E"/>
    <w:rsid w:val="00BA261C"/>
    <w:rsid w:val="00BA293F"/>
    <w:rsid w:val="00BA2C04"/>
    <w:rsid w:val="00BA2C98"/>
    <w:rsid w:val="00BA2F3A"/>
    <w:rsid w:val="00BA2FEE"/>
    <w:rsid w:val="00BA31FD"/>
    <w:rsid w:val="00BA3904"/>
    <w:rsid w:val="00BA45D6"/>
    <w:rsid w:val="00BA4B90"/>
    <w:rsid w:val="00BA4E2B"/>
    <w:rsid w:val="00BA4F41"/>
    <w:rsid w:val="00BA511B"/>
    <w:rsid w:val="00BA524E"/>
    <w:rsid w:val="00BA54BA"/>
    <w:rsid w:val="00BA6EC1"/>
    <w:rsid w:val="00BA7253"/>
    <w:rsid w:val="00BA7967"/>
    <w:rsid w:val="00BB0358"/>
    <w:rsid w:val="00BB0FF4"/>
    <w:rsid w:val="00BB19F3"/>
    <w:rsid w:val="00BB1C09"/>
    <w:rsid w:val="00BB1EF2"/>
    <w:rsid w:val="00BB2175"/>
    <w:rsid w:val="00BB21E0"/>
    <w:rsid w:val="00BB388E"/>
    <w:rsid w:val="00BB4674"/>
    <w:rsid w:val="00BB5059"/>
    <w:rsid w:val="00BB52E7"/>
    <w:rsid w:val="00BB530E"/>
    <w:rsid w:val="00BB5548"/>
    <w:rsid w:val="00BB752B"/>
    <w:rsid w:val="00BB7CE3"/>
    <w:rsid w:val="00BC0456"/>
    <w:rsid w:val="00BC1893"/>
    <w:rsid w:val="00BC231C"/>
    <w:rsid w:val="00BC2688"/>
    <w:rsid w:val="00BC2B48"/>
    <w:rsid w:val="00BC2E80"/>
    <w:rsid w:val="00BC38ED"/>
    <w:rsid w:val="00BC39B2"/>
    <w:rsid w:val="00BC5061"/>
    <w:rsid w:val="00BC5BE5"/>
    <w:rsid w:val="00BC6430"/>
    <w:rsid w:val="00BC7009"/>
    <w:rsid w:val="00BC72A8"/>
    <w:rsid w:val="00BD0383"/>
    <w:rsid w:val="00BD067A"/>
    <w:rsid w:val="00BD1B81"/>
    <w:rsid w:val="00BD22D8"/>
    <w:rsid w:val="00BD24A7"/>
    <w:rsid w:val="00BD2B52"/>
    <w:rsid w:val="00BD5970"/>
    <w:rsid w:val="00BD5BCC"/>
    <w:rsid w:val="00BD60B2"/>
    <w:rsid w:val="00BD7066"/>
    <w:rsid w:val="00BD7EC6"/>
    <w:rsid w:val="00BE1092"/>
    <w:rsid w:val="00BE1BA4"/>
    <w:rsid w:val="00BE1DFF"/>
    <w:rsid w:val="00BE278D"/>
    <w:rsid w:val="00BE338B"/>
    <w:rsid w:val="00BE3DFF"/>
    <w:rsid w:val="00BE431D"/>
    <w:rsid w:val="00BE4775"/>
    <w:rsid w:val="00BE4BBC"/>
    <w:rsid w:val="00BE4DD5"/>
    <w:rsid w:val="00BE6323"/>
    <w:rsid w:val="00BE641F"/>
    <w:rsid w:val="00BE6725"/>
    <w:rsid w:val="00BE70E1"/>
    <w:rsid w:val="00BE774A"/>
    <w:rsid w:val="00BF0443"/>
    <w:rsid w:val="00BF14EE"/>
    <w:rsid w:val="00BF2013"/>
    <w:rsid w:val="00BF237E"/>
    <w:rsid w:val="00BF2647"/>
    <w:rsid w:val="00BF2DF5"/>
    <w:rsid w:val="00BF32DB"/>
    <w:rsid w:val="00BF4582"/>
    <w:rsid w:val="00BF5984"/>
    <w:rsid w:val="00BF5D10"/>
    <w:rsid w:val="00BF60E2"/>
    <w:rsid w:val="00BF64AD"/>
    <w:rsid w:val="00BF6717"/>
    <w:rsid w:val="00BF6936"/>
    <w:rsid w:val="00BF6E1F"/>
    <w:rsid w:val="00BF769A"/>
    <w:rsid w:val="00BF7775"/>
    <w:rsid w:val="00C00B35"/>
    <w:rsid w:val="00C00DF5"/>
    <w:rsid w:val="00C01D45"/>
    <w:rsid w:val="00C01F1D"/>
    <w:rsid w:val="00C02463"/>
    <w:rsid w:val="00C024D3"/>
    <w:rsid w:val="00C02BDA"/>
    <w:rsid w:val="00C02C48"/>
    <w:rsid w:val="00C03129"/>
    <w:rsid w:val="00C038C0"/>
    <w:rsid w:val="00C047FE"/>
    <w:rsid w:val="00C048CF"/>
    <w:rsid w:val="00C049B2"/>
    <w:rsid w:val="00C04DF9"/>
    <w:rsid w:val="00C05752"/>
    <w:rsid w:val="00C05B23"/>
    <w:rsid w:val="00C05DB9"/>
    <w:rsid w:val="00C07373"/>
    <w:rsid w:val="00C07885"/>
    <w:rsid w:val="00C07B65"/>
    <w:rsid w:val="00C07F9F"/>
    <w:rsid w:val="00C110F1"/>
    <w:rsid w:val="00C11412"/>
    <w:rsid w:val="00C1188C"/>
    <w:rsid w:val="00C11C79"/>
    <w:rsid w:val="00C1206E"/>
    <w:rsid w:val="00C122C6"/>
    <w:rsid w:val="00C1286C"/>
    <w:rsid w:val="00C12C5B"/>
    <w:rsid w:val="00C12CA7"/>
    <w:rsid w:val="00C13D62"/>
    <w:rsid w:val="00C13E62"/>
    <w:rsid w:val="00C14815"/>
    <w:rsid w:val="00C1795D"/>
    <w:rsid w:val="00C20E87"/>
    <w:rsid w:val="00C20F31"/>
    <w:rsid w:val="00C22015"/>
    <w:rsid w:val="00C2459C"/>
    <w:rsid w:val="00C2510A"/>
    <w:rsid w:val="00C26179"/>
    <w:rsid w:val="00C26491"/>
    <w:rsid w:val="00C26B0D"/>
    <w:rsid w:val="00C26E0D"/>
    <w:rsid w:val="00C2708D"/>
    <w:rsid w:val="00C270ED"/>
    <w:rsid w:val="00C27328"/>
    <w:rsid w:val="00C30DA6"/>
    <w:rsid w:val="00C30DE8"/>
    <w:rsid w:val="00C30FFE"/>
    <w:rsid w:val="00C31084"/>
    <w:rsid w:val="00C31320"/>
    <w:rsid w:val="00C3179D"/>
    <w:rsid w:val="00C319DB"/>
    <w:rsid w:val="00C31F94"/>
    <w:rsid w:val="00C33607"/>
    <w:rsid w:val="00C3392E"/>
    <w:rsid w:val="00C33A76"/>
    <w:rsid w:val="00C34C78"/>
    <w:rsid w:val="00C34D06"/>
    <w:rsid w:val="00C3543E"/>
    <w:rsid w:val="00C35485"/>
    <w:rsid w:val="00C3695E"/>
    <w:rsid w:val="00C37029"/>
    <w:rsid w:val="00C37D15"/>
    <w:rsid w:val="00C4172A"/>
    <w:rsid w:val="00C41AE7"/>
    <w:rsid w:val="00C42203"/>
    <w:rsid w:val="00C42385"/>
    <w:rsid w:val="00C42C8C"/>
    <w:rsid w:val="00C42DD1"/>
    <w:rsid w:val="00C42F42"/>
    <w:rsid w:val="00C42FC2"/>
    <w:rsid w:val="00C4315C"/>
    <w:rsid w:val="00C44504"/>
    <w:rsid w:val="00C45049"/>
    <w:rsid w:val="00C45263"/>
    <w:rsid w:val="00C4586A"/>
    <w:rsid w:val="00C45A53"/>
    <w:rsid w:val="00C46172"/>
    <w:rsid w:val="00C46E73"/>
    <w:rsid w:val="00C47B2F"/>
    <w:rsid w:val="00C503F8"/>
    <w:rsid w:val="00C50469"/>
    <w:rsid w:val="00C5115F"/>
    <w:rsid w:val="00C51727"/>
    <w:rsid w:val="00C52296"/>
    <w:rsid w:val="00C52D7F"/>
    <w:rsid w:val="00C52DA9"/>
    <w:rsid w:val="00C5330C"/>
    <w:rsid w:val="00C5422A"/>
    <w:rsid w:val="00C543C4"/>
    <w:rsid w:val="00C54747"/>
    <w:rsid w:val="00C5500D"/>
    <w:rsid w:val="00C56B4A"/>
    <w:rsid w:val="00C57B62"/>
    <w:rsid w:val="00C61B77"/>
    <w:rsid w:val="00C62232"/>
    <w:rsid w:val="00C62530"/>
    <w:rsid w:val="00C63A7F"/>
    <w:rsid w:val="00C65D23"/>
    <w:rsid w:val="00C67148"/>
    <w:rsid w:val="00C67855"/>
    <w:rsid w:val="00C716DB"/>
    <w:rsid w:val="00C7175F"/>
    <w:rsid w:val="00C72117"/>
    <w:rsid w:val="00C72411"/>
    <w:rsid w:val="00C72671"/>
    <w:rsid w:val="00C734FD"/>
    <w:rsid w:val="00C738A2"/>
    <w:rsid w:val="00C73FAB"/>
    <w:rsid w:val="00C74012"/>
    <w:rsid w:val="00C740FC"/>
    <w:rsid w:val="00C74487"/>
    <w:rsid w:val="00C74CAC"/>
    <w:rsid w:val="00C75F01"/>
    <w:rsid w:val="00C75FDA"/>
    <w:rsid w:val="00C76725"/>
    <w:rsid w:val="00C769D4"/>
    <w:rsid w:val="00C76A0E"/>
    <w:rsid w:val="00C76B02"/>
    <w:rsid w:val="00C8037B"/>
    <w:rsid w:val="00C80A7D"/>
    <w:rsid w:val="00C817B5"/>
    <w:rsid w:val="00C81B11"/>
    <w:rsid w:val="00C81DD1"/>
    <w:rsid w:val="00C824C7"/>
    <w:rsid w:val="00C8291D"/>
    <w:rsid w:val="00C82D3D"/>
    <w:rsid w:val="00C834B4"/>
    <w:rsid w:val="00C83B31"/>
    <w:rsid w:val="00C8424C"/>
    <w:rsid w:val="00C84D91"/>
    <w:rsid w:val="00C8598C"/>
    <w:rsid w:val="00C860D3"/>
    <w:rsid w:val="00C86540"/>
    <w:rsid w:val="00C86801"/>
    <w:rsid w:val="00C870A9"/>
    <w:rsid w:val="00C8717F"/>
    <w:rsid w:val="00C878A6"/>
    <w:rsid w:val="00C87952"/>
    <w:rsid w:val="00C87972"/>
    <w:rsid w:val="00C9035C"/>
    <w:rsid w:val="00C904A8"/>
    <w:rsid w:val="00C908E4"/>
    <w:rsid w:val="00C90BB3"/>
    <w:rsid w:val="00C91CE2"/>
    <w:rsid w:val="00C92055"/>
    <w:rsid w:val="00C9299C"/>
    <w:rsid w:val="00C93362"/>
    <w:rsid w:val="00C93BD9"/>
    <w:rsid w:val="00C93D82"/>
    <w:rsid w:val="00C9428B"/>
    <w:rsid w:val="00C95635"/>
    <w:rsid w:val="00C95694"/>
    <w:rsid w:val="00C9575E"/>
    <w:rsid w:val="00C9668A"/>
    <w:rsid w:val="00C96735"/>
    <w:rsid w:val="00C969C1"/>
    <w:rsid w:val="00C9737B"/>
    <w:rsid w:val="00CA04B4"/>
    <w:rsid w:val="00CA0B0C"/>
    <w:rsid w:val="00CA1923"/>
    <w:rsid w:val="00CA2295"/>
    <w:rsid w:val="00CA22EF"/>
    <w:rsid w:val="00CA2BC9"/>
    <w:rsid w:val="00CA2DC3"/>
    <w:rsid w:val="00CA3099"/>
    <w:rsid w:val="00CA3E45"/>
    <w:rsid w:val="00CA52AA"/>
    <w:rsid w:val="00CA54B1"/>
    <w:rsid w:val="00CA6029"/>
    <w:rsid w:val="00CA61FA"/>
    <w:rsid w:val="00CA6206"/>
    <w:rsid w:val="00CA677B"/>
    <w:rsid w:val="00CA6D3F"/>
    <w:rsid w:val="00CA7037"/>
    <w:rsid w:val="00CA7193"/>
    <w:rsid w:val="00CA7306"/>
    <w:rsid w:val="00CA73FE"/>
    <w:rsid w:val="00CB1454"/>
    <w:rsid w:val="00CB153B"/>
    <w:rsid w:val="00CB18B3"/>
    <w:rsid w:val="00CB18BA"/>
    <w:rsid w:val="00CB1A31"/>
    <w:rsid w:val="00CB1E28"/>
    <w:rsid w:val="00CB3D49"/>
    <w:rsid w:val="00CB4274"/>
    <w:rsid w:val="00CB4543"/>
    <w:rsid w:val="00CB49AD"/>
    <w:rsid w:val="00CB49E5"/>
    <w:rsid w:val="00CB587D"/>
    <w:rsid w:val="00CB6089"/>
    <w:rsid w:val="00CB6EE9"/>
    <w:rsid w:val="00CB72BD"/>
    <w:rsid w:val="00CC11EB"/>
    <w:rsid w:val="00CC176A"/>
    <w:rsid w:val="00CC20C9"/>
    <w:rsid w:val="00CC2736"/>
    <w:rsid w:val="00CC29B8"/>
    <w:rsid w:val="00CC3305"/>
    <w:rsid w:val="00CC369A"/>
    <w:rsid w:val="00CC4B85"/>
    <w:rsid w:val="00CC55F0"/>
    <w:rsid w:val="00CC5898"/>
    <w:rsid w:val="00CC7F7E"/>
    <w:rsid w:val="00CD07C2"/>
    <w:rsid w:val="00CD08B6"/>
    <w:rsid w:val="00CD09A0"/>
    <w:rsid w:val="00CD0F2D"/>
    <w:rsid w:val="00CD15C6"/>
    <w:rsid w:val="00CD39A6"/>
    <w:rsid w:val="00CD46AC"/>
    <w:rsid w:val="00CD4B13"/>
    <w:rsid w:val="00CD511A"/>
    <w:rsid w:val="00CD580D"/>
    <w:rsid w:val="00CD5B2E"/>
    <w:rsid w:val="00CD6192"/>
    <w:rsid w:val="00CD62AB"/>
    <w:rsid w:val="00CD6772"/>
    <w:rsid w:val="00CE03BB"/>
    <w:rsid w:val="00CE147A"/>
    <w:rsid w:val="00CE1EE7"/>
    <w:rsid w:val="00CE2558"/>
    <w:rsid w:val="00CE26F1"/>
    <w:rsid w:val="00CE3B2D"/>
    <w:rsid w:val="00CE424B"/>
    <w:rsid w:val="00CE4804"/>
    <w:rsid w:val="00CE516C"/>
    <w:rsid w:val="00CE55A1"/>
    <w:rsid w:val="00CE767F"/>
    <w:rsid w:val="00CE7852"/>
    <w:rsid w:val="00CF1F86"/>
    <w:rsid w:val="00CF2705"/>
    <w:rsid w:val="00CF28EB"/>
    <w:rsid w:val="00CF30BB"/>
    <w:rsid w:val="00CF4016"/>
    <w:rsid w:val="00CF49BB"/>
    <w:rsid w:val="00CF5AAB"/>
    <w:rsid w:val="00CF608E"/>
    <w:rsid w:val="00CF6933"/>
    <w:rsid w:val="00CF6DF8"/>
    <w:rsid w:val="00CF7498"/>
    <w:rsid w:val="00D0056D"/>
    <w:rsid w:val="00D00A46"/>
    <w:rsid w:val="00D01F18"/>
    <w:rsid w:val="00D029E0"/>
    <w:rsid w:val="00D03061"/>
    <w:rsid w:val="00D03326"/>
    <w:rsid w:val="00D034F5"/>
    <w:rsid w:val="00D03B73"/>
    <w:rsid w:val="00D04423"/>
    <w:rsid w:val="00D06689"/>
    <w:rsid w:val="00D06D0D"/>
    <w:rsid w:val="00D07C4C"/>
    <w:rsid w:val="00D1087F"/>
    <w:rsid w:val="00D10F9D"/>
    <w:rsid w:val="00D112DF"/>
    <w:rsid w:val="00D118A7"/>
    <w:rsid w:val="00D11A47"/>
    <w:rsid w:val="00D11DA5"/>
    <w:rsid w:val="00D126FA"/>
    <w:rsid w:val="00D127B1"/>
    <w:rsid w:val="00D12F16"/>
    <w:rsid w:val="00D13462"/>
    <w:rsid w:val="00D13F7B"/>
    <w:rsid w:val="00D13FC6"/>
    <w:rsid w:val="00D154FD"/>
    <w:rsid w:val="00D15556"/>
    <w:rsid w:val="00D17560"/>
    <w:rsid w:val="00D17770"/>
    <w:rsid w:val="00D17853"/>
    <w:rsid w:val="00D17A3A"/>
    <w:rsid w:val="00D17ED4"/>
    <w:rsid w:val="00D200BB"/>
    <w:rsid w:val="00D20641"/>
    <w:rsid w:val="00D20CC8"/>
    <w:rsid w:val="00D227ED"/>
    <w:rsid w:val="00D23459"/>
    <w:rsid w:val="00D248DA"/>
    <w:rsid w:val="00D24CF5"/>
    <w:rsid w:val="00D2536D"/>
    <w:rsid w:val="00D25918"/>
    <w:rsid w:val="00D2602F"/>
    <w:rsid w:val="00D2620B"/>
    <w:rsid w:val="00D26A5F"/>
    <w:rsid w:val="00D26EA2"/>
    <w:rsid w:val="00D30595"/>
    <w:rsid w:val="00D3095D"/>
    <w:rsid w:val="00D30B80"/>
    <w:rsid w:val="00D30FE6"/>
    <w:rsid w:val="00D311BE"/>
    <w:rsid w:val="00D3214B"/>
    <w:rsid w:val="00D32820"/>
    <w:rsid w:val="00D33791"/>
    <w:rsid w:val="00D33792"/>
    <w:rsid w:val="00D36F13"/>
    <w:rsid w:val="00D376C7"/>
    <w:rsid w:val="00D4096A"/>
    <w:rsid w:val="00D410BF"/>
    <w:rsid w:val="00D410E7"/>
    <w:rsid w:val="00D4127B"/>
    <w:rsid w:val="00D424E6"/>
    <w:rsid w:val="00D42B8F"/>
    <w:rsid w:val="00D43519"/>
    <w:rsid w:val="00D44A71"/>
    <w:rsid w:val="00D44BC7"/>
    <w:rsid w:val="00D45C06"/>
    <w:rsid w:val="00D45E17"/>
    <w:rsid w:val="00D46EA6"/>
    <w:rsid w:val="00D47843"/>
    <w:rsid w:val="00D479E4"/>
    <w:rsid w:val="00D47FDB"/>
    <w:rsid w:val="00D50B39"/>
    <w:rsid w:val="00D51D54"/>
    <w:rsid w:val="00D522FA"/>
    <w:rsid w:val="00D53970"/>
    <w:rsid w:val="00D54098"/>
    <w:rsid w:val="00D545B1"/>
    <w:rsid w:val="00D548C2"/>
    <w:rsid w:val="00D54B07"/>
    <w:rsid w:val="00D55710"/>
    <w:rsid w:val="00D557D5"/>
    <w:rsid w:val="00D563E8"/>
    <w:rsid w:val="00D567FD"/>
    <w:rsid w:val="00D56F21"/>
    <w:rsid w:val="00D57065"/>
    <w:rsid w:val="00D5740E"/>
    <w:rsid w:val="00D60E1A"/>
    <w:rsid w:val="00D61AE9"/>
    <w:rsid w:val="00D61EBB"/>
    <w:rsid w:val="00D62628"/>
    <w:rsid w:val="00D62AFB"/>
    <w:rsid w:val="00D62D91"/>
    <w:rsid w:val="00D6336F"/>
    <w:rsid w:val="00D63951"/>
    <w:rsid w:val="00D63A68"/>
    <w:rsid w:val="00D63C87"/>
    <w:rsid w:val="00D64176"/>
    <w:rsid w:val="00D6462A"/>
    <w:rsid w:val="00D64A85"/>
    <w:rsid w:val="00D64F48"/>
    <w:rsid w:val="00D657DE"/>
    <w:rsid w:val="00D65B26"/>
    <w:rsid w:val="00D667E3"/>
    <w:rsid w:val="00D66FEB"/>
    <w:rsid w:val="00D672CD"/>
    <w:rsid w:val="00D67405"/>
    <w:rsid w:val="00D706C1"/>
    <w:rsid w:val="00D70DED"/>
    <w:rsid w:val="00D719C1"/>
    <w:rsid w:val="00D72F72"/>
    <w:rsid w:val="00D73852"/>
    <w:rsid w:val="00D73D38"/>
    <w:rsid w:val="00D74D3C"/>
    <w:rsid w:val="00D75690"/>
    <w:rsid w:val="00D75B9D"/>
    <w:rsid w:val="00D75DD2"/>
    <w:rsid w:val="00D760BF"/>
    <w:rsid w:val="00D769CF"/>
    <w:rsid w:val="00D772AA"/>
    <w:rsid w:val="00D774F1"/>
    <w:rsid w:val="00D77577"/>
    <w:rsid w:val="00D77F68"/>
    <w:rsid w:val="00D8129C"/>
    <w:rsid w:val="00D81B4A"/>
    <w:rsid w:val="00D82548"/>
    <w:rsid w:val="00D82856"/>
    <w:rsid w:val="00D82B39"/>
    <w:rsid w:val="00D83A50"/>
    <w:rsid w:val="00D84EEF"/>
    <w:rsid w:val="00D8518A"/>
    <w:rsid w:val="00D852A4"/>
    <w:rsid w:val="00D858D0"/>
    <w:rsid w:val="00D859B8"/>
    <w:rsid w:val="00D85BA2"/>
    <w:rsid w:val="00D8724D"/>
    <w:rsid w:val="00D87251"/>
    <w:rsid w:val="00D905C6"/>
    <w:rsid w:val="00D90765"/>
    <w:rsid w:val="00D919AE"/>
    <w:rsid w:val="00D9268B"/>
    <w:rsid w:val="00D93A33"/>
    <w:rsid w:val="00D94EC6"/>
    <w:rsid w:val="00D95769"/>
    <w:rsid w:val="00D95900"/>
    <w:rsid w:val="00D95D7C"/>
    <w:rsid w:val="00D962E6"/>
    <w:rsid w:val="00D96AF9"/>
    <w:rsid w:val="00D979C4"/>
    <w:rsid w:val="00D97C06"/>
    <w:rsid w:val="00DA0458"/>
    <w:rsid w:val="00DA05A9"/>
    <w:rsid w:val="00DA15B8"/>
    <w:rsid w:val="00DA15FD"/>
    <w:rsid w:val="00DA21E5"/>
    <w:rsid w:val="00DA3CFB"/>
    <w:rsid w:val="00DA45E5"/>
    <w:rsid w:val="00DA4D57"/>
    <w:rsid w:val="00DA5379"/>
    <w:rsid w:val="00DA624D"/>
    <w:rsid w:val="00DA66FB"/>
    <w:rsid w:val="00DA6D07"/>
    <w:rsid w:val="00DA74B4"/>
    <w:rsid w:val="00DA7EFF"/>
    <w:rsid w:val="00DB0470"/>
    <w:rsid w:val="00DB1338"/>
    <w:rsid w:val="00DB1430"/>
    <w:rsid w:val="00DB1C91"/>
    <w:rsid w:val="00DB20FF"/>
    <w:rsid w:val="00DB2B90"/>
    <w:rsid w:val="00DB411C"/>
    <w:rsid w:val="00DB4310"/>
    <w:rsid w:val="00DB45A7"/>
    <w:rsid w:val="00DB47BC"/>
    <w:rsid w:val="00DB4837"/>
    <w:rsid w:val="00DB4964"/>
    <w:rsid w:val="00DB4DF5"/>
    <w:rsid w:val="00DB58E6"/>
    <w:rsid w:val="00DB6CAC"/>
    <w:rsid w:val="00DB7094"/>
    <w:rsid w:val="00DC1E16"/>
    <w:rsid w:val="00DC3CC8"/>
    <w:rsid w:val="00DC3D13"/>
    <w:rsid w:val="00DC4380"/>
    <w:rsid w:val="00DC5289"/>
    <w:rsid w:val="00DC6790"/>
    <w:rsid w:val="00DC6797"/>
    <w:rsid w:val="00DC70B7"/>
    <w:rsid w:val="00DC7D15"/>
    <w:rsid w:val="00DD04CE"/>
    <w:rsid w:val="00DD0542"/>
    <w:rsid w:val="00DD0D1B"/>
    <w:rsid w:val="00DD1298"/>
    <w:rsid w:val="00DD1855"/>
    <w:rsid w:val="00DD1915"/>
    <w:rsid w:val="00DD1C1F"/>
    <w:rsid w:val="00DD27B1"/>
    <w:rsid w:val="00DD2992"/>
    <w:rsid w:val="00DD3E06"/>
    <w:rsid w:val="00DD41DD"/>
    <w:rsid w:val="00DD4C4A"/>
    <w:rsid w:val="00DD5BEB"/>
    <w:rsid w:val="00DD5F58"/>
    <w:rsid w:val="00DD69DA"/>
    <w:rsid w:val="00DE0712"/>
    <w:rsid w:val="00DE16D7"/>
    <w:rsid w:val="00DE1714"/>
    <w:rsid w:val="00DE253C"/>
    <w:rsid w:val="00DE3121"/>
    <w:rsid w:val="00DE3CBD"/>
    <w:rsid w:val="00DE438C"/>
    <w:rsid w:val="00DE535E"/>
    <w:rsid w:val="00DE5379"/>
    <w:rsid w:val="00DE5C5E"/>
    <w:rsid w:val="00DE5CED"/>
    <w:rsid w:val="00DE63D2"/>
    <w:rsid w:val="00DE670B"/>
    <w:rsid w:val="00DE6CB7"/>
    <w:rsid w:val="00DE72A0"/>
    <w:rsid w:val="00DE7750"/>
    <w:rsid w:val="00DE7C0F"/>
    <w:rsid w:val="00DF0E05"/>
    <w:rsid w:val="00DF0E8D"/>
    <w:rsid w:val="00DF1B0B"/>
    <w:rsid w:val="00DF1BC9"/>
    <w:rsid w:val="00DF2069"/>
    <w:rsid w:val="00DF2114"/>
    <w:rsid w:val="00DF21A3"/>
    <w:rsid w:val="00DF2863"/>
    <w:rsid w:val="00DF2AB1"/>
    <w:rsid w:val="00DF443A"/>
    <w:rsid w:val="00DF4826"/>
    <w:rsid w:val="00DF5CA2"/>
    <w:rsid w:val="00DF5D86"/>
    <w:rsid w:val="00DF64BD"/>
    <w:rsid w:val="00E0004E"/>
    <w:rsid w:val="00E00086"/>
    <w:rsid w:val="00E002E6"/>
    <w:rsid w:val="00E0174E"/>
    <w:rsid w:val="00E01A19"/>
    <w:rsid w:val="00E02055"/>
    <w:rsid w:val="00E02EA1"/>
    <w:rsid w:val="00E040BE"/>
    <w:rsid w:val="00E041BB"/>
    <w:rsid w:val="00E04741"/>
    <w:rsid w:val="00E05E45"/>
    <w:rsid w:val="00E07048"/>
    <w:rsid w:val="00E07507"/>
    <w:rsid w:val="00E07C31"/>
    <w:rsid w:val="00E1013E"/>
    <w:rsid w:val="00E1069D"/>
    <w:rsid w:val="00E10DD2"/>
    <w:rsid w:val="00E115F8"/>
    <w:rsid w:val="00E11A4B"/>
    <w:rsid w:val="00E12512"/>
    <w:rsid w:val="00E13070"/>
    <w:rsid w:val="00E136D8"/>
    <w:rsid w:val="00E136E9"/>
    <w:rsid w:val="00E13CBE"/>
    <w:rsid w:val="00E1400F"/>
    <w:rsid w:val="00E14A3C"/>
    <w:rsid w:val="00E14B58"/>
    <w:rsid w:val="00E162CB"/>
    <w:rsid w:val="00E1644D"/>
    <w:rsid w:val="00E16F9F"/>
    <w:rsid w:val="00E17B6B"/>
    <w:rsid w:val="00E17F53"/>
    <w:rsid w:val="00E17F99"/>
    <w:rsid w:val="00E206A3"/>
    <w:rsid w:val="00E20E56"/>
    <w:rsid w:val="00E20F07"/>
    <w:rsid w:val="00E21E73"/>
    <w:rsid w:val="00E21F4E"/>
    <w:rsid w:val="00E220C3"/>
    <w:rsid w:val="00E226BF"/>
    <w:rsid w:val="00E23A26"/>
    <w:rsid w:val="00E240D1"/>
    <w:rsid w:val="00E2528F"/>
    <w:rsid w:val="00E253C1"/>
    <w:rsid w:val="00E267B5"/>
    <w:rsid w:val="00E273AE"/>
    <w:rsid w:val="00E27FF3"/>
    <w:rsid w:val="00E304C5"/>
    <w:rsid w:val="00E30588"/>
    <w:rsid w:val="00E30666"/>
    <w:rsid w:val="00E30B50"/>
    <w:rsid w:val="00E321EB"/>
    <w:rsid w:val="00E33F55"/>
    <w:rsid w:val="00E342E9"/>
    <w:rsid w:val="00E34DE6"/>
    <w:rsid w:val="00E35211"/>
    <w:rsid w:val="00E35EA9"/>
    <w:rsid w:val="00E3697E"/>
    <w:rsid w:val="00E401EF"/>
    <w:rsid w:val="00E40218"/>
    <w:rsid w:val="00E403C1"/>
    <w:rsid w:val="00E41307"/>
    <w:rsid w:val="00E41B6B"/>
    <w:rsid w:val="00E41C62"/>
    <w:rsid w:val="00E41D1D"/>
    <w:rsid w:val="00E41D99"/>
    <w:rsid w:val="00E43172"/>
    <w:rsid w:val="00E43928"/>
    <w:rsid w:val="00E44C73"/>
    <w:rsid w:val="00E44DE4"/>
    <w:rsid w:val="00E463F1"/>
    <w:rsid w:val="00E469E0"/>
    <w:rsid w:val="00E47473"/>
    <w:rsid w:val="00E4770A"/>
    <w:rsid w:val="00E50A26"/>
    <w:rsid w:val="00E510BB"/>
    <w:rsid w:val="00E511F1"/>
    <w:rsid w:val="00E51410"/>
    <w:rsid w:val="00E5154B"/>
    <w:rsid w:val="00E51DA1"/>
    <w:rsid w:val="00E51F45"/>
    <w:rsid w:val="00E52229"/>
    <w:rsid w:val="00E52E78"/>
    <w:rsid w:val="00E52ED9"/>
    <w:rsid w:val="00E549EA"/>
    <w:rsid w:val="00E55493"/>
    <w:rsid w:val="00E557CE"/>
    <w:rsid w:val="00E561FE"/>
    <w:rsid w:val="00E57243"/>
    <w:rsid w:val="00E57767"/>
    <w:rsid w:val="00E57E02"/>
    <w:rsid w:val="00E6118A"/>
    <w:rsid w:val="00E61292"/>
    <w:rsid w:val="00E61483"/>
    <w:rsid w:val="00E616C7"/>
    <w:rsid w:val="00E616E6"/>
    <w:rsid w:val="00E61DB6"/>
    <w:rsid w:val="00E625DB"/>
    <w:rsid w:val="00E6288B"/>
    <w:rsid w:val="00E63216"/>
    <w:rsid w:val="00E63B9C"/>
    <w:rsid w:val="00E6473A"/>
    <w:rsid w:val="00E64960"/>
    <w:rsid w:val="00E65025"/>
    <w:rsid w:val="00E654F4"/>
    <w:rsid w:val="00E662DC"/>
    <w:rsid w:val="00E66A06"/>
    <w:rsid w:val="00E67BAC"/>
    <w:rsid w:val="00E67E88"/>
    <w:rsid w:val="00E70B45"/>
    <w:rsid w:val="00E71883"/>
    <w:rsid w:val="00E73FB0"/>
    <w:rsid w:val="00E74144"/>
    <w:rsid w:val="00E74599"/>
    <w:rsid w:val="00E7614C"/>
    <w:rsid w:val="00E76C8F"/>
    <w:rsid w:val="00E77CF1"/>
    <w:rsid w:val="00E808AF"/>
    <w:rsid w:val="00E80C93"/>
    <w:rsid w:val="00E81879"/>
    <w:rsid w:val="00E82040"/>
    <w:rsid w:val="00E82801"/>
    <w:rsid w:val="00E82B67"/>
    <w:rsid w:val="00E849B5"/>
    <w:rsid w:val="00E852B2"/>
    <w:rsid w:val="00E8596E"/>
    <w:rsid w:val="00E861CC"/>
    <w:rsid w:val="00E86DEA"/>
    <w:rsid w:val="00E8758A"/>
    <w:rsid w:val="00E87AC9"/>
    <w:rsid w:val="00E90482"/>
    <w:rsid w:val="00E90FFC"/>
    <w:rsid w:val="00E91935"/>
    <w:rsid w:val="00E91CF2"/>
    <w:rsid w:val="00E91FD9"/>
    <w:rsid w:val="00E92392"/>
    <w:rsid w:val="00E926C1"/>
    <w:rsid w:val="00E92B32"/>
    <w:rsid w:val="00E93225"/>
    <w:rsid w:val="00E938A0"/>
    <w:rsid w:val="00E93B35"/>
    <w:rsid w:val="00E9446A"/>
    <w:rsid w:val="00E95BAF"/>
    <w:rsid w:val="00E967A1"/>
    <w:rsid w:val="00E96B5A"/>
    <w:rsid w:val="00E9742C"/>
    <w:rsid w:val="00E976E5"/>
    <w:rsid w:val="00E9797C"/>
    <w:rsid w:val="00E97D1F"/>
    <w:rsid w:val="00EA017A"/>
    <w:rsid w:val="00EA1C71"/>
    <w:rsid w:val="00EA27ED"/>
    <w:rsid w:val="00EA38CD"/>
    <w:rsid w:val="00EA3C0A"/>
    <w:rsid w:val="00EA484C"/>
    <w:rsid w:val="00EA5C56"/>
    <w:rsid w:val="00EA6372"/>
    <w:rsid w:val="00EA659F"/>
    <w:rsid w:val="00EB1256"/>
    <w:rsid w:val="00EB2B25"/>
    <w:rsid w:val="00EB3C2D"/>
    <w:rsid w:val="00EB3C7D"/>
    <w:rsid w:val="00EB40D9"/>
    <w:rsid w:val="00EB46CF"/>
    <w:rsid w:val="00EB4E4E"/>
    <w:rsid w:val="00EB7467"/>
    <w:rsid w:val="00EC15B5"/>
    <w:rsid w:val="00EC1A2F"/>
    <w:rsid w:val="00EC2AE5"/>
    <w:rsid w:val="00EC3BAD"/>
    <w:rsid w:val="00EC3E69"/>
    <w:rsid w:val="00EC3F2A"/>
    <w:rsid w:val="00EC561D"/>
    <w:rsid w:val="00EC570F"/>
    <w:rsid w:val="00EC5A4C"/>
    <w:rsid w:val="00EC5D4C"/>
    <w:rsid w:val="00EC6ECC"/>
    <w:rsid w:val="00EC6F22"/>
    <w:rsid w:val="00EC747C"/>
    <w:rsid w:val="00EC76C6"/>
    <w:rsid w:val="00EC789B"/>
    <w:rsid w:val="00EC78CB"/>
    <w:rsid w:val="00EC78D7"/>
    <w:rsid w:val="00ED013C"/>
    <w:rsid w:val="00ED2F1C"/>
    <w:rsid w:val="00ED2FEC"/>
    <w:rsid w:val="00ED3646"/>
    <w:rsid w:val="00ED3BE6"/>
    <w:rsid w:val="00ED3DA6"/>
    <w:rsid w:val="00ED3DEC"/>
    <w:rsid w:val="00ED3E39"/>
    <w:rsid w:val="00ED3F4D"/>
    <w:rsid w:val="00ED4388"/>
    <w:rsid w:val="00ED4AAE"/>
    <w:rsid w:val="00ED4BCD"/>
    <w:rsid w:val="00ED545B"/>
    <w:rsid w:val="00ED630C"/>
    <w:rsid w:val="00ED7401"/>
    <w:rsid w:val="00ED7715"/>
    <w:rsid w:val="00ED7A8C"/>
    <w:rsid w:val="00EE0890"/>
    <w:rsid w:val="00EE0E66"/>
    <w:rsid w:val="00EE1D95"/>
    <w:rsid w:val="00EE2BBF"/>
    <w:rsid w:val="00EE30E2"/>
    <w:rsid w:val="00EE3365"/>
    <w:rsid w:val="00EE39AA"/>
    <w:rsid w:val="00EE3FCA"/>
    <w:rsid w:val="00EE4643"/>
    <w:rsid w:val="00EE4F3C"/>
    <w:rsid w:val="00EE52E9"/>
    <w:rsid w:val="00EE5563"/>
    <w:rsid w:val="00EE67C9"/>
    <w:rsid w:val="00EE6ABC"/>
    <w:rsid w:val="00EE6C66"/>
    <w:rsid w:val="00EE791B"/>
    <w:rsid w:val="00EF025E"/>
    <w:rsid w:val="00EF0640"/>
    <w:rsid w:val="00EF095F"/>
    <w:rsid w:val="00EF0F1E"/>
    <w:rsid w:val="00EF0F51"/>
    <w:rsid w:val="00EF23D4"/>
    <w:rsid w:val="00EF27D0"/>
    <w:rsid w:val="00EF343E"/>
    <w:rsid w:val="00EF45BC"/>
    <w:rsid w:val="00EF54FC"/>
    <w:rsid w:val="00EF6B4E"/>
    <w:rsid w:val="00EF70ED"/>
    <w:rsid w:val="00EF7CF9"/>
    <w:rsid w:val="00F00B70"/>
    <w:rsid w:val="00F00E22"/>
    <w:rsid w:val="00F00E96"/>
    <w:rsid w:val="00F01989"/>
    <w:rsid w:val="00F01FB8"/>
    <w:rsid w:val="00F02A64"/>
    <w:rsid w:val="00F03924"/>
    <w:rsid w:val="00F043D9"/>
    <w:rsid w:val="00F04BEB"/>
    <w:rsid w:val="00F051C7"/>
    <w:rsid w:val="00F057E8"/>
    <w:rsid w:val="00F05AD4"/>
    <w:rsid w:val="00F066A9"/>
    <w:rsid w:val="00F06F46"/>
    <w:rsid w:val="00F100D9"/>
    <w:rsid w:val="00F10CC0"/>
    <w:rsid w:val="00F10CD6"/>
    <w:rsid w:val="00F112C3"/>
    <w:rsid w:val="00F12941"/>
    <w:rsid w:val="00F13850"/>
    <w:rsid w:val="00F14B23"/>
    <w:rsid w:val="00F15220"/>
    <w:rsid w:val="00F15492"/>
    <w:rsid w:val="00F162E1"/>
    <w:rsid w:val="00F1652F"/>
    <w:rsid w:val="00F16D49"/>
    <w:rsid w:val="00F16F59"/>
    <w:rsid w:val="00F173D1"/>
    <w:rsid w:val="00F17A7E"/>
    <w:rsid w:val="00F20968"/>
    <w:rsid w:val="00F20E9B"/>
    <w:rsid w:val="00F2171D"/>
    <w:rsid w:val="00F22097"/>
    <w:rsid w:val="00F22CC0"/>
    <w:rsid w:val="00F22F8F"/>
    <w:rsid w:val="00F2315D"/>
    <w:rsid w:val="00F2393E"/>
    <w:rsid w:val="00F2541F"/>
    <w:rsid w:val="00F25509"/>
    <w:rsid w:val="00F257C0"/>
    <w:rsid w:val="00F25C3A"/>
    <w:rsid w:val="00F25F10"/>
    <w:rsid w:val="00F270D2"/>
    <w:rsid w:val="00F2722D"/>
    <w:rsid w:val="00F278DB"/>
    <w:rsid w:val="00F302D8"/>
    <w:rsid w:val="00F3092E"/>
    <w:rsid w:val="00F30AFC"/>
    <w:rsid w:val="00F31083"/>
    <w:rsid w:val="00F31980"/>
    <w:rsid w:val="00F319E1"/>
    <w:rsid w:val="00F3224E"/>
    <w:rsid w:val="00F32BEB"/>
    <w:rsid w:val="00F32E6E"/>
    <w:rsid w:val="00F32F37"/>
    <w:rsid w:val="00F3367F"/>
    <w:rsid w:val="00F33BDB"/>
    <w:rsid w:val="00F3466F"/>
    <w:rsid w:val="00F34954"/>
    <w:rsid w:val="00F35984"/>
    <w:rsid w:val="00F361AB"/>
    <w:rsid w:val="00F368F5"/>
    <w:rsid w:val="00F37963"/>
    <w:rsid w:val="00F406EA"/>
    <w:rsid w:val="00F40DDD"/>
    <w:rsid w:val="00F42630"/>
    <w:rsid w:val="00F43EB1"/>
    <w:rsid w:val="00F442DF"/>
    <w:rsid w:val="00F44E9E"/>
    <w:rsid w:val="00F45990"/>
    <w:rsid w:val="00F45D98"/>
    <w:rsid w:val="00F460E0"/>
    <w:rsid w:val="00F46AAB"/>
    <w:rsid w:val="00F4703A"/>
    <w:rsid w:val="00F470E5"/>
    <w:rsid w:val="00F47254"/>
    <w:rsid w:val="00F50222"/>
    <w:rsid w:val="00F50B6B"/>
    <w:rsid w:val="00F518B7"/>
    <w:rsid w:val="00F526A0"/>
    <w:rsid w:val="00F530D5"/>
    <w:rsid w:val="00F5401F"/>
    <w:rsid w:val="00F54522"/>
    <w:rsid w:val="00F54936"/>
    <w:rsid w:val="00F54A83"/>
    <w:rsid w:val="00F54BF3"/>
    <w:rsid w:val="00F54DB3"/>
    <w:rsid w:val="00F55087"/>
    <w:rsid w:val="00F55267"/>
    <w:rsid w:val="00F554B8"/>
    <w:rsid w:val="00F55E24"/>
    <w:rsid w:val="00F55F00"/>
    <w:rsid w:val="00F56204"/>
    <w:rsid w:val="00F5639C"/>
    <w:rsid w:val="00F57088"/>
    <w:rsid w:val="00F5740E"/>
    <w:rsid w:val="00F57F5B"/>
    <w:rsid w:val="00F60767"/>
    <w:rsid w:val="00F6080B"/>
    <w:rsid w:val="00F608CF"/>
    <w:rsid w:val="00F6114C"/>
    <w:rsid w:val="00F6168D"/>
    <w:rsid w:val="00F61E24"/>
    <w:rsid w:val="00F63502"/>
    <w:rsid w:val="00F63717"/>
    <w:rsid w:val="00F642C0"/>
    <w:rsid w:val="00F65D4C"/>
    <w:rsid w:val="00F66B87"/>
    <w:rsid w:val="00F67451"/>
    <w:rsid w:val="00F6788C"/>
    <w:rsid w:val="00F678E5"/>
    <w:rsid w:val="00F67E22"/>
    <w:rsid w:val="00F706C9"/>
    <w:rsid w:val="00F71CF5"/>
    <w:rsid w:val="00F72FAB"/>
    <w:rsid w:val="00F73A65"/>
    <w:rsid w:val="00F744D7"/>
    <w:rsid w:val="00F74ADC"/>
    <w:rsid w:val="00F74D67"/>
    <w:rsid w:val="00F75CE5"/>
    <w:rsid w:val="00F75F2F"/>
    <w:rsid w:val="00F7629C"/>
    <w:rsid w:val="00F762F3"/>
    <w:rsid w:val="00F76765"/>
    <w:rsid w:val="00F767F0"/>
    <w:rsid w:val="00F76928"/>
    <w:rsid w:val="00F77262"/>
    <w:rsid w:val="00F800CA"/>
    <w:rsid w:val="00F80241"/>
    <w:rsid w:val="00F810F2"/>
    <w:rsid w:val="00F81FB1"/>
    <w:rsid w:val="00F82089"/>
    <w:rsid w:val="00F82464"/>
    <w:rsid w:val="00F82780"/>
    <w:rsid w:val="00F835C0"/>
    <w:rsid w:val="00F83690"/>
    <w:rsid w:val="00F84E85"/>
    <w:rsid w:val="00F85027"/>
    <w:rsid w:val="00F85105"/>
    <w:rsid w:val="00F851D5"/>
    <w:rsid w:val="00F858BD"/>
    <w:rsid w:val="00F85958"/>
    <w:rsid w:val="00F87161"/>
    <w:rsid w:val="00F900E6"/>
    <w:rsid w:val="00F91C3B"/>
    <w:rsid w:val="00F92D98"/>
    <w:rsid w:val="00F934EC"/>
    <w:rsid w:val="00F935F3"/>
    <w:rsid w:val="00F935F8"/>
    <w:rsid w:val="00F9394B"/>
    <w:rsid w:val="00F94511"/>
    <w:rsid w:val="00F94EF0"/>
    <w:rsid w:val="00F958B9"/>
    <w:rsid w:val="00F960A4"/>
    <w:rsid w:val="00F964DE"/>
    <w:rsid w:val="00F97BA6"/>
    <w:rsid w:val="00F97F33"/>
    <w:rsid w:val="00FA1A70"/>
    <w:rsid w:val="00FA1A81"/>
    <w:rsid w:val="00FA333D"/>
    <w:rsid w:val="00FA3480"/>
    <w:rsid w:val="00FA35BE"/>
    <w:rsid w:val="00FA462D"/>
    <w:rsid w:val="00FA4A37"/>
    <w:rsid w:val="00FA4C30"/>
    <w:rsid w:val="00FA67AE"/>
    <w:rsid w:val="00FA689C"/>
    <w:rsid w:val="00FA758A"/>
    <w:rsid w:val="00FA7BD5"/>
    <w:rsid w:val="00FA7FDD"/>
    <w:rsid w:val="00FB04FD"/>
    <w:rsid w:val="00FB0AB8"/>
    <w:rsid w:val="00FB1982"/>
    <w:rsid w:val="00FB4E7C"/>
    <w:rsid w:val="00FB57DE"/>
    <w:rsid w:val="00FB6E3C"/>
    <w:rsid w:val="00FB7A11"/>
    <w:rsid w:val="00FC0FF1"/>
    <w:rsid w:val="00FC1DE2"/>
    <w:rsid w:val="00FC24DE"/>
    <w:rsid w:val="00FC29C1"/>
    <w:rsid w:val="00FC3181"/>
    <w:rsid w:val="00FC397C"/>
    <w:rsid w:val="00FC3BC7"/>
    <w:rsid w:val="00FC41D5"/>
    <w:rsid w:val="00FC5094"/>
    <w:rsid w:val="00FC51EE"/>
    <w:rsid w:val="00FC7F7D"/>
    <w:rsid w:val="00FD145E"/>
    <w:rsid w:val="00FD1560"/>
    <w:rsid w:val="00FD1CB8"/>
    <w:rsid w:val="00FD1D3A"/>
    <w:rsid w:val="00FD295A"/>
    <w:rsid w:val="00FD3422"/>
    <w:rsid w:val="00FD357A"/>
    <w:rsid w:val="00FD39E8"/>
    <w:rsid w:val="00FD415C"/>
    <w:rsid w:val="00FD4524"/>
    <w:rsid w:val="00FD466A"/>
    <w:rsid w:val="00FD48E6"/>
    <w:rsid w:val="00FD4E53"/>
    <w:rsid w:val="00FD4F60"/>
    <w:rsid w:val="00FD61E7"/>
    <w:rsid w:val="00FD6376"/>
    <w:rsid w:val="00FD686E"/>
    <w:rsid w:val="00FD7276"/>
    <w:rsid w:val="00FD77FE"/>
    <w:rsid w:val="00FD7A5F"/>
    <w:rsid w:val="00FE1864"/>
    <w:rsid w:val="00FE1988"/>
    <w:rsid w:val="00FE28A7"/>
    <w:rsid w:val="00FE4E18"/>
    <w:rsid w:val="00FE686C"/>
    <w:rsid w:val="00FE793B"/>
    <w:rsid w:val="00FE7C2F"/>
    <w:rsid w:val="00FF1115"/>
    <w:rsid w:val="00FF1D39"/>
    <w:rsid w:val="00FF1E52"/>
    <w:rsid w:val="00FF2276"/>
    <w:rsid w:val="00FF23F1"/>
    <w:rsid w:val="00FF29DC"/>
    <w:rsid w:val="00FF2B0E"/>
    <w:rsid w:val="00FF2B74"/>
    <w:rsid w:val="00FF2D14"/>
    <w:rsid w:val="00FF2D4C"/>
    <w:rsid w:val="00FF339C"/>
    <w:rsid w:val="00FF3E7A"/>
    <w:rsid w:val="00FF4460"/>
    <w:rsid w:val="00FF5954"/>
    <w:rsid w:val="00FF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B6BA7"/>
  <w15:docId w15:val="{A9428FBE-6772-4217-8DB5-DBAA198F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BD7066"/>
    <w:pPr>
      <w:spacing w:line="276" w:lineRule="auto"/>
    </w:pPr>
  </w:style>
  <w:style w:type="paragraph" w:styleId="10">
    <w:name w:val="heading 1"/>
    <w:link w:val="11"/>
    <w:uiPriority w:val="9"/>
    <w:qFormat/>
    <w:rsid w:val="00334BFC"/>
    <w:pPr>
      <w:spacing w:before="120" w:after="120"/>
      <w:outlineLvl w:val="0"/>
    </w:pPr>
    <w:rPr>
      <w:b/>
      <w:sz w:val="32"/>
    </w:rPr>
  </w:style>
  <w:style w:type="paragraph" w:styleId="2">
    <w:name w:val="heading 2"/>
    <w:link w:val="20"/>
    <w:uiPriority w:val="9"/>
    <w:qFormat/>
    <w:rsid w:val="00334BFC"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link w:val="30"/>
    <w:uiPriority w:val="9"/>
    <w:qFormat/>
    <w:rsid w:val="00334BFC"/>
    <w:pPr>
      <w:outlineLvl w:val="2"/>
    </w:pPr>
    <w:rPr>
      <w:b/>
      <w:i/>
    </w:rPr>
  </w:style>
  <w:style w:type="paragraph" w:styleId="4">
    <w:name w:val="heading 4"/>
    <w:link w:val="40"/>
    <w:uiPriority w:val="9"/>
    <w:qFormat/>
    <w:rsid w:val="00334BFC"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link w:val="50"/>
    <w:uiPriority w:val="9"/>
    <w:qFormat/>
    <w:rsid w:val="00334BFC"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34BFC"/>
    <w:rPr>
      <w:rFonts w:ascii="XO Thames" w:hAnsi="XO Thames"/>
      <w:sz w:val="24"/>
    </w:rPr>
  </w:style>
  <w:style w:type="paragraph" w:styleId="21">
    <w:name w:val="toc 2"/>
    <w:link w:val="22"/>
    <w:uiPriority w:val="39"/>
    <w:rsid w:val="00334BFC"/>
    <w:pPr>
      <w:ind w:left="200"/>
    </w:pPr>
  </w:style>
  <w:style w:type="character" w:customStyle="1" w:styleId="22">
    <w:name w:val="Оглавление 2 Знак"/>
    <w:link w:val="21"/>
    <w:rsid w:val="00334BFC"/>
  </w:style>
  <w:style w:type="paragraph" w:styleId="41">
    <w:name w:val="toc 4"/>
    <w:link w:val="42"/>
    <w:uiPriority w:val="39"/>
    <w:rsid w:val="00334BFC"/>
    <w:pPr>
      <w:ind w:left="600"/>
    </w:pPr>
  </w:style>
  <w:style w:type="character" w:customStyle="1" w:styleId="42">
    <w:name w:val="Оглавление 4 Знак"/>
    <w:link w:val="41"/>
    <w:rsid w:val="00334BFC"/>
  </w:style>
  <w:style w:type="paragraph" w:styleId="6">
    <w:name w:val="toc 6"/>
    <w:link w:val="60"/>
    <w:uiPriority w:val="39"/>
    <w:rsid w:val="00334BFC"/>
    <w:pPr>
      <w:ind w:left="1000"/>
    </w:pPr>
  </w:style>
  <w:style w:type="character" w:customStyle="1" w:styleId="60">
    <w:name w:val="Оглавление 6 Знак"/>
    <w:link w:val="6"/>
    <w:rsid w:val="00334BFC"/>
  </w:style>
  <w:style w:type="paragraph" w:styleId="7">
    <w:name w:val="toc 7"/>
    <w:link w:val="70"/>
    <w:uiPriority w:val="39"/>
    <w:rsid w:val="00334BFC"/>
    <w:pPr>
      <w:ind w:left="1200"/>
    </w:pPr>
  </w:style>
  <w:style w:type="character" w:customStyle="1" w:styleId="70">
    <w:name w:val="Оглавление 7 Знак"/>
    <w:link w:val="7"/>
    <w:rsid w:val="00334BFC"/>
  </w:style>
  <w:style w:type="character" w:customStyle="1" w:styleId="30">
    <w:name w:val="Заголовок 3 Знак"/>
    <w:link w:val="3"/>
    <w:rsid w:val="00334BFC"/>
    <w:rPr>
      <w:rFonts w:ascii="XO Thames" w:hAnsi="XO Thames"/>
      <w:b/>
      <w:i/>
      <w:color w:val="000000"/>
    </w:rPr>
  </w:style>
  <w:style w:type="paragraph" w:styleId="31">
    <w:name w:val="toc 3"/>
    <w:link w:val="32"/>
    <w:uiPriority w:val="39"/>
    <w:rsid w:val="00334BFC"/>
    <w:pPr>
      <w:ind w:left="400"/>
    </w:pPr>
  </w:style>
  <w:style w:type="character" w:customStyle="1" w:styleId="32">
    <w:name w:val="Оглавление 3 Знак"/>
    <w:link w:val="31"/>
    <w:rsid w:val="00334BFC"/>
  </w:style>
  <w:style w:type="character" w:customStyle="1" w:styleId="50">
    <w:name w:val="Заголовок 5 Знак"/>
    <w:link w:val="5"/>
    <w:rsid w:val="00334BF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34B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34BFC"/>
    <w:rPr>
      <w:color w:val="0000FF"/>
      <w:u w:val="single"/>
    </w:rPr>
  </w:style>
  <w:style w:type="character" w:styleId="a3">
    <w:name w:val="Hyperlink"/>
    <w:link w:val="12"/>
    <w:rsid w:val="00334BFC"/>
    <w:rPr>
      <w:color w:val="0000FF"/>
      <w:u w:val="single"/>
    </w:rPr>
  </w:style>
  <w:style w:type="paragraph" w:customStyle="1" w:styleId="Footnote">
    <w:name w:val="Footnote"/>
    <w:link w:val="Footnote1"/>
    <w:rsid w:val="00334BFC"/>
    <w:rPr>
      <w:color w:val="757575"/>
      <w:sz w:val="20"/>
    </w:rPr>
  </w:style>
  <w:style w:type="character" w:customStyle="1" w:styleId="Footnote1">
    <w:name w:val="Footnote1"/>
    <w:link w:val="Footnote"/>
    <w:rsid w:val="00334BFC"/>
    <w:rPr>
      <w:rFonts w:ascii="XO Thames" w:hAnsi="XO Thames"/>
      <w:color w:val="757575"/>
      <w:sz w:val="20"/>
    </w:rPr>
  </w:style>
  <w:style w:type="paragraph" w:styleId="13">
    <w:name w:val="toc 1"/>
    <w:link w:val="14"/>
    <w:uiPriority w:val="39"/>
    <w:rsid w:val="00334BFC"/>
    <w:rPr>
      <w:b/>
    </w:rPr>
  </w:style>
  <w:style w:type="character" w:customStyle="1" w:styleId="14">
    <w:name w:val="Оглавление 1 Знак"/>
    <w:link w:val="13"/>
    <w:rsid w:val="00334BFC"/>
    <w:rPr>
      <w:rFonts w:ascii="XO Thames" w:hAnsi="XO Thames"/>
      <w:b/>
    </w:rPr>
  </w:style>
  <w:style w:type="paragraph" w:customStyle="1" w:styleId="HeaderandFooter">
    <w:name w:val="Header and Footer"/>
    <w:link w:val="HeaderandFooter1"/>
    <w:rsid w:val="00334BFC"/>
    <w:pPr>
      <w:spacing w:line="360" w:lineRule="auto"/>
    </w:pPr>
    <w:rPr>
      <w:sz w:val="20"/>
    </w:rPr>
  </w:style>
  <w:style w:type="character" w:customStyle="1" w:styleId="HeaderandFooter1">
    <w:name w:val="Header and Footer1"/>
    <w:link w:val="HeaderandFooter"/>
    <w:rsid w:val="00334BFC"/>
    <w:rPr>
      <w:rFonts w:ascii="XO Thames" w:hAnsi="XO Thames"/>
      <w:sz w:val="20"/>
    </w:rPr>
  </w:style>
  <w:style w:type="paragraph" w:styleId="9">
    <w:name w:val="toc 9"/>
    <w:link w:val="90"/>
    <w:uiPriority w:val="39"/>
    <w:rsid w:val="00334BFC"/>
    <w:pPr>
      <w:ind w:left="1600"/>
    </w:pPr>
  </w:style>
  <w:style w:type="character" w:customStyle="1" w:styleId="90">
    <w:name w:val="Оглавление 9 Знак"/>
    <w:link w:val="9"/>
    <w:rsid w:val="00334BFC"/>
  </w:style>
  <w:style w:type="paragraph" w:styleId="8">
    <w:name w:val="toc 8"/>
    <w:link w:val="80"/>
    <w:uiPriority w:val="39"/>
    <w:rsid w:val="00334BFC"/>
    <w:pPr>
      <w:ind w:left="1400"/>
    </w:pPr>
  </w:style>
  <w:style w:type="character" w:customStyle="1" w:styleId="80">
    <w:name w:val="Оглавление 8 Знак"/>
    <w:link w:val="8"/>
    <w:rsid w:val="00334BFC"/>
  </w:style>
  <w:style w:type="paragraph" w:styleId="51">
    <w:name w:val="toc 5"/>
    <w:link w:val="52"/>
    <w:uiPriority w:val="39"/>
    <w:rsid w:val="00334BFC"/>
    <w:pPr>
      <w:ind w:left="800"/>
    </w:pPr>
  </w:style>
  <w:style w:type="character" w:customStyle="1" w:styleId="52">
    <w:name w:val="Оглавление 5 Знак"/>
    <w:link w:val="51"/>
    <w:rsid w:val="00334BFC"/>
  </w:style>
  <w:style w:type="paragraph" w:styleId="a4">
    <w:name w:val="Subtitle"/>
    <w:link w:val="a5"/>
    <w:uiPriority w:val="11"/>
    <w:qFormat/>
    <w:rsid w:val="00334BFC"/>
    <w:rPr>
      <w:i/>
      <w:color w:val="616161"/>
    </w:rPr>
  </w:style>
  <w:style w:type="character" w:customStyle="1" w:styleId="a5">
    <w:name w:val="Подзаголовок Знак"/>
    <w:link w:val="a4"/>
    <w:rsid w:val="00334BFC"/>
    <w:rPr>
      <w:rFonts w:ascii="XO Thames" w:hAnsi="XO Thames"/>
      <w:i/>
      <w:color w:val="616161"/>
      <w:sz w:val="24"/>
    </w:rPr>
  </w:style>
  <w:style w:type="paragraph" w:customStyle="1" w:styleId="toc10">
    <w:name w:val="toc 10"/>
    <w:link w:val="toc101"/>
    <w:uiPriority w:val="39"/>
    <w:rsid w:val="00334BFC"/>
    <w:pPr>
      <w:ind w:left="1800"/>
    </w:pPr>
  </w:style>
  <w:style w:type="character" w:customStyle="1" w:styleId="toc101">
    <w:name w:val="toc 101"/>
    <w:link w:val="toc10"/>
    <w:rsid w:val="00334BFC"/>
  </w:style>
  <w:style w:type="paragraph" w:styleId="a6">
    <w:name w:val="Title"/>
    <w:link w:val="a7"/>
    <w:uiPriority w:val="10"/>
    <w:qFormat/>
    <w:rsid w:val="00334BFC"/>
    <w:rPr>
      <w:b/>
      <w:sz w:val="52"/>
    </w:rPr>
  </w:style>
  <w:style w:type="character" w:customStyle="1" w:styleId="a7">
    <w:name w:val="Заголовок Знак"/>
    <w:link w:val="a6"/>
    <w:rsid w:val="00334BF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34BF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34BFC"/>
    <w:rPr>
      <w:rFonts w:ascii="XO Thames" w:hAnsi="XO Thames"/>
      <w:b/>
      <w:color w:val="00A0FF"/>
      <w:sz w:val="26"/>
    </w:rPr>
  </w:style>
  <w:style w:type="table" w:styleId="a8">
    <w:name w:val="Table Grid"/>
    <w:basedOn w:val="a1"/>
    <w:uiPriority w:val="59"/>
    <w:rsid w:val="009B5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F08E1"/>
  </w:style>
  <w:style w:type="paragraph" w:styleId="ab">
    <w:name w:val="footer"/>
    <w:basedOn w:val="a"/>
    <w:link w:val="ac"/>
    <w:uiPriority w:val="99"/>
    <w:unhideWhenUsed/>
    <w:rsid w:val="005F08E1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F08E1"/>
  </w:style>
  <w:style w:type="paragraph" w:styleId="ad">
    <w:name w:val="Balloon Text"/>
    <w:basedOn w:val="a"/>
    <w:link w:val="ae"/>
    <w:uiPriority w:val="99"/>
    <w:semiHidden/>
    <w:unhideWhenUsed/>
    <w:rsid w:val="001869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8694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a0"/>
    <w:rsid w:val="000D51E1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numbering" w:customStyle="1" w:styleId="15">
    <w:name w:val="Нет списка1"/>
    <w:next w:val="a2"/>
    <w:uiPriority w:val="99"/>
    <w:semiHidden/>
    <w:unhideWhenUsed/>
    <w:rsid w:val="00B02E29"/>
  </w:style>
  <w:style w:type="table" w:customStyle="1" w:styleId="16">
    <w:name w:val="Сетка таблицы1"/>
    <w:basedOn w:val="a1"/>
    <w:next w:val="a8"/>
    <w:uiPriority w:val="59"/>
    <w:rsid w:val="00B02E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8"/>
    <w:uiPriority w:val="59"/>
    <w:rsid w:val="00FD7A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C10B0-35AB-49C6-8E37-99990E041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7812</TotalTime>
  <Pages>19</Pages>
  <Words>6761</Words>
  <Characters>38544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7027</cp:revision>
  <cp:lastPrinted>2024-04-11T12:08:00Z</cp:lastPrinted>
  <dcterms:created xsi:type="dcterms:W3CDTF">2023-03-16T11:45:00Z</dcterms:created>
  <dcterms:modified xsi:type="dcterms:W3CDTF">2024-04-11T14:56:00Z</dcterms:modified>
</cp:coreProperties>
</file>