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B5" w:rsidRPr="00C52EB5" w:rsidRDefault="00C52EB5" w:rsidP="00C52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EB5">
        <w:rPr>
          <w:rFonts w:ascii="Times New Roman" w:hAnsi="Times New Roman" w:cs="Times New Roman"/>
          <w:sz w:val="28"/>
          <w:szCs w:val="28"/>
        </w:rPr>
        <w:t>Отчет</w:t>
      </w:r>
    </w:p>
    <w:p w:rsidR="00C52EB5" w:rsidRPr="00C52EB5" w:rsidRDefault="00C52EB5" w:rsidP="00C52EB5">
      <w:pPr>
        <w:jc w:val="both"/>
        <w:rPr>
          <w:rFonts w:ascii="Times New Roman" w:hAnsi="Times New Roman" w:cs="Times New Roman"/>
          <w:sz w:val="28"/>
          <w:szCs w:val="28"/>
        </w:rPr>
      </w:pPr>
      <w:r w:rsidRPr="00C52EB5">
        <w:rPr>
          <w:rFonts w:ascii="Times New Roman" w:hAnsi="Times New Roman" w:cs="Times New Roman"/>
          <w:sz w:val="28"/>
          <w:szCs w:val="28"/>
        </w:rPr>
        <w:t xml:space="preserve">О проведенных мероприятиях Ассоциации  малого и среднего предпринимательства </w:t>
      </w:r>
      <w:proofErr w:type="spellStart"/>
      <w:r w:rsidRPr="00C52EB5"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 w:rsidRPr="00C52EB5">
        <w:rPr>
          <w:rFonts w:ascii="Times New Roman" w:hAnsi="Times New Roman" w:cs="Times New Roman"/>
          <w:sz w:val="28"/>
          <w:szCs w:val="28"/>
        </w:rPr>
        <w:t xml:space="preserve"> района Самарской  области за </w:t>
      </w:r>
      <w:r w:rsidRPr="00C52EB5">
        <w:rPr>
          <w:rFonts w:ascii="Times New Roman" w:hAnsi="Times New Roman" w:cs="Times New Roman"/>
          <w:b/>
          <w:sz w:val="28"/>
          <w:szCs w:val="28"/>
        </w:rPr>
        <w:t>2019</w:t>
      </w:r>
      <w:r w:rsidRPr="00C52EB5">
        <w:rPr>
          <w:rFonts w:ascii="Times New Roman" w:hAnsi="Times New Roman" w:cs="Times New Roman"/>
          <w:sz w:val="28"/>
          <w:szCs w:val="28"/>
        </w:rPr>
        <w:t>год.</w:t>
      </w:r>
    </w:p>
    <w:p w:rsidR="002238B0" w:rsidRPr="00FF2D6E" w:rsidRDefault="002238B0" w:rsidP="00502985">
      <w:pPr>
        <w:jc w:val="both"/>
        <w:rPr>
          <w:b/>
          <w:sz w:val="24"/>
          <w:szCs w:val="24"/>
        </w:rPr>
      </w:pPr>
    </w:p>
    <w:p w:rsidR="00502985" w:rsidRPr="00FF2D6E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03"/>
        <w:gridCol w:w="5359"/>
        <w:gridCol w:w="1276"/>
        <w:gridCol w:w="1701"/>
        <w:gridCol w:w="1842"/>
      </w:tblGrid>
      <w:tr w:rsidR="00C52EB5" w:rsidTr="00EE3FDB">
        <w:trPr>
          <w:trHeight w:val="2576"/>
        </w:trPr>
        <w:tc>
          <w:tcPr>
            <w:tcW w:w="703" w:type="dxa"/>
          </w:tcPr>
          <w:p w:rsidR="00C52EB5" w:rsidRPr="006B247E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59" w:type="dxa"/>
          </w:tcPr>
          <w:p w:rsidR="00C52EB5" w:rsidRPr="00C52EB5" w:rsidRDefault="00C52EB5" w:rsidP="000A0594">
            <w:pPr>
              <w:rPr>
                <w:sz w:val="28"/>
                <w:szCs w:val="28"/>
              </w:rPr>
            </w:pPr>
            <w:r w:rsidRPr="00C52EB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C52EB5" w:rsidRPr="00C52EB5" w:rsidRDefault="00C52EB5" w:rsidP="000A0594">
            <w:pPr>
              <w:rPr>
                <w:sz w:val="28"/>
                <w:szCs w:val="28"/>
              </w:rPr>
            </w:pPr>
            <w:r w:rsidRPr="00C52EB5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C52EB5" w:rsidRPr="00C52EB5" w:rsidRDefault="00C52EB5" w:rsidP="000A0594">
            <w:pPr>
              <w:rPr>
                <w:sz w:val="28"/>
                <w:szCs w:val="28"/>
              </w:rPr>
            </w:pPr>
            <w:r w:rsidRPr="00C52EB5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42" w:type="dxa"/>
          </w:tcPr>
          <w:p w:rsidR="00C52EB5" w:rsidRPr="00C52EB5" w:rsidRDefault="00C52EB5" w:rsidP="000A0594">
            <w:pPr>
              <w:rPr>
                <w:sz w:val="28"/>
                <w:szCs w:val="28"/>
              </w:rPr>
            </w:pPr>
            <w:r w:rsidRPr="00C52EB5">
              <w:rPr>
                <w:sz w:val="28"/>
                <w:szCs w:val="28"/>
              </w:rPr>
              <w:t>Территория проведения мероприятий</w:t>
            </w:r>
          </w:p>
        </w:tc>
      </w:tr>
      <w:tr w:rsidR="00C52EB5" w:rsidTr="00EE3FDB">
        <w:trPr>
          <w:trHeight w:val="322"/>
        </w:trPr>
        <w:tc>
          <w:tcPr>
            <w:tcW w:w="703" w:type="dxa"/>
          </w:tcPr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</w:tcPr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2EB5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EB5" w:rsidRPr="00853BCD" w:rsidTr="00EE3FDB">
        <w:tc>
          <w:tcPr>
            <w:tcW w:w="703" w:type="dxa"/>
          </w:tcPr>
          <w:p w:rsidR="00C52EB5" w:rsidRPr="00853BCD" w:rsidRDefault="00C52EB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</w:tcPr>
          <w:p w:rsidR="00C52EB5" w:rsidRPr="00C52EB5" w:rsidRDefault="00C52EB5" w:rsidP="00C3766B">
            <w:pPr>
              <w:ind w:hanging="9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2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консультационно – информационные </w:t>
            </w:r>
            <w:proofErr w:type="spellStart"/>
            <w:r w:rsidRPr="00C52EB5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  <w:proofErr w:type="gramStart"/>
            <w:r w:rsidRPr="00C52E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3766B" w:rsidRPr="00C37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3766B" w:rsidRPr="00C3766B">
              <w:rPr>
                <w:rFonts w:ascii="Times New Roman" w:hAnsi="Times New Roman" w:cs="Times New Roman"/>
                <w:sz w:val="28"/>
                <w:szCs w:val="28"/>
              </w:rPr>
              <w:t>бзор</w:t>
            </w:r>
            <w:proofErr w:type="spellEnd"/>
            <w:r w:rsidR="00C3766B" w:rsidRPr="00C3766B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налогового законодательства с 01.01.2019г. Налоговая</w:t>
            </w:r>
            <w:r w:rsidR="00C3766B">
              <w:rPr>
                <w:rFonts w:ascii="Times New Roman" w:hAnsi="Times New Roman" w:cs="Times New Roman"/>
                <w:sz w:val="28"/>
                <w:szCs w:val="28"/>
              </w:rPr>
              <w:t xml:space="preserve">  отчетность за 2018г. Исключение обязанности предоставления налоговой декларации для налогоплательщиков  применяющих  упрощенную систему </w:t>
            </w:r>
            <w:proofErr w:type="spellStart"/>
            <w:r w:rsidR="00C3766B">
              <w:rPr>
                <w:rFonts w:ascii="Times New Roman" w:hAnsi="Times New Roman" w:cs="Times New Roman"/>
                <w:sz w:val="28"/>
                <w:szCs w:val="28"/>
              </w:rPr>
              <w:t>налооблажения</w:t>
            </w:r>
            <w:proofErr w:type="spellEnd"/>
            <w:r w:rsidR="00C3766B">
              <w:rPr>
                <w:rFonts w:ascii="Times New Roman" w:hAnsi="Times New Roman" w:cs="Times New Roman"/>
                <w:sz w:val="28"/>
                <w:szCs w:val="28"/>
              </w:rPr>
              <w:t xml:space="preserve">  с объектом </w:t>
            </w:r>
            <w:proofErr w:type="spellStart"/>
            <w:r w:rsidR="00C3766B">
              <w:rPr>
                <w:rFonts w:ascii="Times New Roman" w:hAnsi="Times New Roman" w:cs="Times New Roman"/>
                <w:sz w:val="28"/>
                <w:szCs w:val="28"/>
              </w:rPr>
              <w:t>налооблажения</w:t>
            </w:r>
            <w:proofErr w:type="spellEnd"/>
            <w:r w:rsidR="00C3766B">
              <w:rPr>
                <w:rFonts w:ascii="Times New Roman" w:hAnsi="Times New Roman" w:cs="Times New Roman"/>
                <w:sz w:val="28"/>
                <w:szCs w:val="28"/>
              </w:rPr>
              <w:t xml:space="preserve"> в виде доходов и использующих контрольно-кассовую технику»; «Экологические  требования к СМСП. Проверка  соблюдения требований в области обращения с отходами. Изменения с 2019г.»; «Меры гос. Поддержки субъектов малого и среднего  предпринимательства на территории Самарской области»</w:t>
            </w:r>
          </w:p>
        </w:tc>
        <w:tc>
          <w:tcPr>
            <w:tcW w:w="1276" w:type="dxa"/>
          </w:tcPr>
          <w:p w:rsidR="00C52EB5" w:rsidRPr="007D1864" w:rsidRDefault="00C3766B" w:rsidP="00C5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C52EB5" w:rsidRPr="00853BCD" w:rsidRDefault="00C3766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C52EB5" w:rsidRPr="00853BCD" w:rsidRDefault="00C52EB5" w:rsidP="00C3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66B">
              <w:rPr>
                <w:rFonts w:ascii="Times New Roman" w:hAnsi="Times New Roman" w:cs="Times New Roman"/>
                <w:sz w:val="28"/>
                <w:szCs w:val="28"/>
              </w:rPr>
              <w:t>Ст. Клявлино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E3FDB" w:rsidRPr="00853BCD" w:rsidTr="00EE3FDB">
        <w:tc>
          <w:tcPr>
            <w:tcW w:w="703" w:type="dxa"/>
          </w:tcPr>
          <w:p w:rsidR="00EE3FDB" w:rsidRDefault="00EE3FDB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EE3FDB" w:rsidRPr="00903900" w:rsidRDefault="00EE3FDB" w:rsidP="009039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903900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национального  проекта  Малое и среднее предпринимательство и поддержка индивидуальной 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инициативы»;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подлежащие обязательной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маркеровке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контрольными знаками. Розничная  торговля маркированным табаком в 2019г.»;</w:t>
            </w:r>
          </w:p>
        </w:tc>
        <w:tc>
          <w:tcPr>
            <w:tcW w:w="1276" w:type="dxa"/>
          </w:tcPr>
          <w:p w:rsidR="00EE3FDB" w:rsidRDefault="00EE3FDB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EE3FDB" w:rsidRDefault="00EE3FD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EE3FDB" w:rsidRPr="00C5798C" w:rsidRDefault="00EE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8C">
              <w:rPr>
                <w:rFonts w:ascii="Times New Roman" w:hAnsi="Times New Roman" w:cs="Times New Roman"/>
                <w:sz w:val="28"/>
                <w:szCs w:val="28"/>
              </w:rPr>
              <w:t xml:space="preserve">Ст. Клявлино  </w:t>
            </w:r>
          </w:p>
        </w:tc>
      </w:tr>
      <w:tr w:rsidR="00EE3FDB" w:rsidRPr="00853BCD" w:rsidTr="00EE3FDB">
        <w:tc>
          <w:tcPr>
            <w:tcW w:w="703" w:type="dxa"/>
          </w:tcPr>
          <w:p w:rsidR="00EE3FDB" w:rsidRDefault="00EE3FDB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EE3FDB" w:rsidRPr="00903900" w:rsidRDefault="00EE3FDB" w:rsidP="009039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Основы  предпринимательской деятельности»</w:t>
            </w:r>
          </w:p>
        </w:tc>
        <w:tc>
          <w:tcPr>
            <w:tcW w:w="1276" w:type="dxa"/>
          </w:tcPr>
          <w:p w:rsidR="00EE3FDB" w:rsidRDefault="00EE3FDB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EE3FDB" w:rsidRDefault="00EE3FD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EE3FDB" w:rsidRPr="00C5798C" w:rsidRDefault="00EE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8C">
              <w:rPr>
                <w:rFonts w:ascii="Times New Roman" w:hAnsi="Times New Roman" w:cs="Times New Roman"/>
                <w:sz w:val="28"/>
                <w:szCs w:val="28"/>
              </w:rPr>
              <w:t xml:space="preserve">Ст. Клявлино  </w:t>
            </w:r>
          </w:p>
        </w:tc>
      </w:tr>
      <w:tr w:rsidR="00F574CE" w:rsidRPr="00853BCD" w:rsidTr="00EE3FDB">
        <w:tc>
          <w:tcPr>
            <w:tcW w:w="703" w:type="dxa"/>
          </w:tcPr>
          <w:p w:rsidR="00F574CE" w:rsidRDefault="00F574CE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F574CE" w:rsidRDefault="00F574CE" w:rsidP="009039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574CE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оформления трудовых правоотношений на </w:t>
            </w:r>
            <w:proofErr w:type="spellStart"/>
            <w:r w:rsidRPr="00F574CE">
              <w:rPr>
                <w:rFonts w:ascii="Times New Roman" w:hAnsi="Times New Roman" w:cs="Times New Roman"/>
                <w:sz w:val="28"/>
                <w:szCs w:val="28"/>
              </w:rPr>
              <w:t>микропредприятиях</w:t>
            </w:r>
            <w:proofErr w:type="spellEnd"/>
            <w:r w:rsidRPr="00F574CE">
              <w:rPr>
                <w:rFonts w:ascii="Times New Roman" w:hAnsi="Times New Roman" w:cs="Times New Roman"/>
                <w:sz w:val="28"/>
                <w:szCs w:val="28"/>
              </w:rPr>
              <w:t xml:space="preserve">. Электронные трудовые книжки с 2020 года. Правовое регулирование по </w:t>
            </w:r>
            <w:r w:rsidRPr="00F57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трудового законодательства, охраны труда работников </w:t>
            </w:r>
            <w:proofErr w:type="spellStart"/>
            <w:r w:rsidRPr="00F574CE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F574CE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возраста»; «Порядок и процедура оспаривания кадастровой стоимости объектов недвижимого имущества, применяемой для целей налогообложения», « Регистрация граждан в качестве само занятых, Законодательное закрепление введения специального налогового режима </w:t>
            </w:r>
            <w:proofErr w:type="gramStart"/>
            <w:r w:rsidRPr="00F574C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57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4CE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proofErr w:type="gramEnd"/>
            <w:r w:rsidRPr="00F574CE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граждан на территории Российской Федерации».</w:t>
            </w:r>
          </w:p>
        </w:tc>
        <w:tc>
          <w:tcPr>
            <w:tcW w:w="1276" w:type="dxa"/>
          </w:tcPr>
          <w:p w:rsidR="00F574CE" w:rsidRDefault="00F574CE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F574CE" w:rsidRDefault="00F574C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574CE" w:rsidRPr="00C5798C" w:rsidRDefault="00F5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4CE">
              <w:rPr>
                <w:rFonts w:ascii="Times New Roman" w:hAnsi="Times New Roman" w:cs="Times New Roman"/>
                <w:sz w:val="28"/>
                <w:szCs w:val="28"/>
              </w:rPr>
              <w:t xml:space="preserve">Ст. Клявлино  </w:t>
            </w:r>
          </w:p>
        </w:tc>
      </w:tr>
      <w:tr w:rsidR="00F574CE" w:rsidRPr="00853BCD" w:rsidTr="00EE3FDB">
        <w:tc>
          <w:tcPr>
            <w:tcW w:w="703" w:type="dxa"/>
          </w:tcPr>
          <w:p w:rsidR="00F574CE" w:rsidRDefault="00F574CE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F574CE" w:rsidRPr="00F574CE" w:rsidRDefault="00F574CE" w:rsidP="00F574CE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574CE">
              <w:rPr>
                <w:rFonts w:ascii="Times New Roman" w:hAnsi="Times New Roman" w:cs="Times New Roman"/>
                <w:sz w:val="28"/>
                <w:szCs w:val="28"/>
              </w:rPr>
              <w:t>«Товары, подлежащие обязательной маркировке контрольными знаками. Торговля маркированным табаком, обувью и прочими товарами в 2019 году. Исключение обязанности предоставления налоговой декларации для налогоплательщиков, применяющих УСН с объектом налогообложения в виде доходов и использующих ККТ»; «Экологические требования к СМСП. Проверки соблюдения требования к СМСП. Проверки соблюдения требований в области обращения с отходами. Изменения с 2019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F574CE">
              <w:rPr>
                <w:rFonts w:ascii="Times New Roman" w:hAnsi="Times New Roman" w:cs="Times New Roman"/>
                <w:sz w:val="28"/>
                <w:szCs w:val="28"/>
              </w:rPr>
              <w:t>«Изменения в системе ЕНВД для отдельных видов деятельности в 2020 году»; «Проблемы при заключении договора с региональным оператором «</w:t>
            </w:r>
            <w:proofErr w:type="spellStart"/>
            <w:r w:rsidRPr="00F574CE">
              <w:rPr>
                <w:rFonts w:ascii="Times New Roman" w:hAnsi="Times New Roman" w:cs="Times New Roman"/>
                <w:sz w:val="28"/>
                <w:szCs w:val="28"/>
              </w:rPr>
              <w:t>ЭкоСтройРесурс</w:t>
            </w:r>
            <w:proofErr w:type="spellEnd"/>
            <w:r w:rsidRPr="00F574CE">
              <w:rPr>
                <w:rFonts w:ascii="Times New Roman" w:hAnsi="Times New Roman" w:cs="Times New Roman"/>
                <w:sz w:val="28"/>
                <w:szCs w:val="28"/>
              </w:rPr>
              <w:t xml:space="preserve">» у СМСП на территории </w:t>
            </w:r>
            <w:proofErr w:type="spellStart"/>
            <w:r w:rsidRPr="00F574CE">
              <w:rPr>
                <w:rFonts w:ascii="Times New Roman" w:hAnsi="Times New Roman" w:cs="Times New Roman"/>
                <w:sz w:val="28"/>
                <w:szCs w:val="28"/>
              </w:rPr>
              <w:t>Клявлинского</w:t>
            </w:r>
            <w:proofErr w:type="spellEnd"/>
            <w:r w:rsidRPr="00F574CE">
              <w:rPr>
                <w:rFonts w:ascii="Times New Roman" w:hAnsi="Times New Roman" w:cs="Times New Roman"/>
                <w:sz w:val="28"/>
                <w:szCs w:val="28"/>
              </w:rPr>
              <w:t xml:space="preserve"> района».</w:t>
            </w:r>
          </w:p>
        </w:tc>
        <w:tc>
          <w:tcPr>
            <w:tcW w:w="1276" w:type="dxa"/>
          </w:tcPr>
          <w:p w:rsidR="00F574CE" w:rsidRDefault="00F574CE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F574CE" w:rsidRDefault="00F574C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F574CE" w:rsidRPr="00F574CE" w:rsidRDefault="00F5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4CE">
              <w:rPr>
                <w:rFonts w:ascii="Times New Roman" w:hAnsi="Times New Roman" w:cs="Times New Roman"/>
                <w:sz w:val="28"/>
                <w:szCs w:val="28"/>
              </w:rPr>
              <w:t xml:space="preserve">Ст. Клявлино  </w:t>
            </w:r>
          </w:p>
        </w:tc>
      </w:tr>
      <w:tr w:rsidR="00EE3FDB" w:rsidRPr="00FD71B5" w:rsidTr="00EE3FDB">
        <w:tc>
          <w:tcPr>
            <w:tcW w:w="703" w:type="dxa"/>
          </w:tcPr>
          <w:p w:rsidR="00EE3FDB" w:rsidRPr="00C3766B" w:rsidRDefault="00EE3FDB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59" w:type="dxa"/>
          </w:tcPr>
          <w:p w:rsidR="00EE3FDB" w:rsidRPr="00903900" w:rsidRDefault="00EE3FDB" w:rsidP="0090390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3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Семинары, видеоконференц-связь: </w:t>
            </w:r>
            <w:r w:rsidRPr="00903900"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«Актуальность работы в ФГИС «Меркурий» и ответственность за ее </w:t>
            </w:r>
            <w:proofErr w:type="spellStart"/>
            <w:r w:rsidRPr="00903900">
              <w:rPr>
                <w:rFonts w:ascii="Times New Roman" w:hAnsi="Times New Roman" w:cs="Times New Roman"/>
                <w:sz w:val="28"/>
                <w:szCs w:val="28"/>
              </w:rPr>
              <w:t>игнорирование»</w:t>
            </w:r>
            <w:proofErr w:type="gramStart"/>
            <w:r w:rsidRPr="00903900">
              <w:rPr>
                <w:rFonts w:ascii="Times New Roman" w:hAnsi="Times New Roman" w:cs="Times New Roman"/>
                <w:sz w:val="28"/>
                <w:szCs w:val="28"/>
              </w:rPr>
              <w:t>;«</w:t>
            </w:r>
            <w:proofErr w:type="gramEnd"/>
            <w:r w:rsidRPr="0090390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proofErr w:type="spellEnd"/>
            <w:r w:rsidRPr="00903900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перечняобъектов</w:t>
            </w:r>
            <w:r w:rsidRPr="00903900">
              <w:rPr>
                <w:rFonts w:ascii="Times New Roman" w:hAnsi="Times New Roman" w:cs="Times New Roman"/>
                <w:sz w:val="28"/>
                <w:szCs w:val="28"/>
              </w:rPr>
              <w:t>недвижимости,подлежащих</w:t>
            </w:r>
            <w:proofErr w:type="spellEnd"/>
            <w:r w:rsidRPr="0090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900">
              <w:rPr>
                <w:rFonts w:ascii="Times New Roman" w:hAnsi="Times New Roman" w:cs="Times New Roman"/>
                <w:sz w:val="28"/>
                <w:szCs w:val="28"/>
              </w:rPr>
              <w:t>налооблажению</w:t>
            </w:r>
            <w:proofErr w:type="spellEnd"/>
            <w:r w:rsidRPr="00903900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 государственной кадастровой оценки»;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онлайн-касс в рамках третьего этапа реформы»; «Порядок предоставления налоговыми агентами сведений о доходах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ф.2НДФЛ за 2018г.»; «Изменение в Федеральный закон от 22 мая 2003г. №54-ФЗ»</w:t>
            </w:r>
          </w:p>
        </w:tc>
        <w:tc>
          <w:tcPr>
            <w:tcW w:w="1276" w:type="dxa"/>
          </w:tcPr>
          <w:p w:rsidR="00EE3FDB" w:rsidRPr="00903900" w:rsidRDefault="00EE3FDB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E3FDB" w:rsidRPr="00903900" w:rsidRDefault="00EE3FD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0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EE3FDB" w:rsidRPr="00C5798C" w:rsidRDefault="00EE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8C">
              <w:rPr>
                <w:rFonts w:ascii="Times New Roman" w:hAnsi="Times New Roman" w:cs="Times New Roman"/>
                <w:sz w:val="28"/>
                <w:szCs w:val="28"/>
              </w:rPr>
              <w:t xml:space="preserve">Ст. Клявлино  </w:t>
            </w:r>
          </w:p>
        </w:tc>
      </w:tr>
      <w:tr w:rsidR="00EE3FDB" w:rsidRPr="00FD71B5" w:rsidTr="00EE3FDB">
        <w:tc>
          <w:tcPr>
            <w:tcW w:w="703" w:type="dxa"/>
          </w:tcPr>
          <w:p w:rsidR="00EE3FDB" w:rsidRPr="00FD71B5" w:rsidRDefault="00EE3FDB" w:rsidP="005029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:rsidR="00EE3FDB" w:rsidRPr="00EE3FDB" w:rsidRDefault="00EE3FDB" w:rsidP="00766038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FDB">
              <w:rPr>
                <w:rFonts w:ascii="Times New Roman" w:hAnsi="Times New Roman" w:cs="Times New Roman"/>
                <w:b/>
                <w:sz w:val="28"/>
                <w:szCs w:val="28"/>
              </w:rPr>
              <w:t>Личный прием уполномоченного по защите прав предпринимателей в Самарской области Борисова Е.Н.</w:t>
            </w:r>
          </w:p>
        </w:tc>
        <w:tc>
          <w:tcPr>
            <w:tcW w:w="1276" w:type="dxa"/>
          </w:tcPr>
          <w:p w:rsidR="00EE3FDB" w:rsidRPr="00EE3FDB" w:rsidRDefault="00EE3FDB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EE3FDB" w:rsidRPr="00EE3FDB" w:rsidRDefault="00EE3FD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EE3FDB" w:rsidRPr="00C5798C" w:rsidRDefault="00EE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8C">
              <w:rPr>
                <w:rFonts w:ascii="Times New Roman" w:hAnsi="Times New Roman" w:cs="Times New Roman"/>
                <w:sz w:val="28"/>
                <w:szCs w:val="28"/>
              </w:rPr>
              <w:t xml:space="preserve">Ст. Клявлино  </w:t>
            </w:r>
          </w:p>
        </w:tc>
      </w:tr>
      <w:tr w:rsidR="00EE3FDB" w:rsidRPr="00853BCD" w:rsidTr="00EE3FDB">
        <w:tc>
          <w:tcPr>
            <w:tcW w:w="703" w:type="dxa"/>
          </w:tcPr>
          <w:p w:rsidR="00EE3FDB" w:rsidRDefault="00EE3FD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9" w:type="dxa"/>
          </w:tcPr>
          <w:p w:rsidR="00EE3FDB" w:rsidRPr="00EE3FDB" w:rsidRDefault="00EE3FDB" w:rsidP="00EE3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субъектов малого и </w:t>
            </w:r>
            <w:r w:rsidRPr="00EE3F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среднего предпринимательства</w:t>
            </w:r>
            <w:r w:rsidRPr="00EE3FDB">
              <w:rPr>
                <w:b/>
              </w:rPr>
              <w:t xml:space="preserve"> и </w:t>
            </w:r>
            <w:proofErr w:type="spellStart"/>
            <w:r w:rsidRPr="00EE3FDB">
              <w:rPr>
                <w:rFonts w:ascii="Times New Roman" w:hAnsi="Times New Roman" w:cs="Times New Roman"/>
                <w:b/>
                <w:sz w:val="28"/>
                <w:szCs w:val="28"/>
              </w:rPr>
              <w:t>самозанятых</w:t>
            </w:r>
            <w:proofErr w:type="spellEnd"/>
            <w:r w:rsidRPr="00EE3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граждан, получивших поддержку в рамках федерального проекта </w:t>
            </w:r>
          </w:p>
        </w:tc>
        <w:tc>
          <w:tcPr>
            <w:tcW w:w="1276" w:type="dxa"/>
          </w:tcPr>
          <w:p w:rsidR="00EE3FDB" w:rsidRPr="00B532FC" w:rsidRDefault="00EE3FDB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2019г.</w:t>
            </w:r>
          </w:p>
        </w:tc>
        <w:tc>
          <w:tcPr>
            <w:tcW w:w="1701" w:type="dxa"/>
          </w:tcPr>
          <w:p w:rsidR="00EE3FDB" w:rsidRPr="00853BCD" w:rsidRDefault="00EE3FD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E3FDB" w:rsidRPr="00853BCD" w:rsidRDefault="00EE3FD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3FDB" w:rsidRPr="00C5798C" w:rsidRDefault="00EE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Клявлино  </w:t>
            </w:r>
          </w:p>
        </w:tc>
      </w:tr>
      <w:tr w:rsidR="00EE3FDB" w:rsidRPr="00853BCD" w:rsidTr="00EE3FDB">
        <w:tc>
          <w:tcPr>
            <w:tcW w:w="703" w:type="dxa"/>
          </w:tcPr>
          <w:p w:rsidR="00EE3FDB" w:rsidRDefault="00EE3FD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59" w:type="dxa"/>
          </w:tcPr>
          <w:p w:rsidR="00EE3FDB" w:rsidRDefault="00EE3FDB" w:rsidP="00EE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Прирост численности </w:t>
            </w:r>
            <w:proofErr w:type="gramStart"/>
            <w:r w:rsidRPr="00EE3FDB">
              <w:rPr>
                <w:rFonts w:ascii="Times New Roman" w:hAnsi="Times New Roman" w:cs="Times New Roman"/>
                <w:b/>
                <w:sz w:val="28"/>
                <w:szCs w:val="28"/>
              </w:rPr>
              <w:t>занятых</w:t>
            </w:r>
            <w:proofErr w:type="gramEnd"/>
            <w:r w:rsidRPr="00EE3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сфере</w:t>
            </w:r>
            <w:r w:rsidRPr="00EE3FDB">
              <w:rPr>
                <w:b/>
              </w:rPr>
              <w:t xml:space="preserve"> </w:t>
            </w:r>
            <w:r w:rsidRPr="00EE3FDB">
              <w:rPr>
                <w:rFonts w:ascii="Times New Roman" w:hAnsi="Times New Roman" w:cs="Times New Roman"/>
                <w:b/>
                <w:sz w:val="28"/>
                <w:szCs w:val="28"/>
              </w:rPr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E3FDB" w:rsidRDefault="00EE3FDB" w:rsidP="00EE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701" w:type="dxa"/>
          </w:tcPr>
          <w:p w:rsidR="00EE3FDB" w:rsidRPr="00853BCD" w:rsidRDefault="00EE3FD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E3FDB" w:rsidRPr="00853BCD" w:rsidRDefault="00EE3FD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3FDB" w:rsidRPr="00C5798C" w:rsidRDefault="00EE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8C">
              <w:rPr>
                <w:rFonts w:ascii="Times New Roman" w:hAnsi="Times New Roman" w:cs="Times New Roman"/>
                <w:sz w:val="28"/>
                <w:szCs w:val="28"/>
              </w:rPr>
              <w:t xml:space="preserve">Ст. Клявлино  </w:t>
            </w:r>
          </w:p>
        </w:tc>
      </w:tr>
      <w:tr w:rsidR="00EE3FDB" w:rsidRPr="00853BCD" w:rsidTr="00EE3FDB">
        <w:tc>
          <w:tcPr>
            <w:tcW w:w="703" w:type="dxa"/>
          </w:tcPr>
          <w:p w:rsidR="00EE3FDB" w:rsidRDefault="00EE3FD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9" w:type="dxa"/>
          </w:tcPr>
          <w:p w:rsidR="00EE3FDB" w:rsidRPr="00EE3FDB" w:rsidRDefault="00EE3FDB" w:rsidP="00223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FDB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Торжественные  мероприятия: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3FD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предпринимателя</w:t>
            </w:r>
          </w:p>
        </w:tc>
        <w:tc>
          <w:tcPr>
            <w:tcW w:w="1276" w:type="dxa"/>
          </w:tcPr>
          <w:p w:rsidR="00EE3FDB" w:rsidRDefault="00EE3FDB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EE3FDB" w:rsidRPr="00853BCD" w:rsidRDefault="00EE3FD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2" w:type="dxa"/>
          </w:tcPr>
          <w:p w:rsidR="00EE3FDB" w:rsidRPr="00C5798C" w:rsidRDefault="00EE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8C">
              <w:rPr>
                <w:rFonts w:ascii="Times New Roman" w:hAnsi="Times New Roman" w:cs="Times New Roman"/>
                <w:sz w:val="28"/>
                <w:szCs w:val="28"/>
              </w:rPr>
              <w:t xml:space="preserve">Ст. Клявлино  </w:t>
            </w:r>
          </w:p>
        </w:tc>
      </w:tr>
      <w:tr w:rsidR="00F574CE" w:rsidRPr="00853BCD" w:rsidTr="00EE3FDB">
        <w:tc>
          <w:tcPr>
            <w:tcW w:w="703" w:type="dxa"/>
          </w:tcPr>
          <w:p w:rsidR="00F574CE" w:rsidRDefault="00F574C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9" w:type="dxa"/>
          </w:tcPr>
          <w:p w:rsidR="00F574CE" w:rsidRPr="00EE3FDB" w:rsidRDefault="00F574CE" w:rsidP="00223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CE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конкурс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5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574CE"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  на лучшее праздничное оформление магазинов  (предприятий) и прилегающим к ним территорий</w:t>
            </w:r>
            <w:proofErr w:type="gramEnd"/>
          </w:p>
        </w:tc>
        <w:tc>
          <w:tcPr>
            <w:tcW w:w="1276" w:type="dxa"/>
          </w:tcPr>
          <w:p w:rsidR="00F574CE" w:rsidRDefault="00F574CE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F574CE" w:rsidRDefault="00F574C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F574CE" w:rsidRPr="00C5798C" w:rsidRDefault="00F5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4CE">
              <w:rPr>
                <w:rFonts w:ascii="Times New Roman" w:hAnsi="Times New Roman" w:cs="Times New Roman"/>
                <w:sz w:val="28"/>
                <w:szCs w:val="28"/>
              </w:rPr>
              <w:t xml:space="preserve">Ст. Клявлино  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10E97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90C69"/>
    <w:rsid w:val="00091C39"/>
    <w:rsid w:val="000B339A"/>
    <w:rsid w:val="000B4D8D"/>
    <w:rsid w:val="000C3AD4"/>
    <w:rsid w:val="000D56AC"/>
    <w:rsid w:val="000F3A8E"/>
    <w:rsid w:val="00113B98"/>
    <w:rsid w:val="0012098D"/>
    <w:rsid w:val="001227D7"/>
    <w:rsid w:val="00145FE7"/>
    <w:rsid w:val="0014611F"/>
    <w:rsid w:val="00150225"/>
    <w:rsid w:val="0015622B"/>
    <w:rsid w:val="00157B61"/>
    <w:rsid w:val="00164659"/>
    <w:rsid w:val="0017113F"/>
    <w:rsid w:val="00180648"/>
    <w:rsid w:val="00196E81"/>
    <w:rsid w:val="001973A1"/>
    <w:rsid w:val="001A7B59"/>
    <w:rsid w:val="001C5103"/>
    <w:rsid w:val="001C64F4"/>
    <w:rsid w:val="001F3203"/>
    <w:rsid w:val="00201C42"/>
    <w:rsid w:val="002238B0"/>
    <w:rsid w:val="00242253"/>
    <w:rsid w:val="00253E05"/>
    <w:rsid w:val="00254895"/>
    <w:rsid w:val="0026397B"/>
    <w:rsid w:val="002678E5"/>
    <w:rsid w:val="00282519"/>
    <w:rsid w:val="0029488E"/>
    <w:rsid w:val="002A20CA"/>
    <w:rsid w:val="002A2B5F"/>
    <w:rsid w:val="002A327B"/>
    <w:rsid w:val="002A6413"/>
    <w:rsid w:val="002C2A66"/>
    <w:rsid w:val="002C5E9D"/>
    <w:rsid w:val="002C7BFE"/>
    <w:rsid w:val="002D42BF"/>
    <w:rsid w:val="002D6ED0"/>
    <w:rsid w:val="0030555D"/>
    <w:rsid w:val="0031303D"/>
    <w:rsid w:val="003273E1"/>
    <w:rsid w:val="003411FF"/>
    <w:rsid w:val="00353DD4"/>
    <w:rsid w:val="00373B0B"/>
    <w:rsid w:val="00373E98"/>
    <w:rsid w:val="00380D91"/>
    <w:rsid w:val="003D0E5A"/>
    <w:rsid w:val="003E7E2F"/>
    <w:rsid w:val="0041120A"/>
    <w:rsid w:val="004112D5"/>
    <w:rsid w:val="004143D0"/>
    <w:rsid w:val="00445446"/>
    <w:rsid w:val="00450CB6"/>
    <w:rsid w:val="00485F2B"/>
    <w:rsid w:val="004F7594"/>
    <w:rsid w:val="00502985"/>
    <w:rsid w:val="00502B75"/>
    <w:rsid w:val="00576133"/>
    <w:rsid w:val="0057748E"/>
    <w:rsid w:val="00582073"/>
    <w:rsid w:val="005A4854"/>
    <w:rsid w:val="005D3357"/>
    <w:rsid w:val="005E46A6"/>
    <w:rsid w:val="005E7B98"/>
    <w:rsid w:val="005F74E1"/>
    <w:rsid w:val="00626608"/>
    <w:rsid w:val="00630E63"/>
    <w:rsid w:val="0065054F"/>
    <w:rsid w:val="00656600"/>
    <w:rsid w:val="00673E83"/>
    <w:rsid w:val="006929D4"/>
    <w:rsid w:val="006A181C"/>
    <w:rsid w:val="006B247E"/>
    <w:rsid w:val="00717683"/>
    <w:rsid w:val="007309FC"/>
    <w:rsid w:val="00734B2C"/>
    <w:rsid w:val="00754476"/>
    <w:rsid w:val="00766038"/>
    <w:rsid w:val="007678B9"/>
    <w:rsid w:val="0077676E"/>
    <w:rsid w:val="00786A04"/>
    <w:rsid w:val="007B6829"/>
    <w:rsid w:val="007D1864"/>
    <w:rsid w:val="007D6D55"/>
    <w:rsid w:val="007E4A84"/>
    <w:rsid w:val="007F43FF"/>
    <w:rsid w:val="008054EA"/>
    <w:rsid w:val="00820334"/>
    <w:rsid w:val="008357B2"/>
    <w:rsid w:val="00847498"/>
    <w:rsid w:val="00853BCD"/>
    <w:rsid w:val="008556F5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03900"/>
    <w:rsid w:val="00910E97"/>
    <w:rsid w:val="00931A28"/>
    <w:rsid w:val="0095123B"/>
    <w:rsid w:val="00953094"/>
    <w:rsid w:val="00986ACF"/>
    <w:rsid w:val="0098794E"/>
    <w:rsid w:val="009B0358"/>
    <w:rsid w:val="009C5BD5"/>
    <w:rsid w:val="009D0D89"/>
    <w:rsid w:val="00A23BBE"/>
    <w:rsid w:val="00A416DD"/>
    <w:rsid w:val="00A61C82"/>
    <w:rsid w:val="00A71755"/>
    <w:rsid w:val="00A76E33"/>
    <w:rsid w:val="00AB0A14"/>
    <w:rsid w:val="00AC152A"/>
    <w:rsid w:val="00AD1F5A"/>
    <w:rsid w:val="00AD42B5"/>
    <w:rsid w:val="00AF253E"/>
    <w:rsid w:val="00AF6612"/>
    <w:rsid w:val="00B067C1"/>
    <w:rsid w:val="00B102C2"/>
    <w:rsid w:val="00B11833"/>
    <w:rsid w:val="00B13F17"/>
    <w:rsid w:val="00B2690D"/>
    <w:rsid w:val="00B34822"/>
    <w:rsid w:val="00B35506"/>
    <w:rsid w:val="00B36E8B"/>
    <w:rsid w:val="00B451CE"/>
    <w:rsid w:val="00B532FC"/>
    <w:rsid w:val="00B70CF6"/>
    <w:rsid w:val="00B943A0"/>
    <w:rsid w:val="00BB5A0D"/>
    <w:rsid w:val="00BC0F71"/>
    <w:rsid w:val="00BD45E8"/>
    <w:rsid w:val="00C05129"/>
    <w:rsid w:val="00C16E6C"/>
    <w:rsid w:val="00C3766B"/>
    <w:rsid w:val="00C41ECA"/>
    <w:rsid w:val="00C52EB5"/>
    <w:rsid w:val="00C5798C"/>
    <w:rsid w:val="00C713EF"/>
    <w:rsid w:val="00C72217"/>
    <w:rsid w:val="00C87819"/>
    <w:rsid w:val="00CA4AC2"/>
    <w:rsid w:val="00CB4CBD"/>
    <w:rsid w:val="00CC7CEA"/>
    <w:rsid w:val="00D02295"/>
    <w:rsid w:val="00D7492A"/>
    <w:rsid w:val="00DA2E43"/>
    <w:rsid w:val="00DB028D"/>
    <w:rsid w:val="00DB1CA5"/>
    <w:rsid w:val="00DB5288"/>
    <w:rsid w:val="00DC7717"/>
    <w:rsid w:val="00DD0756"/>
    <w:rsid w:val="00DD4776"/>
    <w:rsid w:val="00DE366A"/>
    <w:rsid w:val="00DE3B4C"/>
    <w:rsid w:val="00E0185E"/>
    <w:rsid w:val="00E112A5"/>
    <w:rsid w:val="00E12E48"/>
    <w:rsid w:val="00E16FC7"/>
    <w:rsid w:val="00E27139"/>
    <w:rsid w:val="00E349DE"/>
    <w:rsid w:val="00E461A7"/>
    <w:rsid w:val="00E646C1"/>
    <w:rsid w:val="00E67BA8"/>
    <w:rsid w:val="00E7612B"/>
    <w:rsid w:val="00E85A3B"/>
    <w:rsid w:val="00EA5E23"/>
    <w:rsid w:val="00EB05D2"/>
    <w:rsid w:val="00EC55A1"/>
    <w:rsid w:val="00ED79F1"/>
    <w:rsid w:val="00EE3FDB"/>
    <w:rsid w:val="00EE6333"/>
    <w:rsid w:val="00EF1D61"/>
    <w:rsid w:val="00EF551B"/>
    <w:rsid w:val="00F007C9"/>
    <w:rsid w:val="00F011C5"/>
    <w:rsid w:val="00F27565"/>
    <w:rsid w:val="00F349F2"/>
    <w:rsid w:val="00F42DD9"/>
    <w:rsid w:val="00F4588E"/>
    <w:rsid w:val="00F51076"/>
    <w:rsid w:val="00F5566E"/>
    <w:rsid w:val="00F574CE"/>
    <w:rsid w:val="00F623FB"/>
    <w:rsid w:val="00F631D1"/>
    <w:rsid w:val="00F67F22"/>
    <w:rsid w:val="00F71592"/>
    <w:rsid w:val="00F9736D"/>
    <w:rsid w:val="00FA5FE5"/>
    <w:rsid w:val="00FC25E4"/>
    <w:rsid w:val="00FD0778"/>
    <w:rsid w:val="00FD0A0D"/>
    <w:rsid w:val="00FD5C07"/>
    <w:rsid w:val="00FD71B5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39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3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F499-DE5B-4038-9787-1C0ECE02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УД5</cp:lastModifiedBy>
  <cp:revision>6</cp:revision>
  <cp:lastPrinted>2020-02-18T11:01:00Z</cp:lastPrinted>
  <dcterms:created xsi:type="dcterms:W3CDTF">2020-02-20T08:00:00Z</dcterms:created>
  <dcterms:modified xsi:type="dcterms:W3CDTF">2020-02-28T07:53:00Z</dcterms:modified>
</cp:coreProperties>
</file>