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1C6053" w:rsidRDefault="00825477" w:rsidP="001C6053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6053">
        <w:rPr>
          <w:rFonts w:ascii="Times New Roman" w:hAnsi="Times New Roman" w:cs="Times New Roman"/>
        </w:rPr>
        <w:t>УТВЕРЖДЕНО</w:t>
      </w:r>
      <w:r w:rsidR="00843DD1" w:rsidRPr="001C6053">
        <w:rPr>
          <w:rFonts w:ascii="Times New Roman" w:hAnsi="Times New Roman" w:cs="Times New Roman"/>
        </w:rPr>
        <w:t xml:space="preserve"> 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>
        <w:rPr>
          <w:b w:val="0"/>
        </w:rPr>
        <w:t>постановлени</w:t>
      </w:r>
      <w:r w:rsidR="00825477">
        <w:rPr>
          <w:b w:val="0"/>
        </w:rPr>
        <w:t>ем</w:t>
      </w:r>
      <w:r w:rsidR="003F70B3">
        <w:rPr>
          <w:b w:val="0"/>
        </w:rPr>
        <w:t xml:space="preserve"> Администрации </w:t>
      </w:r>
      <w:r>
        <w:rPr>
          <w:b w:val="0"/>
        </w:rPr>
        <w:t>сельского поселения</w:t>
      </w:r>
      <w:r w:rsidR="00E96DBB">
        <w:rPr>
          <w:b w:val="0"/>
        </w:rPr>
        <w:t xml:space="preserve"> </w:t>
      </w:r>
      <w:proofErr w:type="gramStart"/>
      <w:r w:rsidR="003B1052">
        <w:rPr>
          <w:b w:val="0"/>
        </w:rPr>
        <w:t>Старый</w:t>
      </w:r>
      <w:proofErr w:type="gramEnd"/>
      <w:r w:rsidR="003B1052">
        <w:rPr>
          <w:b w:val="0"/>
        </w:rPr>
        <w:t xml:space="preserve"> </w:t>
      </w:r>
      <w:proofErr w:type="spellStart"/>
      <w:r w:rsidR="003B1052">
        <w:rPr>
          <w:b w:val="0"/>
        </w:rPr>
        <w:t>Маклауш</w:t>
      </w:r>
      <w:proofErr w:type="spellEnd"/>
      <w:r>
        <w:rPr>
          <w:b w:val="0"/>
        </w:rPr>
        <w:t xml:space="preserve"> </w:t>
      </w:r>
      <w:r w:rsidR="00843DD1" w:rsidRPr="00E32E3C">
        <w:rPr>
          <w:b w:val="0"/>
        </w:rPr>
        <w:t>муниципального района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83AAA">
        <w:rPr>
          <w:b w:val="0"/>
        </w:rPr>
        <w:t xml:space="preserve">  </w:t>
      </w:r>
      <w:r w:rsidR="00843DD1" w:rsidRPr="00E32E3C">
        <w:rPr>
          <w:b w:val="0"/>
        </w:rPr>
        <w:t>Клявлинский Самарской области</w:t>
      </w:r>
    </w:p>
    <w:p w:rsidR="00167F1F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</w:t>
      </w:r>
      <w:r w:rsidR="00283AAA">
        <w:rPr>
          <w:b w:val="0"/>
        </w:rPr>
        <w:t xml:space="preserve"> </w:t>
      </w:r>
      <w:r w:rsidR="00843DD1" w:rsidRPr="00E32E3C">
        <w:rPr>
          <w:b w:val="0"/>
        </w:rPr>
        <w:t xml:space="preserve">от </w:t>
      </w:r>
      <w:r w:rsidR="00E96DBB">
        <w:rPr>
          <w:b w:val="0"/>
        </w:rPr>
        <w:t>23.08.2023 г.</w:t>
      </w:r>
      <w:r w:rsidR="00843DD1" w:rsidRPr="00E32E3C">
        <w:rPr>
          <w:b w:val="0"/>
        </w:rPr>
        <w:t xml:space="preserve"> № </w:t>
      </w:r>
      <w:r w:rsidR="0096456A">
        <w:rPr>
          <w:b w:val="0"/>
        </w:rPr>
        <w:t xml:space="preserve"> </w:t>
      </w:r>
      <w:r w:rsidR="00BE2C3F">
        <w:rPr>
          <w:b w:val="0"/>
        </w:rPr>
        <w:t>37</w:t>
      </w:r>
      <w:r w:rsidR="00843DD1" w:rsidRPr="00E32E3C">
        <w:rPr>
          <w:b w:val="0"/>
        </w:rPr>
        <w:t xml:space="preserve"> </w:t>
      </w:r>
    </w:p>
    <w:p w:rsidR="00843DD1" w:rsidRPr="00E32E3C" w:rsidRDefault="00167F1F" w:rsidP="00167F1F">
      <w:pPr>
        <w:pStyle w:val="70"/>
        <w:shd w:val="clear" w:color="auto" w:fill="auto"/>
        <w:spacing w:before="0"/>
        <w:ind w:right="-8" w:firstLine="709"/>
        <w:rPr>
          <w:b w:val="0"/>
        </w:rPr>
      </w:pPr>
      <w:r>
        <w:rPr>
          <w:b w:val="0"/>
        </w:rPr>
        <w:t xml:space="preserve">                                      </w:t>
      </w:r>
      <w:r w:rsidR="00BE2C3F">
        <w:rPr>
          <w:b w:val="0"/>
        </w:rPr>
        <w:t xml:space="preserve">         (</w:t>
      </w:r>
      <w:r w:rsidR="00127FC3">
        <w:rPr>
          <w:b w:val="0"/>
        </w:rPr>
        <w:t xml:space="preserve">в редакции </w:t>
      </w:r>
      <w:r w:rsidR="00BE2C3F">
        <w:rPr>
          <w:b w:val="0"/>
        </w:rPr>
        <w:t xml:space="preserve"> </w:t>
      </w:r>
      <w:bookmarkStart w:id="0" w:name="_GoBack"/>
      <w:bookmarkEnd w:id="0"/>
      <w:r w:rsidR="00127FC3">
        <w:rPr>
          <w:b w:val="0"/>
        </w:rPr>
        <w:t>По</w:t>
      </w:r>
      <w:r>
        <w:rPr>
          <w:b w:val="0"/>
        </w:rPr>
        <w:t>становления №</w:t>
      </w:r>
      <w:r w:rsidR="00BE2C3F">
        <w:rPr>
          <w:b w:val="0"/>
        </w:rPr>
        <w:t xml:space="preserve">  55</w:t>
      </w:r>
      <w:r>
        <w:rPr>
          <w:b w:val="0"/>
        </w:rPr>
        <w:t xml:space="preserve"> от</w:t>
      </w:r>
      <w:r w:rsidR="00BE2C3F">
        <w:rPr>
          <w:b w:val="0"/>
        </w:rPr>
        <w:t xml:space="preserve"> 18.12.2023 г.</w:t>
      </w:r>
      <w:r w:rsidR="00127FC3">
        <w:rPr>
          <w:b w:val="0"/>
        </w:rPr>
        <w:t>)</w:t>
      </w:r>
    </w:p>
    <w:p w:rsidR="00FA2514" w:rsidRDefault="00FC0180" w:rsidP="00FC0180">
      <w:pPr>
        <w:pStyle w:val="32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«П</w:t>
      </w:r>
      <w:r>
        <w:t>редоставлени</w:t>
      </w:r>
      <w:r w:rsidR="0074142B">
        <w:t>е</w:t>
      </w:r>
      <w:r>
        <w:t xml:space="preserve"> разрешения на </w:t>
      </w:r>
      <w:r w:rsidR="00D7568E">
        <w:t>условно разрешенный вид использования земельного участка или объекта капитального строительства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3B1052">
        <w:t xml:space="preserve">Старый </w:t>
      </w:r>
      <w:proofErr w:type="spellStart"/>
      <w:r w:rsidR="003B1052">
        <w:t>Маклауш</w:t>
      </w:r>
      <w:proofErr w:type="spellEnd"/>
      <w:r>
        <w:t xml:space="preserve"> муниципального района </w:t>
      </w:r>
      <w:r w:rsidR="00956A29">
        <w:t>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2376E1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="00D7568E"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условно разрешенный вид использования земельного участка или объекта капитального строительства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="00FC0180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далее </w:t>
      </w:r>
      <w:r w:rsidR="00AB1681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="00AB16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7D20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услуга).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4A0B25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4A0B25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аявитель).</w:t>
      </w:r>
    </w:p>
    <w:p w:rsidR="00FC0180" w:rsidRDefault="00B0403D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D274C" w:rsidRDefault="00AD274C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B0403D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1.4.</w:t>
      </w: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(далее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–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вариант</w:t>
      </w:r>
      <w:r w:rsidR="00B54E70" w:rsidRPr="00F55D39">
        <w:rPr>
          <w:rFonts w:ascii="Times New Roman" w:eastAsia="Calibri" w:hAnsi="Times New Roman"/>
          <w:color w:val="auto"/>
          <w:sz w:val="28"/>
          <w:szCs w:val="28"/>
        </w:rPr>
        <w:t>)</w:t>
      </w:r>
      <w:r w:rsidR="00B0403D" w:rsidRPr="00F55D39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II.</w:t>
      </w: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D7568E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Муниципальная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620EE5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B54E70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052">
        <w:rPr>
          <w:rFonts w:ascii="Times New Roman" w:hAnsi="Times New Roman" w:cs="Times New Roman"/>
          <w:color w:val="auto"/>
          <w:sz w:val="28"/>
          <w:szCs w:val="28"/>
        </w:rPr>
        <w:t xml:space="preserve">Старый </w:t>
      </w:r>
      <w:proofErr w:type="spellStart"/>
      <w:r w:rsidR="003B1052">
        <w:rPr>
          <w:rFonts w:ascii="Times New Roman" w:hAnsi="Times New Roman" w:cs="Times New Roman"/>
          <w:color w:val="auto"/>
          <w:sz w:val="28"/>
          <w:szCs w:val="28"/>
        </w:rPr>
        <w:t>Маклауш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730E15" w:rsidRPr="00B54E70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Default="004A0B25" w:rsidP="00B0403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A0B25" w:rsidRDefault="004A0B25" w:rsidP="003E09F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FF6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2.5. </w:t>
      </w:r>
      <w:r w:rsidR="000A7FF6" w:rsidRPr="004A0B2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0A7FF6" w:rsidRPr="004A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F6" w:rsidRPr="004A0B25">
        <w:rPr>
          <w:rFonts w:ascii="Times New Roman" w:hAnsi="Times New Roman" w:cs="Times New Roman"/>
          <w:sz w:val="28"/>
          <w:szCs w:val="28"/>
        </w:rPr>
        <w:t>услуги явля</w:t>
      </w:r>
      <w:r w:rsidR="0074060C" w:rsidRPr="004A0B25">
        <w:rPr>
          <w:rFonts w:ascii="Times New Roman" w:hAnsi="Times New Roman" w:cs="Times New Roman"/>
          <w:sz w:val="28"/>
          <w:szCs w:val="28"/>
        </w:rPr>
        <w:t>е</w:t>
      </w:r>
      <w:r w:rsidR="000A7FF6" w:rsidRPr="004A0B25">
        <w:rPr>
          <w:rFonts w:ascii="Times New Roman" w:hAnsi="Times New Roman" w:cs="Times New Roman"/>
          <w:sz w:val="28"/>
          <w:szCs w:val="28"/>
        </w:rPr>
        <w:t>тся:</w:t>
      </w:r>
      <w:r w:rsidR="000A7FF6" w:rsidRPr="00D6559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A7FF6" w:rsidRPr="00D655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20B" w:rsidRP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 предоставлении разрешения 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 условно разрешенный </w:t>
      </w:r>
      <w:r w:rsidR="00D47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(по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регламенту);</w:t>
      </w:r>
    </w:p>
    <w:p w:rsid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предоставлении 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(по 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0A7F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2.5</w:t>
      </w:r>
      <w:r w:rsidR="007406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1D420B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</w:t>
      </w:r>
      <w:r w:rsidR="00E15E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Срок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</w:t>
      </w:r>
      <w:r w:rsidR="00D60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D60329" w:rsidRPr="00D60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329" w:rsidRPr="00B54E70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 или МФЦ</w:t>
      </w:r>
      <w:r w:rsidR="00D603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8045F1" w:rsidRPr="001D420B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3652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2.5 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регламента.</w:t>
      </w:r>
    </w:p>
    <w:p w:rsidR="00A963EA" w:rsidRPr="001D420B" w:rsidRDefault="00A963EA" w:rsidP="00A963E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2.8.2. В случае</w:t>
      </w:r>
      <w:proofErr w:type="gramStart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proofErr w:type="gramEnd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0E1A03"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ользования, срок предоставления </w:t>
      </w: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 услуги не может превышать 10 рабочих дней.</w:t>
      </w:r>
    </w:p>
    <w:p w:rsidR="001D420B" w:rsidRP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Pr="001D420B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Направление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3B1052">
        <w:rPr>
          <w:rFonts w:ascii="Times New Roman" w:hAnsi="Times New Roman" w:cs="Times New Roman"/>
          <w:color w:val="auto"/>
          <w:sz w:val="28"/>
          <w:szCs w:val="28"/>
        </w:rPr>
        <w:t xml:space="preserve">Старый </w:t>
      </w:r>
      <w:proofErr w:type="spellStart"/>
      <w:r w:rsidR="003B1052">
        <w:rPr>
          <w:rFonts w:ascii="Times New Roman" w:hAnsi="Times New Roman" w:cs="Times New Roman"/>
          <w:color w:val="auto"/>
          <w:sz w:val="28"/>
          <w:szCs w:val="28"/>
        </w:rPr>
        <w:t>Маклауш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27FC3" w:rsidRPr="00127FC3" w:rsidRDefault="00A56D27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5E351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Заявление может быть представлено (направлено) заявителем одним из следующих способов: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МФЦ;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Р</w:t>
      </w:r>
      <w:r>
        <w:rPr>
          <w:rFonts w:ascii="Times New Roman" w:hAnsi="Times New Roman" w:cs="Times New Roman"/>
          <w:sz w:val="28"/>
          <w:szCs w:val="28"/>
        </w:rPr>
        <w:t>егиональный или Единый портал».</w:t>
      </w:r>
    </w:p>
    <w:p w:rsidR="00127FC3" w:rsidRPr="00127FC3" w:rsidRDefault="00783EBD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2.11. </w:t>
      </w:r>
      <w:r w:rsidR="00127FC3" w:rsidRPr="00127FC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 заявление: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</w:t>
      </w:r>
      <w:r>
        <w:rPr>
          <w:rFonts w:ascii="Times New Roman" w:hAnsi="Times New Roman" w:cs="Times New Roman"/>
          <w:sz w:val="28"/>
          <w:szCs w:val="28"/>
        </w:rPr>
        <w:t>о электронного взаимодействия.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FC3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4)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27FC3" w:rsidRPr="00127FC3" w:rsidRDefault="003F3895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1557DB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тавлении муниципальной услуги.</w:t>
      </w:r>
    </w:p>
    <w:p w:rsidR="00127FC3" w:rsidRPr="00127FC3" w:rsidRDefault="00582CC6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1557DB" w:rsidRPr="00780D2B">
        <w:rPr>
          <w:rFonts w:ascii="Times New Roman" w:hAnsi="Times New Roman" w:cs="Times New Roman"/>
          <w:sz w:val="28"/>
          <w:szCs w:val="28"/>
        </w:rPr>
        <w:t>2</w:t>
      </w:r>
      <w:r w:rsidRPr="00780D2B">
        <w:rPr>
          <w:rFonts w:ascii="Times New Roman" w:hAnsi="Times New Roman" w:cs="Times New Roman"/>
          <w:sz w:val="28"/>
          <w:szCs w:val="28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127FC3">
        <w:rPr>
          <w:rFonts w:ascii="Times New Roman" w:hAnsi="Times New Roman" w:cs="Times New Roman"/>
          <w:sz w:val="28"/>
          <w:szCs w:val="28"/>
        </w:rPr>
        <w:t>.</w:t>
      </w:r>
    </w:p>
    <w:p w:rsidR="001557DB" w:rsidRPr="00780D2B" w:rsidRDefault="001557DB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2.12.3.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едоставить документы</w:t>
      </w:r>
      <w:proofErr w:type="gramEnd"/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</w:t>
      </w:r>
      <w:r w:rsidR="00AB57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указанные в пункте 2.12. Административного регламента</w:t>
      </w:r>
      <w:r w:rsidR="007851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форме электронных документов, заверенных усиленной квалифицированной подписью лиц, уполномоченных на создани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 и подписание таких документов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006895" w:rsidRPr="00780D2B">
        <w:rPr>
          <w:rFonts w:ascii="Times New Roman" w:hAnsi="Times New Roman" w:cs="Times New Roman"/>
          <w:sz w:val="28"/>
          <w:szCs w:val="28"/>
        </w:rPr>
        <w:t>4. 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 xml:space="preserve">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6559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3D4923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3D4923" w:rsidRPr="00780D2B">
        <w:rPr>
          <w:rFonts w:ascii="Times New Roman" w:hAnsi="Times New Roman" w:cs="Times New Roman"/>
          <w:sz w:val="28"/>
          <w:szCs w:val="28"/>
        </w:rPr>
        <w:t xml:space="preserve">5. </w:t>
      </w:r>
      <w:r w:rsidRPr="00780D2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150E05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2489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C65CA9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Основаниями для отказа в приеме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являются: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лением услуги указанным лицом);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представление неполного комплекта документов, указанных в пункте </w:t>
      </w:r>
      <w:r w:rsidR="00D72ED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2.11</w:t>
      </w:r>
      <w:r w:rsidR="00DB23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A0259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2.13.1. </w:t>
      </w:r>
      <w:r w:rsidR="00C65CA9" w:rsidRPr="00F93B2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2E8A" w:rsidRPr="00F93B2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65CA9" w:rsidRPr="00F93B2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</w:t>
      </w:r>
      <w:r w:rsidR="00C65CA9" w:rsidRPr="00AC15D9">
        <w:rPr>
          <w:rFonts w:ascii="Times New Roman" w:hAnsi="Times New Roman" w:cs="Times New Roman"/>
          <w:sz w:val="28"/>
          <w:szCs w:val="28"/>
        </w:rPr>
        <w:t>.</w:t>
      </w:r>
    </w:p>
    <w:p w:rsidR="00C65CA9" w:rsidRPr="00D65594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2.13.2. </w:t>
      </w:r>
      <w:r w:rsidR="00C65CA9" w:rsidRPr="00A0259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>
        <w:rPr>
          <w:rFonts w:ascii="Times New Roman" w:hAnsi="Times New Roman" w:cs="Times New Roman"/>
          <w:sz w:val="28"/>
          <w:szCs w:val="28"/>
        </w:rPr>
        <w:t>и.</w:t>
      </w:r>
    </w:p>
    <w:p w:rsidR="005E3519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544F57" w:rsidRPr="00210A45" w:rsidRDefault="00375CB9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44F57"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 w:rsidR="00544F57"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2)</w:t>
      </w: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 отношении которой правила землепользования и застройки не утверждены;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участок, в отношении которого </w:t>
      </w:r>
      <w:proofErr w:type="gramStart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условно разрешенный вид использования имеет</w:t>
      </w:r>
      <w:proofErr w:type="gramEnd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пересечение с границами земель лесного фонда;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10)</w:t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75CB9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BC53ED" w:rsidRPr="00BC5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.</w:t>
      </w:r>
    </w:p>
    <w:p w:rsid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0625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6E3655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0259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</w:t>
      </w: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84">
        <w:rPr>
          <w:rFonts w:ascii="Times New Roman" w:hAnsi="Times New Roman" w:cs="Times New Roman"/>
          <w:sz w:val="28"/>
          <w:szCs w:val="28"/>
        </w:rPr>
        <w:t>2.1</w:t>
      </w:r>
      <w:r w:rsidR="00BB2F4C" w:rsidRPr="00CE5784">
        <w:rPr>
          <w:rFonts w:ascii="Times New Roman" w:hAnsi="Times New Roman" w:cs="Times New Roman"/>
          <w:sz w:val="28"/>
          <w:szCs w:val="28"/>
        </w:rPr>
        <w:t>8</w:t>
      </w:r>
      <w:r w:rsidRPr="00CE5784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CE5784">
        <w:rPr>
          <w:rFonts w:ascii="Times New Roman" w:hAnsi="Times New Roman" w:cs="Times New Roman"/>
          <w:sz w:val="28"/>
          <w:szCs w:val="28"/>
        </w:rPr>
        <w:t>пункте</w:t>
      </w:r>
      <w:r w:rsidRPr="00CE5784">
        <w:rPr>
          <w:rFonts w:ascii="Times New Roman" w:hAnsi="Times New Roman" w:cs="Times New Roman"/>
          <w:sz w:val="28"/>
          <w:szCs w:val="28"/>
        </w:rPr>
        <w:t xml:space="preserve"> 2.</w:t>
      </w:r>
      <w:r w:rsidR="00BB2F4C" w:rsidRPr="00CE5784">
        <w:rPr>
          <w:rFonts w:ascii="Times New Roman" w:hAnsi="Times New Roman" w:cs="Times New Roman"/>
          <w:sz w:val="28"/>
          <w:szCs w:val="28"/>
        </w:rPr>
        <w:t>10</w:t>
      </w:r>
      <w:r w:rsidRPr="00CE57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1C22E7" w:rsidRDefault="008E3D2D" w:rsidP="001C22E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154567" w:rsidRPr="00A0259F">
        <w:rPr>
          <w:rFonts w:ascii="Times New Roman" w:hAnsi="Times New Roman" w:cs="Times New Roman"/>
          <w:sz w:val="28"/>
          <w:szCs w:val="28"/>
        </w:rPr>
        <w:t>19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lastRenderedPageBreak/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зданий,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831BD4" w:rsidRPr="00A0259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="00831BD4" w:rsidRPr="00A0259F">
        <w:rPr>
          <w:sz w:val="28"/>
          <w:lang w:val="ru-RU"/>
        </w:rPr>
        <w:t xml:space="preserve"> если имеется возможность организации стоянки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(парковки) возле</w:t>
      </w:r>
      <w:r w:rsidR="00831BD4"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="00831BD4" w:rsidRPr="00A0259F">
        <w:rPr>
          <w:sz w:val="28"/>
          <w:lang w:val="ru-RU"/>
        </w:rPr>
        <w:t>в котором размещено помещение приема и выдачи документов,</w:t>
      </w:r>
      <w:r w:rsidR="00831BD4" w:rsidRPr="00A0259F">
        <w:rPr>
          <w:spacing w:val="-6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организовывается</w:t>
      </w:r>
      <w:r w:rsidR="00831BD4" w:rsidRPr="00A0259F">
        <w:rPr>
          <w:spacing w:val="-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стоянка (парковка) для личного автомобильного транспорта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заявителей.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пользование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стоянкой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(парковкой)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</w:t>
      </w:r>
      <w:r w:rsidR="00831BD4" w:rsidRPr="00A0259F">
        <w:rPr>
          <w:spacing w:val="-6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плата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не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взимается.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посетителей.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стендами.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 w:rsidR="00E369D7"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шрифтом. 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lastRenderedPageBreak/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принадлежностями. </w:t>
      </w:r>
      <w:r w:rsidRPr="00A0259F">
        <w:rPr>
          <w:sz w:val="28"/>
          <w:lang w:val="ru-RU"/>
        </w:rPr>
        <w:t>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указанием: </w:t>
      </w:r>
      <w:r w:rsidRPr="00A0259F">
        <w:rPr>
          <w:sz w:val="28"/>
          <w:lang w:val="ru-RU"/>
        </w:rPr>
        <w:t>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отдела; </w:t>
      </w:r>
      <w:r w:rsidRPr="00A0259F">
        <w:rPr>
          <w:sz w:val="28"/>
          <w:lang w:val="ru-RU"/>
        </w:rPr>
        <w:t>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</w:t>
      </w:r>
      <w:r w:rsidR="00F74565" w:rsidRPr="00A0259F">
        <w:rPr>
          <w:sz w:val="28"/>
          <w:lang w:val="ru-RU"/>
        </w:rPr>
        <w:t xml:space="preserve">рием документов; </w:t>
      </w:r>
      <w:r w:rsidRPr="00A0259F">
        <w:rPr>
          <w:sz w:val="28"/>
          <w:lang w:val="ru-RU"/>
        </w:rPr>
        <w:t>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831BD4" w:rsidRPr="00A0259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 w:rsidR="000D3266"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 w:rsidR="004557AE"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831BD4" w:rsidRPr="00A0259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 w:rsidR="004557AE"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170791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831BD4" w:rsidRPr="00A0259F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 w:rsidR="00E372A1"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оказание инвалидам помощи в преодолении барьеров, мешающих получению</w:t>
      </w:r>
      <w:r w:rsidRPr="00A0259F">
        <w:rPr>
          <w:spacing w:val="-67"/>
          <w:sz w:val="28"/>
          <w:lang w:val="ru-RU"/>
        </w:rPr>
        <w:t xml:space="preserve"> </w:t>
      </w:r>
      <w:r w:rsidR="00E372A1">
        <w:rPr>
          <w:spacing w:val="-67"/>
          <w:sz w:val="28"/>
          <w:lang w:val="ru-RU"/>
        </w:rPr>
        <w:t xml:space="preserve">                           </w:t>
      </w:r>
      <w:r w:rsidRPr="00A0259F">
        <w:rPr>
          <w:sz w:val="28"/>
          <w:lang w:val="ru-RU"/>
        </w:rPr>
        <w:t>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муниципальных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наравне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другими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лицами. </w:t>
      </w:r>
    </w:p>
    <w:p w:rsidR="00831BD4" w:rsidRPr="007B6B05" w:rsidRDefault="00831BD4" w:rsidP="00831BD4">
      <w:pPr>
        <w:ind w:lef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="00EE465A">
        <w:rPr>
          <w:rFonts w:ascii="Times New Roman" w:hAnsi="Times New Roman" w:cs="Times New Roman"/>
          <w:sz w:val="28"/>
          <w:szCs w:val="28"/>
        </w:rPr>
        <w:t xml:space="preserve">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465A"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Pr="00A0259F">
        <w:rPr>
          <w:rFonts w:ascii="Times New Roman" w:hAnsi="Times New Roman" w:cs="Times New Roman"/>
          <w:sz w:val="28"/>
          <w:szCs w:val="28"/>
        </w:rPr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43758" w:rsidRPr="00A0259F">
        <w:rPr>
          <w:rFonts w:ascii="Times New Roman" w:hAnsi="Times New Roman" w:cs="Times New Roman"/>
          <w:sz w:val="28"/>
          <w:szCs w:val="28"/>
        </w:rPr>
        <w:t>23</w:t>
      </w:r>
      <w:r w:rsidRPr="00A0259F">
        <w:rPr>
          <w:rFonts w:ascii="Times New Roman" w:hAnsi="Times New Roman" w:cs="Times New Roman"/>
          <w:sz w:val="28"/>
          <w:szCs w:val="28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443758" w:rsidRPr="00A0259F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B7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B708C7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редоставление разрешения на </w:t>
      </w:r>
      <w:r w:rsidR="00CE57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Pr="00D65594">
        <w:rPr>
          <w:rFonts w:ascii="Times New Roman" w:hAnsi="Times New Roman" w:cs="Times New Roman"/>
          <w:sz w:val="28"/>
          <w:szCs w:val="28"/>
        </w:rPr>
        <w:t>, либо отказ в предоставлении услуг</w:t>
      </w:r>
      <w:r w:rsidR="00A0259F">
        <w:rPr>
          <w:rFonts w:ascii="Times New Roman" w:hAnsi="Times New Roman" w:cs="Times New Roman"/>
          <w:sz w:val="28"/>
          <w:szCs w:val="28"/>
        </w:rPr>
        <w:t>и</w:t>
      </w:r>
      <w:r w:rsidR="00EC71CC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6559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ab/>
        <w:t xml:space="preserve">выдача дубликата документа, выданного по результатам предоставления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 отказ в выдаче дубликата.</w:t>
      </w:r>
    </w:p>
    <w:p w:rsidR="00A0259F" w:rsidRPr="00EC71CC" w:rsidRDefault="005C4C8B" w:rsidP="00EC71CC">
      <w:pPr>
        <w:pStyle w:val="70"/>
        <w:spacing w:before="0" w:line="240" w:lineRule="auto"/>
        <w:ind w:left="38" w:firstLine="709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16"/>
          <w:szCs w:val="16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3E09FD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3.2.</w:t>
      </w:r>
      <w:r w:rsidRPr="003E09FD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A0259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1D6AC8">
        <w:rPr>
          <w:b w:val="0"/>
        </w:rPr>
        <w:t>,</w:t>
      </w:r>
      <w:r w:rsidRPr="003E09FD">
        <w:rPr>
          <w:b w:val="0"/>
        </w:rPr>
        <w:t xml:space="preserve"> приведены в </w:t>
      </w:r>
      <w:r w:rsidR="00D11F5A">
        <w:rPr>
          <w:b w:val="0"/>
        </w:rPr>
        <w:t>п</w:t>
      </w:r>
      <w:r w:rsidRPr="003E09FD">
        <w:rPr>
          <w:b w:val="0"/>
        </w:rPr>
        <w:t xml:space="preserve">риложении № </w:t>
      </w:r>
      <w:r w:rsidR="0039242B" w:rsidRPr="003E09FD">
        <w:rPr>
          <w:b w:val="0"/>
        </w:rPr>
        <w:t>1</w:t>
      </w:r>
      <w:r w:rsidRPr="003E09FD">
        <w:rPr>
          <w:b w:val="0"/>
        </w:rPr>
        <w:t xml:space="preserve"> к настоящему Административному регламенту.</w:t>
      </w:r>
    </w:p>
    <w:p w:rsidR="005C4C8B" w:rsidRP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условно разрешенный </w:t>
      </w:r>
      <w:r w:rsidR="00A13D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</w:p>
    <w:p w:rsidR="00C262FC" w:rsidRP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DF43E1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>б)</w:t>
      </w:r>
      <w:r w:rsidRPr="00F93B28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DF43E1" w:rsidRDefault="00E759D3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 проведение публичных слушаний или общественных обсуждений;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5C4C8B" w:rsidRPr="00D65594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DF43E1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AA47F4">
        <w:rPr>
          <w:rFonts w:ascii="Times New Roman" w:hAnsi="Times New Roman" w:cs="Times New Roman"/>
          <w:sz w:val="28"/>
          <w:szCs w:val="28"/>
        </w:rPr>
        <w:t>6</w:t>
      </w:r>
      <w:r w:rsidRPr="00DF43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C4C8B" w:rsidRPr="00EF6C7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4F71" w:rsidRPr="00154EED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154EED" w:rsidRPr="0057755B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1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а)</w:t>
      </w:r>
      <w:r w:rsidRPr="00664502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>пункте 2.</w:t>
      </w:r>
      <w:r w:rsidR="00DF43E1" w:rsidRPr="0066450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645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заполнение полей электронной формы заявления до начала ввода сведений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3.6.2. Уполномоченный орган обеспечивает в сроки, указанные в пунктах 2.1</w:t>
      </w:r>
      <w:r w:rsidR="00DF43E1" w:rsidRPr="00664502">
        <w:rPr>
          <w:rFonts w:ascii="Times New Roman" w:hAnsi="Times New Roman" w:cs="Times New Roman"/>
          <w:sz w:val="28"/>
          <w:szCs w:val="28"/>
        </w:rPr>
        <w:t>8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2.</w:t>
      </w:r>
      <w:r w:rsidR="00DF43E1" w:rsidRPr="00664502">
        <w:rPr>
          <w:rFonts w:ascii="Times New Roman" w:hAnsi="Times New Roman" w:cs="Times New Roman"/>
          <w:sz w:val="28"/>
          <w:szCs w:val="28"/>
        </w:rPr>
        <w:t>19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уведомление о приеме и регистрации заявления и иных документов,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6B1D0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</w:t>
      </w:r>
      <w:r w:rsidRPr="006B1D0D">
        <w:rPr>
          <w:rFonts w:ascii="Times New Roman" w:hAnsi="Times New Roman" w:cs="Times New Roman"/>
          <w:sz w:val="28"/>
          <w:szCs w:val="28"/>
        </w:rPr>
        <w:lastRenderedPageBreak/>
        <w:t xml:space="preserve">ошибок в выданных в результате предоставления муниципальной услуги документах в соответствии с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B1D0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343CED" w:rsidRPr="006B1D0D">
        <w:rPr>
          <w:rFonts w:ascii="Times New Roman" w:hAnsi="Times New Roman" w:cs="Times New Roman"/>
          <w:sz w:val="28"/>
          <w:szCs w:val="28"/>
        </w:rPr>
        <w:t>7</w:t>
      </w:r>
      <w:r w:rsidRPr="006B1D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</w:t>
      </w:r>
      <w:r w:rsidRPr="00664502">
        <w:rPr>
          <w:rFonts w:ascii="Times New Roman" w:hAnsi="Times New Roman" w:cs="Times New Roman"/>
          <w:sz w:val="28"/>
          <w:szCs w:val="28"/>
        </w:rPr>
        <w:t xml:space="preserve"> заявление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6450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664502">
        <w:rPr>
          <w:rFonts w:ascii="Times New Roman" w:hAnsi="Times New Roman" w:cs="Times New Roman"/>
          <w:sz w:val="28"/>
          <w:szCs w:val="28"/>
        </w:rPr>
        <w:t>7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приложением документов, указанных в </w:t>
      </w:r>
      <w:r w:rsidRPr="006B1D0D">
        <w:rPr>
          <w:rFonts w:ascii="Times New Roman" w:hAnsi="Times New Roman" w:cs="Times New Roman"/>
          <w:sz w:val="28"/>
          <w:szCs w:val="28"/>
        </w:rPr>
        <w:t>пункте 2.</w:t>
      </w:r>
      <w:r w:rsidR="006B1D0D">
        <w:rPr>
          <w:rFonts w:ascii="Times New Roman" w:hAnsi="Times New Roman" w:cs="Times New Roman"/>
          <w:sz w:val="28"/>
          <w:szCs w:val="28"/>
        </w:rPr>
        <w:t>11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3CED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D11F5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343CED" w:rsidRPr="00DF29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6DBB" w:rsidRP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052">
        <w:rPr>
          <w:rFonts w:ascii="Times New Roman" w:hAnsi="Times New Roman" w:cs="Times New Roman"/>
          <w:color w:val="auto"/>
          <w:sz w:val="28"/>
          <w:szCs w:val="28"/>
        </w:rPr>
        <w:t xml:space="preserve">Старый </w:t>
      </w:r>
      <w:proofErr w:type="spellStart"/>
      <w:r w:rsidR="003B1052">
        <w:rPr>
          <w:rFonts w:ascii="Times New Roman" w:hAnsi="Times New Roman" w:cs="Times New Roman"/>
          <w:color w:val="auto"/>
          <w:sz w:val="28"/>
          <w:szCs w:val="28"/>
        </w:rPr>
        <w:t>Маклауш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052">
        <w:rPr>
          <w:rFonts w:ascii="Times New Roman" w:hAnsi="Times New Roman" w:cs="Times New Roman"/>
          <w:color w:val="auto"/>
          <w:sz w:val="28"/>
          <w:szCs w:val="28"/>
        </w:rPr>
        <w:t xml:space="preserve">Старый </w:t>
      </w:r>
      <w:proofErr w:type="spellStart"/>
      <w:r w:rsidR="003B1052">
        <w:rPr>
          <w:rFonts w:ascii="Times New Roman" w:hAnsi="Times New Roman" w:cs="Times New Roman"/>
          <w:color w:val="auto"/>
          <w:sz w:val="28"/>
          <w:szCs w:val="28"/>
        </w:rPr>
        <w:t>Маклауш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Default="00154EE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асти 1.1 статьи 16 Федерального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210-ФЗ, а также их должн</w:t>
      </w:r>
      <w:r w:rsidR="002945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остных лиц,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служащих, работников</w:t>
      </w:r>
    </w:p>
    <w:p w:rsidR="00D03A2D" w:rsidRPr="00DF2925" w:rsidRDefault="00D03A2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2522E4" w:rsidRDefault="00154EED" w:rsidP="002522E4">
      <w:pPr>
        <w:ind w:right="5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</w:t>
      </w:r>
      <w:r w:rsidR="00F06911">
        <w:rPr>
          <w:rFonts w:ascii="Times New Roman" w:hAnsi="Times New Roman" w:cs="Times New Roman"/>
          <w:sz w:val="28"/>
          <w:szCs w:val="28"/>
        </w:rPr>
        <w:t>твенных и муниципальных услуг»;</w:t>
      </w:r>
      <w:r w:rsidR="00B277F5"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069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3D32A8" w:rsidRDefault="002522E4" w:rsidP="0072329E">
      <w:pPr>
        <w:widowControl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         </w:t>
      </w:r>
      <w:proofErr w:type="gramStart"/>
      <w:r w:rsidR="0072329E" w:rsidRPr="0072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постановлением администрации сельского поселения Старый </w:t>
      </w:r>
      <w:proofErr w:type="spellStart"/>
      <w:r w:rsidR="0072329E" w:rsidRPr="0072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Маклауш</w:t>
      </w:r>
      <w:proofErr w:type="spellEnd"/>
      <w:r w:rsidR="0072329E" w:rsidRPr="0072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муниципального района Клявлинский Самарской области № 16 от 28.04.2018 г. «О протесте Прокуратуры Клявлинского района от 17.04.2018г. № 07-18-2018/110 «На отдельные положения постановления Администрации сельского поселения Старый </w:t>
      </w:r>
      <w:proofErr w:type="spellStart"/>
      <w:r w:rsidR="0072329E" w:rsidRPr="0072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Маклауш</w:t>
      </w:r>
      <w:proofErr w:type="spellEnd"/>
      <w:r w:rsidR="0072329E" w:rsidRPr="0072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муниципального района Клявлинский Самарской области от 21.07.2016 № 23 «Об утверждении Порядка работы с обращениями граждан в Администрации сельского поселения Старый </w:t>
      </w:r>
      <w:proofErr w:type="spellStart"/>
      <w:r w:rsidR="0072329E" w:rsidRPr="0072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Маклауш</w:t>
      </w:r>
      <w:proofErr w:type="spellEnd"/>
      <w:r w:rsidR="0072329E" w:rsidRPr="0072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муниципального района Клявлинский».</w:t>
      </w:r>
      <w:proofErr w:type="gramEnd"/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E09FD" w:rsidRPr="009109C1" w:rsidRDefault="003E09FD" w:rsidP="003E09FD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 xml:space="preserve"> муниципальной услуги «Предоставление разрешения </w:t>
      </w:r>
    </w:p>
    <w:p w:rsidR="009F7B3A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</w:t>
      </w:r>
      <w:r w:rsidR="009F7B3A">
        <w:rPr>
          <w:b w:val="0"/>
          <w:sz w:val="24"/>
          <w:szCs w:val="24"/>
        </w:rPr>
        <w:t xml:space="preserve">условно разрешенный вид использования земельного </w:t>
      </w:r>
    </w:p>
    <w:p w:rsidR="009F7B3A" w:rsidRDefault="009F7B3A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участка или объекта капитального строительства</w:t>
      </w:r>
      <w:r w:rsidR="003E09FD">
        <w:rPr>
          <w:b w:val="0"/>
          <w:sz w:val="24"/>
          <w:szCs w:val="24"/>
        </w:rPr>
        <w:t xml:space="preserve">» </w:t>
      </w:r>
    </w:p>
    <w:p w:rsidR="003E09FD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3E09FD" w:rsidRPr="009109C1" w:rsidRDefault="003E09FD" w:rsidP="00D03A2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proofErr w:type="gramStart"/>
      <w:r w:rsidR="003B1052">
        <w:rPr>
          <w:b w:val="0"/>
          <w:sz w:val="24"/>
          <w:szCs w:val="24"/>
        </w:rPr>
        <w:t>Старый</w:t>
      </w:r>
      <w:proofErr w:type="gramEnd"/>
      <w:r w:rsidR="003B1052">
        <w:rPr>
          <w:b w:val="0"/>
          <w:sz w:val="24"/>
          <w:szCs w:val="24"/>
        </w:rPr>
        <w:t xml:space="preserve"> </w:t>
      </w:r>
      <w:proofErr w:type="spellStart"/>
      <w:r w:rsidR="003B1052">
        <w:rPr>
          <w:b w:val="0"/>
          <w:sz w:val="24"/>
          <w:szCs w:val="24"/>
        </w:rPr>
        <w:t>Маклауш</w:t>
      </w:r>
      <w:proofErr w:type="spellEnd"/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9109C1">
        <w:rPr>
          <w:b w:val="0"/>
          <w:sz w:val="24"/>
          <w:szCs w:val="24"/>
        </w:rPr>
        <w:t>муниципального района  Клявлинск</w:t>
      </w:r>
      <w:r w:rsidR="00D03A2D">
        <w:rPr>
          <w:b w:val="0"/>
          <w:sz w:val="24"/>
          <w:szCs w:val="24"/>
        </w:rPr>
        <w:t xml:space="preserve">ий </w:t>
      </w:r>
      <w:r w:rsidRPr="009109C1">
        <w:rPr>
          <w:b w:val="0"/>
          <w:sz w:val="24"/>
          <w:szCs w:val="24"/>
        </w:rPr>
        <w:t>Самарской области</w:t>
      </w:r>
    </w:p>
    <w:p w:rsidR="003E09FD" w:rsidRDefault="003E09FD" w:rsidP="00D03A2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Default="003E09FD" w:rsidP="003E09F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D32A8" w:rsidRPr="0057755B" w:rsidRDefault="003D32A8" w:rsidP="003D32A8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3D32A8" w:rsidRPr="0057755B" w:rsidTr="00D750BD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D32A8" w:rsidRPr="0057755B" w:rsidTr="00D750BD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3D32A8" w:rsidRPr="0057755B" w:rsidTr="00D750BD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3D32A8" w:rsidRPr="0057755B" w:rsidTr="00D750BD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417B96" w:rsidRDefault="00B5552E" w:rsidP="00F55D3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555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 w:bidi="ar-SA"/>
              </w:rPr>
              <w:t xml:space="preserve">На какой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недвижимости</w:t>
            </w:r>
            <w:r w:rsidR="00F55D39">
              <w:rPr>
                <w:rFonts w:ascii="Times New Roman" w:eastAsia="Times New Roman" w:hAnsi="Times New Roman" w:cs="Times New Roman"/>
                <w:strike/>
                <w:color w:val="FF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капитального строительства</w:t>
            </w: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D32A8" w:rsidRPr="00F55D39" w:rsidTr="00D750BD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</w:t>
            </w:r>
            <w:r w:rsidR="00B5552E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ЕГРН.</w:t>
            </w:r>
          </w:p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Право на земельный участок  не зарегистрирован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</w:t>
            </w:r>
          </w:p>
          <w:p w:rsidR="003D32A8" w:rsidRPr="00F55D39" w:rsidRDefault="003D32A8" w:rsidP="00D750BD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3D32A8" w:rsidRPr="0057755B" w:rsidTr="00D750BD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Один 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Более одного</w:t>
            </w:r>
          </w:p>
        </w:tc>
      </w:tr>
      <w:tr w:rsidR="003D32A8" w:rsidRPr="0057755B" w:rsidTr="00D750BD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Про</w:t>
            </w:r>
            <w:r w:rsidR="00DC5F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одилось</w:t>
            </w:r>
          </w:p>
          <w:p w:rsidR="003D32A8" w:rsidRPr="00757DC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 проводилось</w:t>
            </w:r>
            <w:r w:rsidRPr="00757DC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</w:tc>
      </w:tr>
    </w:tbl>
    <w:p w:rsidR="003D32A8" w:rsidRDefault="003D32A8" w:rsidP="003D32A8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3D32A8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3E09FD" w:rsidRDefault="003E09FD" w:rsidP="00A25E19">
      <w:pPr>
        <w:pStyle w:val="ae"/>
        <w:ind w:left="0"/>
        <w:jc w:val="left"/>
        <w:rPr>
          <w:lang w:val="ru-RU"/>
        </w:rPr>
      </w:pP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Приложение № 2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административному  регламенту предоставления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муниципальной услуги «Предоставление разрешения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условно разрешенный вид использования земельного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участка или объекта капитального строительства» </w:t>
      </w:r>
    </w:p>
    <w:p w:rsid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территории  сельского поселения                                                                         </w:t>
      </w:r>
      <w:proofErr w:type="gramStart"/>
      <w:r w:rsidR="003B105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Старый</w:t>
      </w:r>
      <w:proofErr w:type="gramEnd"/>
      <w:r w:rsidR="003B105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proofErr w:type="spellStart"/>
      <w:r w:rsidR="003B105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Маклауш</w:t>
      </w:r>
      <w:proofErr w:type="spellEnd"/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муниципального района  Клявлинский Самарской области</w:t>
      </w:r>
    </w:p>
    <w:p w:rsidR="00127FC3" w:rsidRPr="00127FC3" w:rsidRDefault="00127FC3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27FC3" w:rsidRPr="00127FC3" w:rsidTr="00127FC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27FC3" w:rsidRPr="00127FC3" w:rsidRDefault="00127FC3" w:rsidP="00127FC3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127FC3" w:rsidRPr="00127FC3" w:rsidTr="00127FC3">
        <w:trPr>
          <w:trHeight w:val="60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127FC3" w:rsidRPr="00127FC3" w:rsidTr="00127FC3">
        <w:trPr>
          <w:trHeight w:val="428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75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66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Основной государственный регистрационный номер индивидуального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предпринимателя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279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127FC3" w:rsidRPr="00127FC3" w:rsidTr="00127FC3">
        <w:trPr>
          <w:trHeight w:val="17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901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127FC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испрашиваемого вида использования земельного участка или объекта капитального строительства с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127FC3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127FC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10031" w:type="dxa"/>
            <w:gridSpan w:val="2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127FC3" w:rsidRPr="00127FC3" w:rsidTr="00127FC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27FC3" w:rsidRPr="00127FC3" w:rsidRDefault="00127FC3" w:rsidP="00127FC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09FD" w:rsidRDefault="003E09FD" w:rsidP="00B13567">
      <w:pPr>
        <w:pStyle w:val="1"/>
        <w:ind w:left="0" w:right="-8"/>
        <w:jc w:val="both"/>
        <w:rPr>
          <w:b w:val="0"/>
          <w:sz w:val="24"/>
        </w:rPr>
      </w:pPr>
    </w:p>
    <w:p w:rsidR="00ED409C" w:rsidRDefault="00ED409C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 xml:space="preserve">азрешения на </w:t>
      </w:r>
      <w:r w:rsidR="00ED409C">
        <w:rPr>
          <w:b w:val="0"/>
          <w:sz w:val="24"/>
        </w:rPr>
        <w:t>условно разрешенный вид использования земельного участка или объ</w:t>
      </w:r>
      <w:r w:rsidR="003F3E85">
        <w:rPr>
          <w:b w:val="0"/>
          <w:sz w:val="24"/>
        </w:rPr>
        <w:t>екта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</w:t>
      </w:r>
      <w:r w:rsidR="003B1052">
        <w:rPr>
          <w:b w:val="0"/>
          <w:sz w:val="24"/>
          <w:szCs w:val="24"/>
        </w:rPr>
        <w:t xml:space="preserve">Старый </w:t>
      </w:r>
      <w:proofErr w:type="spellStart"/>
      <w:r w:rsidR="003B1052">
        <w:rPr>
          <w:b w:val="0"/>
          <w:sz w:val="24"/>
          <w:szCs w:val="24"/>
        </w:rPr>
        <w:t>Маклауш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муниципального</w:t>
      </w:r>
      <w:r w:rsidRPr="00B13567">
        <w:rPr>
          <w:b w:val="0"/>
          <w:sz w:val="24"/>
        </w:rPr>
        <w:t xml:space="preserve">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Default="00B13567" w:rsidP="00ED409C">
      <w:pPr>
        <w:pStyle w:val="1"/>
        <w:ind w:right="-8"/>
        <w:rPr>
          <w:sz w:val="24"/>
        </w:rPr>
      </w:pPr>
      <w:r w:rsidRPr="00B13567">
        <w:rPr>
          <w:sz w:val="24"/>
        </w:rPr>
        <w:t xml:space="preserve">О предоставлении разрешения на </w:t>
      </w:r>
      <w:r w:rsidR="00ED409C" w:rsidRPr="00ED409C">
        <w:rPr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p w:rsidR="00ED409C" w:rsidRDefault="00ED409C" w:rsidP="00ED409C">
      <w:pPr>
        <w:pStyle w:val="1"/>
        <w:ind w:right="-8"/>
        <w:rPr>
          <w:b w:val="0"/>
          <w:sz w:val="24"/>
        </w:rPr>
      </w:pPr>
    </w:p>
    <w:p w:rsidR="00B13567" w:rsidRPr="00B13567" w:rsidRDefault="00ED409C" w:rsidP="00B13567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B13567" w:rsidRPr="00B13567">
        <w:rPr>
          <w:b w:val="0"/>
          <w:sz w:val="24"/>
        </w:rPr>
        <w:t>от</w:t>
      </w:r>
      <w:r w:rsidR="00B13567">
        <w:rPr>
          <w:b w:val="0"/>
          <w:sz w:val="24"/>
        </w:rPr>
        <w:t>_____________________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 xml:space="preserve">   </w:t>
      </w:r>
      <w:r w:rsidR="00B13567" w:rsidRPr="00B13567">
        <w:rPr>
          <w:b w:val="0"/>
          <w:sz w:val="24"/>
        </w:rPr>
        <w:t>№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E700AC">
      <w:pPr>
        <w:pStyle w:val="1"/>
        <w:ind w:right="-8" w:firstLine="701"/>
        <w:jc w:val="both"/>
        <w:rPr>
          <w:b w:val="0"/>
          <w:sz w:val="24"/>
        </w:rPr>
      </w:pPr>
      <w:proofErr w:type="gramStart"/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A20F39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землепользования и застройки </w:t>
      </w:r>
      <w:r w:rsidR="00A20F39">
        <w:rPr>
          <w:b w:val="0"/>
          <w:sz w:val="24"/>
        </w:rPr>
        <w:t xml:space="preserve">сельского поселения </w:t>
      </w:r>
      <w:r w:rsidR="00A20F39" w:rsidRPr="00F55D39">
        <w:rPr>
          <w:b w:val="0"/>
          <w:sz w:val="24"/>
        </w:rPr>
        <w:t>________________</w:t>
      </w:r>
      <w:r w:rsidRPr="00F55D39">
        <w:rPr>
          <w:b w:val="0"/>
          <w:sz w:val="24"/>
        </w:rPr>
        <w:t>, утвержденными</w:t>
      </w:r>
      <w:r w:rsidR="00A20F39" w:rsidRPr="00F55D39">
        <w:rPr>
          <w:b w:val="0"/>
          <w:sz w:val="24"/>
        </w:rPr>
        <w:t xml:space="preserve"> ________________</w:t>
      </w:r>
      <w:r w:rsidRPr="00F55D39">
        <w:rPr>
          <w:b w:val="0"/>
          <w:sz w:val="24"/>
        </w:rPr>
        <w:t>,</w:t>
      </w:r>
      <w:r w:rsidRPr="00B13567">
        <w:rPr>
          <w:b w:val="0"/>
          <w:sz w:val="24"/>
        </w:rPr>
        <w:t xml:space="preserve"> на осно</w:t>
      </w:r>
      <w:r w:rsidR="0049377A">
        <w:rPr>
          <w:b w:val="0"/>
          <w:sz w:val="24"/>
        </w:rPr>
        <w:t xml:space="preserve">вании заключения по результатам </w:t>
      </w:r>
      <w:r w:rsidRPr="00B13567">
        <w:rPr>
          <w:b w:val="0"/>
          <w:sz w:val="24"/>
        </w:rPr>
        <w:t xml:space="preserve">публичных слушаний/общественных обсуждений </w:t>
      </w:r>
      <w:proofErr w:type="spellStart"/>
      <w:r w:rsidRPr="00B13567">
        <w:rPr>
          <w:b w:val="0"/>
          <w:sz w:val="24"/>
        </w:rPr>
        <w:t>от</w:t>
      </w:r>
      <w:r w:rsidR="00E700AC">
        <w:rPr>
          <w:b w:val="0"/>
          <w:sz w:val="24"/>
        </w:rPr>
        <w:t>_______г</w:t>
      </w:r>
      <w:proofErr w:type="spellEnd"/>
      <w:r w:rsidR="00E700AC">
        <w:rPr>
          <w:b w:val="0"/>
          <w:sz w:val="24"/>
        </w:rPr>
        <w:t>. №</w:t>
      </w:r>
      <w:r w:rsidRPr="00B13567">
        <w:rPr>
          <w:b w:val="0"/>
          <w:sz w:val="24"/>
        </w:rPr>
        <w:t>___</w:t>
      </w:r>
      <w:r>
        <w:rPr>
          <w:b w:val="0"/>
          <w:sz w:val="24"/>
        </w:rPr>
        <w:t>_______</w:t>
      </w:r>
      <w:r w:rsidR="00E700AC">
        <w:rPr>
          <w:b w:val="0"/>
          <w:sz w:val="24"/>
        </w:rPr>
        <w:t xml:space="preserve">,  </w:t>
      </w: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  <w:proofErr w:type="gramEnd"/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1. Предоставить разрешение на </w:t>
      </w:r>
      <w:r w:rsidR="00F74815" w:rsidRPr="00F74815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B13567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</w:t>
      </w:r>
      <w:r w:rsidRPr="00F55D39">
        <w:rPr>
          <w:b w:val="0"/>
          <w:sz w:val="24"/>
        </w:rPr>
        <w:t>постановление</w:t>
      </w:r>
      <w:r w:rsidRPr="00B13567">
        <w:rPr>
          <w:b w:val="0"/>
          <w:sz w:val="24"/>
        </w:rPr>
        <w:t xml:space="preserve">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на </w:t>
      </w:r>
      <w:r w:rsidR="00486807" w:rsidRPr="00486807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3B1052">
        <w:rPr>
          <w:b w:val="0"/>
          <w:sz w:val="24"/>
          <w:szCs w:val="24"/>
        </w:rPr>
        <w:t xml:space="preserve">Старый </w:t>
      </w:r>
      <w:proofErr w:type="spellStart"/>
      <w:r w:rsidR="003B1052">
        <w:rPr>
          <w:b w:val="0"/>
          <w:sz w:val="24"/>
          <w:szCs w:val="24"/>
        </w:rPr>
        <w:t>Маклауш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</w:t>
      </w:r>
      <w:r w:rsidRPr="00B01B9D">
        <w:rPr>
          <w:b w:val="0"/>
          <w:sz w:val="24"/>
        </w:rPr>
        <w:t>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отказе в предоставлении разрешения </w:t>
      </w:r>
      <w:r w:rsidR="007A0463" w:rsidRPr="007A046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</w:p>
    <w:p w:rsidR="007A0463" w:rsidRDefault="007A0463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По результатам рассмотрения заявления о предоставлении разрешения </w:t>
      </w:r>
      <w:r w:rsidR="0084383A" w:rsidRP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</w:t>
      </w:r>
      <w:r w:rsidR="008401E3" w:rsidRP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  <w:r w:rsid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</w:t>
      </w:r>
      <w:r w:rsidR="00FB43E4" w:rsidRPr="00FB43E4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3B1052">
        <w:rPr>
          <w:b w:val="0"/>
          <w:sz w:val="24"/>
          <w:szCs w:val="24"/>
        </w:rPr>
        <w:t xml:space="preserve">Старый </w:t>
      </w:r>
      <w:proofErr w:type="spellStart"/>
      <w:r w:rsidR="003B1052">
        <w:rPr>
          <w:b w:val="0"/>
          <w:sz w:val="24"/>
          <w:szCs w:val="24"/>
        </w:rPr>
        <w:t>Маклауш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</w:t>
      </w:r>
      <w:r w:rsidR="00FB43E4" w:rsidRPr="00FB43E4">
        <w:rPr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750878">
        <w:rPr>
          <w:sz w:val="24"/>
        </w:rPr>
        <w:t>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По результатам рассмотрения заявления о предоставлении разрешения </w:t>
      </w:r>
      <w:r w:rsidR="007B78A1" w:rsidRPr="007B78A1">
        <w:rPr>
          <w:b w:val="0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F44CF">
        <w:rPr>
          <w:b w:val="0"/>
          <w:sz w:val="24"/>
        </w:rPr>
        <w:t>и представленных документов</w:t>
      </w:r>
      <w:r w:rsidR="00750878">
        <w:rPr>
          <w:b w:val="0"/>
          <w:sz w:val="24"/>
        </w:rPr>
        <w:t>__________________________</w:t>
      </w:r>
      <w:r w:rsidR="007B78A1">
        <w:rPr>
          <w:b w:val="0"/>
          <w:sz w:val="24"/>
        </w:rPr>
        <w:t>___________</w:t>
      </w:r>
      <w:r w:rsidR="00750878">
        <w:rPr>
          <w:b w:val="0"/>
          <w:sz w:val="24"/>
        </w:rPr>
        <w:t>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</w:t>
      </w:r>
      <w:r w:rsidR="007B78A1" w:rsidRPr="007B78A1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5F44CF">
        <w:rPr>
          <w:b w:val="0"/>
          <w:sz w:val="24"/>
        </w:rPr>
        <w:t xml:space="preserve">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  <w:r w:rsidR="007B78A1">
        <w:rPr>
          <w:b w:val="0"/>
          <w:sz w:val="24"/>
        </w:rPr>
        <w:t>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 xml:space="preserve">азрешения на </w:t>
      </w:r>
      <w:r w:rsidR="0098773B">
        <w:rPr>
          <w:b w:val="0"/>
          <w:sz w:val="24"/>
        </w:rPr>
        <w:t>условно разрешенный вид использования земельного участка или объекта капитального 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3B1052">
        <w:rPr>
          <w:b w:val="0"/>
          <w:sz w:val="24"/>
          <w:szCs w:val="24"/>
        </w:rPr>
        <w:t xml:space="preserve">Старый </w:t>
      </w:r>
      <w:proofErr w:type="spellStart"/>
      <w:r w:rsidR="003B1052">
        <w:rPr>
          <w:b w:val="0"/>
          <w:sz w:val="24"/>
          <w:szCs w:val="24"/>
        </w:rPr>
        <w:t>Маклауш</w:t>
      </w:r>
      <w:proofErr w:type="spellEnd"/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 w:rsidRPr="005F44CF">
        <w:rPr>
          <w:b w:val="0"/>
          <w:sz w:val="24"/>
        </w:rPr>
        <w:t>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F53FC0" w:rsidRPr="009E5ECE" w:rsidTr="00C84D45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C84D45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C84D45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C84D45">
        <w:trPr>
          <w:gridAfter w:val="1"/>
          <w:wAfter w:w="287" w:type="dxa"/>
          <w:trHeight w:hRule="exact" w:val="321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340681">
              <w:rPr>
                <w:rStyle w:val="211pt"/>
                <w:rFonts w:eastAsia="Arial Unicode MS"/>
              </w:rPr>
              <w:t>пунктом 2.</w:t>
            </w:r>
            <w:r w:rsidR="00F06F6B" w:rsidRPr="00340681">
              <w:rPr>
                <w:rStyle w:val="211pt"/>
                <w:rFonts w:eastAsia="Arial Unicode MS"/>
              </w:rPr>
              <w:t>13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617D9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B6">
              <w:rPr>
                <w:rStyle w:val="211pt"/>
                <w:rFonts w:eastAsia="Arial Unicode MS"/>
              </w:rPr>
              <w:t>должностное лицо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</w:t>
            </w:r>
            <w:r w:rsidRPr="00340681">
              <w:rPr>
                <w:rStyle w:val="211pt"/>
                <w:rFonts w:eastAsia="Arial Unicode MS"/>
              </w:rPr>
              <w:t>пунктом 2.13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C84D45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A54E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C84D45">
        <w:trPr>
          <w:trHeight w:hRule="exact" w:val="37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4068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40681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340681">
              <w:rPr>
                <w:rStyle w:val="211pt"/>
                <w:rFonts w:eastAsia="Arial Unicode MS"/>
              </w:rPr>
              <w:t xml:space="preserve">пунктами </w:t>
            </w:r>
            <w:r w:rsidR="009A6265" w:rsidRPr="00340681">
              <w:rPr>
                <w:rStyle w:val="211pt"/>
                <w:rFonts w:eastAsia="Arial Unicode MS"/>
                <w:color w:val="auto"/>
              </w:rPr>
              <w:t>2.12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C84D45">
        <w:trPr>
          <w:trHeight w:hRule="exact" w:val="342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</w:t>
            </w:r>
            <w:r w:rsidR="00AA54E8">
              <w:rPr>
                <w:rStyle w:val="211pt"/>
                <w:rFonts w:eastAsia="Arial Unicode MS"/>
              </w:rPr>
              <w:t>тво</w:t>
            </w: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549AD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</w:t>
            </w:r>
            <w:r w:rsidR="00F53FC0" w:rsidRPr="00166A65">
              <w:rPr>
                <w:rStyle w:val="211pt"/>
                <w:rFonts w:eastAsia="Arial Unicode MS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C84D45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C84D45">
        <w:trPr>
          <w:trHeight w:hRule="exact" w:val="3672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40681">
              <w:rPr>
                <w:rStyle w:val="211pt"/>
                <w:rFonts w:eastAsia="Arial Unicode MS"/>
              </w:rPr>
              <w:t>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340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</w:t>
            </w:r>
            <w:r w:rsidR="00F53FC0" w:rsidRPr="00340681">
              <w:rPr>
                <w:rStyle w:val="211pt"/>
                <w:rFonts w:eastAsia="Arial Unicode MS"/>
              </w:rPr>
              <w:t>предусмотренные пунктом 2.</w:t>
            </w:r>
            <w:r w:rsidR="00340681">
              <w:rPr>
                <w:rStyle w:val="211pt"/>
                <w:rFonts w:eastAsia="Arial Unicode MS"/>
              </w:rPr>
              <w:t>13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051180" w:rsidRPr="00166A65">
              <w:rPr>
                <w:rStyle w:val="211pt"/>
                <w:rFonts w:eastAsia="Arial Unicode MS"/>
              </w:rPr>
              <w:t>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  <w:r w:rsidR="003D0D5C">
              <w:rPr>
                <w:rStyle w:val="211pt"/>
                <w:rFonts w:eastAsia="Arial Unicode MS"/>
              </w:rPr>
              <w:t>,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</w:t>
            </w:r>
            <w:r w:rsidRPr="003D0D5C">
              <w:rPr>
                <w:rStyle w:val="211pt"/>
                <w:rFonts w:eastAsia="Arial Unicode MS"/>
                <w:color w:val="000000" w:themeColor="text1"/>
              </w:rPr>
              <w:t xml:space="preserve"> или</w:t>
            </w:r>
            <w:r w:rsidR="003D0D5C">
              <w:rPr>
                <w:rStyle w:val="211pt"/>
                <w:rFonts w:eastAsia="Arial Unicode MS"/>
                <w:color w:val="000000" w:themeColor="text1"/>
              </w:rPr>
              <w:t xml:space="preserve"> </w:t>
            </w:r>
            <w:r w:rsidRPr="003D0D5C">
              <w:rPr>
                <w:rStyle w:val="211pt"/>
                <w:rFonts w:eastAsia="Arial Unicode MS"/>
                <w:strike/>
                <w:color w:val="000000" w:themeColor="text1"/>
              </w:rPr>
              <w:t xml:space="preserve"> </w:t>
            </w:r>
            <w:r w:rsidR="003D0D5C" w:rsidRPr="003D0D5C">
              <w:rPr>
                <w:rStyle w:val="211pt"/>
                <w:rFonts w:eastAsia="Arial Unicode MS"/>
                <w:color w:val="000000" w:themeColor="text1"/>
              </w:rPr>
              <w:t>общественных обсуждений</w:t>
            </w:r>
          </w:p>
        </w:tc>
      </w:tr>
      <w:tr w:rsidR="00283AAA" w:rsidRPr="00166A65" w:rsidTr="00C84D45">
        <w:trPr>
          <w:trHeight w:hRule="exact" w:val="2854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617D90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283AAA" w:rsidRPr="00166A65">
              <w:rPr>
                <w:rStyle w:val="211pt"/>
                <w:rFonts w:eastAsia="Arial Unicode MS"/>
              </w:rPr>
              <w:t>ного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335C48" w:rsidRPr="00166A65" w:rsidTr="00C84D45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35C48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335C48" w:rsidRPr="00166A65">
              <w:rPr>
                <w:rStyle w:val="211pt"/>
                <w:rFonts w:eastAsia="Arial Unicode MS"/>
              </w:rPr>
              <w:t xml:space="preserve">е более </w:t>
            </w:r>
            <w:r w:rsidR="00335C48">
              <w:rPr>
                <w:rStyle w:val="211pt"/>
                <w:rFonts w:eastAsia="Arial Unicode MS"/>
              </w:rPr>
              <w:t>3</w:t>
            </w:r>
            <w:r w:rsidR="00335C48" w:rsidRPr="00166A65">
              <w:rPr>
                <w:rStyle w:val="211pt"/>
                <w:rFonts w:eastAsia="Arial Unicode MS"/>
              </w:rPr>
              <w:t xml:space="preserve"> дней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олжностное</w:t>
            </w:r>
            <w:r>
              <w:rPr>
                <w:rStyle w:val="211pt"/>
                <w:rFonts w:eastAsia="Arial Unicode MS"/>
              </w:rPr>
              <w:t xml:space="preserve"> лицо Уполномоченного органа ответственное за </w:t>
            </w: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335C48" w:rsidRPr="00166A65" w:rsidRDefault="00335C48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337E64" w:rsidRDefault="0073368F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35C48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5C48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5C48">
              <w:rPr>
                <w:rStyle w:val="211pt"/>
                <w:rFonts w:eastAsia="Arial Unicode MS"/>
              </w:rPr>
              <w:t>форме</w:t>
            </w:r>
            <w:proofErr w:type="gramEnd"/>
            <w:r w:rsidR="00335C48">
              <w:rPr>
                <w:rStyle w:val="211pt"/>
                <w:rFonts w:eastAsia="Arial Unicode MS"/>
              </w:rPr>
              <w:t xml:space="preserve"> </w:t>
            </w:r>
            <w:r w:rsidR="00335C48" w:rsidRPr="00166A65">
              <w:rPr>
                <w:rStyle w:val="211pt"/>
                <w:rFonts w:eastAsia="Arial Unicode MS"/>
              </w:rPr>
              <w:t xml:space="preserve"> </w:t>
            </w:r>
            <w:r w:rsidR="00335C48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5C48" w:rsidRPr="00915C09" w:rsidRDefault="00335C48" w:rsidP="0034068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 xml:space="preserve">3,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4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  <w:p w:rsidR="00335C48" w:rsidRPr="00915C09" w:rsidRDefault="00335C48" w:rsidP="00166A6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35C48" w:rsidRPr="00166A65" w:rsidTr="00C84D45">
        <w:trPr>
          <w:trHeight w:hRule="exact" w:val="1861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D1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C84D45">
        <w:trPr>
          <w:trHeight w:hRule="exact" w:val="236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556A07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2.5</w:t>
            </w:r>
            <w:r w:rsidR="00BD2B80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.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73368F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C84D45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80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результата муниципальной услуги, указанного в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пункт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717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676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2E13A0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«Предоставление разрешения на </w:t>
      </w:r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3B1052">
        <w:rPr>
          <w:rFonts w:ascii="Times New Roman" w:hAnsi="Times New Roman" w:cs="Times New Roman"/>
          <w:color w:val="auto"/>
        </w:rPr>
        <w:t xml:space="preserve">Старый </w:t>
      </w:r>
      <w:proofErr w:type="spellStart"/>
      <w:r w:rsidR="003B1052">
        <w:rPr>
          <w:rFonts w:ascii="Times New Roman" w:hAnsi="Times New Roman" w:cs="Times New Roman"/>
          <w:color w:val="auto"/>
        </w:rPr>
        <w:t>Маклауш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bCs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2E13A0" w:rsidRDefault="002E13A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2E13A0" w:rsidRDefault="009478D6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proofErr w:type="gramStart"/>
      <w:r w:rsidR="002E13A0" w:rsidRPr="002E13A0">
        <w:rPr>
          <w:rFonts w:ascii="Times New Roman" w:eastAsia="Calibri" w:hAnsi="Times New Roman" w:cs="Times New Roman"/>
          <w:lang w:eastAsia="en-US" w:bidi="ar-SA"/>
        </w:rPr>
        <w:t>на</w:t>
      </w:r>
      <w:proofErr w:type="gramEnd"/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>разрешенный вид использования земельного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 xml:space="preserve"> участка или объекта 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proofErr w:type="gramStart"/>
      <w:r w:rsidR="003B1052">
        <w:rPr>
          <w:rFonts w:ascii="Times New Roman" w:hAnsi="Times New Roman" w:cs="Times New Roman"/>
          <w:color w:val="auto"/>
        </w:rPr>
        <w:t>Старый</w:t>
      </w:r>
      <w:proofErr w:type="gramEnd"/>
      <w:r w:rsidR="003B105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B1052">
        <w:rPr>
          <w:rFonts w:ascii="Times New Roman" w:hAnsi="Times New Roman" w:cs="Times New Roman"/>
          <w:color w:val="auto"/>
        </w:rPr>
        <w:t>Маклауш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07118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07118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84" w:rsidRDefault="00882C84" w:rsidP="00956A29">
      <w:r>
        <w:separator/>
      </w:r>
    </w:p>
  </w:endnote>
  <w:endnote w:type="continuationSeparator" w:id="0">
    <w:p w:rsidR="00882C84" w:rsidRDefault="00882C84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84" w:rsidRDefault="00882C84" w:rsidP="00956A29">
      <w:r>
        <w:separator/>
      </w:r>
    </w:p>
  </w:footnote>
  <w:footnote w:type="continuationSeparator" w:id="0">
    <w:p w:rsidR="00882C84" w:rsidRDefault="00882C84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911" w:rsidRPr="00633098" w:rsidRDefault="00F06911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BE2C3F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F06911" w:rsidRDefault="00F069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15C64"/>
    <w:rsid w:val="00021C97"/>
    <w:rsid w:val="00022758"/>
    <w:rsid w:val="0002722B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186"/>
    <w:rsid w:val="00071244"/>
    <w:rsid w:val="0007138B"/>
    <w:rsid w:val="0007553D"/>
    <w:rsid w:val="00087C8A"/>
    <w:rsid w:val="00097193"/>
    <w:rsid w:val="000A100A"/>
    <w:rsid w:val="000A1793"/>
    <w:rsid w:val="000A7656"/>
    <w:rsid w:val="000A7FF6"/>
    <w:rsid w:val="000B7729"/>
    <w:rsid w:val="000C30D0"/>
    <w:rsid w:val="000C6FF7"/>
    <w:rsid w:val="000D3266"/>
    <w:rsid w:val="000D7BA2"/>
    <w:rsid w:val="000E1A03"/>
    <w:rsid w:val="000F0D45"/>
    <w:rsid w:val="000F135B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27FC3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2785"/>
    <w:rsid w:val="00154567"/>
    <w:rsid w:val="00154EED"/>
    <w:rsid w:val="001557DB"/>
    <w:rsid w:val="00157A56"/>
    <w:rsid w:val="00161269"/>
    <w:rsid w:val="00163192"/>
    <w:rsid w:val="001653C7"/>
    <w:rsid w:val="00166950"/>
    <w:rsid w:val="00166A65"/>
    <w:rsid w:val="00167F1F"/>
    <w:rsid w:val="00167FF1"/>
    <w:rsid w:val="00170791"/>
    <w:rsid w:val="001716C7"/>
    <w:rsid w:val="00176AB9"/>
    <w:rsid w:val="00180925"/>
    <w:rsid w:val="00183315"/>
    <w:rsid w:val="0019786A"/>
    <w:rsid w:val="001A5595"/>
    <w:rsid w:val="001A6DFA"/>
    <w:rsid w:val="001B04F9"/>
    <w:rsid w:val="001B0574"/>
    <w:rsid w:val="001B4324"/>
    <w:rsid w:val="001C026B"/>
    <w:rsid w:val="001C22E7"/>
    <w:rsid w:val="001C6053"/>
    <w:rsid w:val="001D376A"/>
    <w:rsid w:val="001D420B"/>
    <w:rsid w:val="001D5BEB"/>
    <w:rsid w:val="001D6AC8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0A45"/>
    <w:rsid w:val="002123AE"/>
    <w:rsid w:val="00212CC3"/>
    <w:rsid w:val="002141EE"/>
    <w:rsid w:val="0021597D"/>
    <w:rsid w:val="00215C94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22E4"/>
    <w:rsid w:val="00252343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45FE"/>
    <w:rsid w:val="00295D30"/>
    <w:rsid w:val="002A1A97"/>
    <w:rsid w:val="002A25E0"/>
    <w:rsid w:val="002A2E21"/>
    <w:rsid w:val="002A5CC0"/>
    <w:rsid w:val="002B0764"/>
    <w:rsid w:val="002B1CE1"/>
    <w:rsid w:val="002B5179"/>
    <w:rsid w:val="002C0235"/>
    <w:rsid w:val="002C27A0"/>
    <w:rsid w:val="002C7485"/>
    <w:rsid w:val="002D5B87"/>
    <w:rsid w:val="002E0259"/>
    <w:rsid w:val="002E13A0"/>
    <w:rsid w:val="002E40F2"/>
    <w:rsid w:val="002E6083"/>
    <w:rsid w:val="002F0995"/>
    <w:rsid w:val="002F49EE"/>
    <w:rsid w:val="003018B4"/>
    <w:rsid w:val="00306E81"/>
    <w:rsid w:val="00307B30"/>
    <w:rsid w:val="00307BAB"/>
    <w:rsid w:val="00310B9C"/>
    <w:rsid w:val="00315106"/>
    <w:rsid w:val="00316A23"/>
    <w:rsid w:val="003205D6"/>
    <w:rsid w:val="00321031"/>
    <w:rsid w:val="003219EA"/>
    <w:rsid w:val="00321FBB"/>
    <w:rsid w:val="003239DA"/>
    <w:rsid w:val="00331846"/>
    <w:rsid w:val="00333D14"/>
    <w:rsid w:val="003341F3"/>
    <w:rsid w:val="00335C48"/>
    <w:rsid w:val="00337E64"/>
    <w:rsid w:val="00340681"/>
    <w:rsid w:val="003409BD"/>
    <w:rsid w:val="00342467"/>
    <w:rsid w:val="0034267D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42B"/>
    <w:rsid w:val="00392521"/>
    <w:rsid w:val="00392C7C"/>
    <w:rsid w:val="0039302B"/>
    <w:rsid w:val="0039787C"/>
    <w:rsid w:val="003A01F8"/>
    <w:rsid w:val="003A064C"/>
    <w:rsid w:val="003A6A62"/>
    <w:rsid w:val="003A6BB4"/>
    <w:rsid w:val="003A75A9"/>
    <w:rsid w:val="003A77FE"/>
    <w:rsid w:val="003B0C68"/>
    <w:rsid w:val="003B1052"/>
    <w:rsid w:val="003B2CD3"/>
    <w:rsid w:val="003B4038"/>
    <w:rsid w:val="003B41F0"/>
    <w:rsid w:val="003B540B"/>
    <w:rsid w:val="003B587A"/>
    <w:rsid w:val="003B7B9C"/>
    <w:rsid w:val="003C0C5E"/>
    <w:rsid w:val="003C5264"/>
    <w:rsid w:val="003D0D5C"/>
    <w:rsid w:val="003D32A8"/>
    <w:rsid w:val="003D4923"/>
    <w:rsid w:val="003E09FD"/>
    <w:rsid w:val="003E2910"/>
    <w:rsid w:val="003E4A87"/>
    <w:rsid w:val="003E6F7A"/>
    <w:rsid w:val="003F163D"/>
    <w:rsid w:val="003F270B"/>
    <w:rsid w:val="003F34DE"/>
    <w:rsid w:val="003F3895"/>
    <w:rsid w:val="003F3E85"/>
    <w:rsid w:val="003F70B3"/>
    <w:rsid w:val="0040076A"/>
    <w:rsid w:val="00402C02"/>
    <w:rsid w:val="00411E7B"/>
    <w:rsid w:val="00417B96"/>
    <w:rsid w:val="0042240D"/>
    <w:rsid w:val="00423C32"/>
    <w:rsid w:val="004261DD"/>
    <w:rsid w:val="00426BAE"/>
    <w:rsid w:val="00427C82"/>
    <w:rsid w:val="00430607"/>
    <w:rsid w:val="004338F5"/>
    <w:rsid w:val="004424A2"/>
    <w:rsid w:val="00443758"/>
    <w:rsid w:val="00452936"/>
    <w:rsid w:val="00455378"/>
    <w:rsid w:val="004557AE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86807"/>
    <w:rsid w:val="00491ED7"/>
    <w:rsid w:val="0049377A"/>
    <w:rsid w:val="00495473"/>
    <w:rsid w:val="004A0B25"/>
    <w:rsid w:val="004A73BF"/>
    <w:rsid w:val="004B0FF5"/>
    <w:rsid w:val="004B3601"/>
    <w:rsid w:val="004B7DF2"/>
    <w:rsid w:val="004C33FB"/>
    <w:rsid w:val="004C3416"/>
    <w:rsid w:val="004C6F1D"/>
    <w:rsid w:val="004D0C59"/>
    <w:rsid w:val="004D2C49"/>
    <w:rsid w:val="004D41F2"/>
    <w:rsid w:val="004D53F4"/>
    <w:rsid w:val="004D5A74"/>
    <w:rsid w:val="004D7FA0"/>
    <w:rsid w:val="004E0326"/>
    <w:rsid w:val="004E2040"/>
    <w:rsid w:val="004F1E72"/>
    <w:rsid w:val="004F2261"/>
    <w:rsid w:val="004F26B7"/>
    <w:rsid w:val="004F68E1"/>
    <w:rsid w:val="005019D8"/>
    <w:rsid w:val="00502B09"/>
    <w:rsid w:val="00503B05"/>
    <w:rsid w:val="0050743A"/>
    <w:rsid w:val="00512A51"/>
    <w:rsid w:val="00512ADC"/>
    <w:rsid w:val="005204A8"/>
    <w:rsid w:val="00522C3E"/>
    <w:rsid w:val="005254AF"/>
    <w:rsid w:val="00526551"/>
    <w:rsid w:val="005332BA"/>
    <w:rsid w:val="00533DA3"/>
    <w:rsid w:val="0053533C"/>
    <w:rsid w:val="00540CBD"/>
    <w:rsid w:val="00544F57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0838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B757A"/>
    <w:rsid w:val="005C04E0"/>
    <w:rsid w:val="005C07D0"/>
    <w:rsid w:val="005C18AE"/>
    <w:rsid w:val="005C2F67"/>
    <w:rsid w:val="005C377D"/>
    <w:rsid w:val="005C4B69"/>
    <w:rsid w:val="005C4C8B"/>
    <w:rsid w:val="005C5520"/>
    <w:rsid w:val="005D11EE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13A44"/>
    <w:rsid w:val="00617D90"/>
    <w:rsid w:val="006209A2"/>
    <w:rsid w:val="00620EE5"/>
    <w:rsid w:val="006223D5"/>
    <w:rsid w:val="00624294"/>
    <w:rsid w:val="0063021C"/>
    <w:rsid w:val="00630E48"/>
    <w:rsid w:val="00630FE6"/>
    <w:rsid w:val="00633098"/>
    <w:rsid w:val="006336D8"/>
    <w:rsid w:val="006356C7"/>
    <w:rsid w:val="00640025"/>
    <w:rsid w:val="00640554"/>
    <w:rsid w:val="00640BAF"/>
    <w:rsid w:val="0064509E"/>
    <w:rsid w:val="00650FBF"/>
    <w:rsid w:val="00652759"/>
    <w:rsid w:val="00655734"/>
    <w:rsid w:val="00661C61"/>
    <w:rsid w:val="00661EA1"/>
    <w:rsid w:val="00664502"/>
    <w:rsid w:val="00667622"/>
    <w:rsid w:val="00670033"/>
    <w:rsid w:val="00672A28"/>
    <w:rsid w:val="00672A55"/>
    <w:rsid w:val="00672D6C"/>
    <w:rsid w:val="00673992"/>
    <w:rsid w:val="00674EDA"/>
    <w:rsid w:val="00676548"/>
    <w:rsid w:val="006772FB"/>
    <w:rsid w:val="00687226"/>
    <w:rsid w:val="006876A1"/>
    <w:rsid w:val="00694994"/>
    <w:rsid w:val="00697618"/>
    <w:rsid w:val="006A1703"/>
    <w:rsid w:val="006A5825"/>
    <w:rsid w:val="006A6E91"/>
    <w:rsid w:val="006B014D"/>
    <w:rsid w:val="006B1D0D"/>
    <w:rsid w:val="006B7C4F"/>
    <w:rsid w:val="006C0B0C"/>
    <w:rsid w:val="006C3E92"/>
    <w:rsid w:val="006C4BD1"/>
    <w:rsid w:val="006D0060"/>
    <w:rsid w:val="006E1A86"/>
    <w:rsid w:val="006E3655"/>
    <w:rsid w:val="006E4591"/>
    <w:rsid w:val="006E5DA4"/>
    <w:rsid w:val="006F0100"/>
    <w:rsid w:val="006F246F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2329E"/>
    <w:rsid w:val="007307BA"/>
    <w:rsid w:val="00730E15"/>
    <w:rsid w:val="00730E30"/>
    <w:rsid w:val="0073368F"/>
    <w:rsid w:val="0074060C"/>
    <w:rsid w:val="0074142B"/>
    <w:rsid w:val="00742E9D"/>
    <w:rsid w:val="00750878"/>
    <w:rsid w:val="00750990"/>
    <w:rsid w:val="00755103"/>
    <w:rsid w:val="007560C5"/>
    <w:rsid w:val="007648E3"/>
    <w:rsid w:val="007664CA"/>
    <w:rsid w:val="00773116"/>
    <w:rsid w:val="007754FA"/>
    <w:rsid w:val="00776C13"/>
    <w:rsid w:val="00777261"/>
    <w:rsid w:val="00780D2B"/>
    <w:rsid w:val="00783603"/>
    <w:rsid w:val="00783EBD"/>
    <w:rsid w:val="007840EA"/>
    <w:rsid w:val="007851B3"/>
    <w:rsid w:val="00786742"/>
    <w:rsid w:val="00794212"/>
    <w:rsid w:val="00794DD0"/>
    <w:rsid w:val="007953FD"/>
    <w:rsid w:val="007A0463"/>
    <w:rsid w:val="007A58CF"/>
    <w:rsid w:val="007A6287"/>
    <w:rsid w:val="007A69ED"/>
    <w:rsid w:val="007B0267"/>
    <w:rsid w:val="007B0359"/>
    <w:rsid w:val="007B4512"/>
    <w:rsid w:val="007B5265"/>
    <w:rsid w:val="007B5BAA"/>
    <w:rsid w:val="007B6B05"/>
    <w:rsid w:val="007B78A1"/>
    <w:rsid w:val="007C2080"/>
    <w:rsid w:val="007C3FE3"/>
    <w:rsid w:val="007C6F1B"/>
    <w:rsid w:val="007D20CC"/>
    <w:rsid w:val="007D5BCD"/>
    <w:rsid w:val="007D7902"/>
    <w:rsid w:val="007E2A85"/>
    <w:rsid w:val="007E6882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E8A"/>
    <w:rsid w:val="00833ABF"/>
    <w:rsid w:val="00836436"/>
    <w:rsid w:val="008401E3"/>
    <w:rsid w:val="008431AA"/>
    <w:rsid w:val="0084383A"/>
    <w:rsid w:val="00843DD1"/>
    <w:rsid w:val="00846101"/>
    <w:rsid w:val="00852735"/>
    <w:rsid w:val="00855CDE"/>
    <w:rsid w:val="00860545"/>
    <w:rsid w:val="00862E20"/>
    <w:rsid w:val="00863521"/>
    <w:rsid w:val="008649D6"/>
    <w:rsid w:val="00870148"/>
    <w:rsid w:val="0087416C"/>
    <w:rsid w:val="008758B0"/>
    <w:rsid w:val="008761BB"/>
    <w:rsid w:val="00881B24"/>
    <w:rsid w:val="00882C84"/>
    <w:rsid w:val="00883109"/>
    <w:rsid w:val="0088656F"/>
    <w:rsid w:val="0089611E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0C47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E50F7"/>
    <w:rsid w:val="008F2A5A"/>
    <w:rsid w:val="008F4717"/>
    <w:rsid w:val="00910070"/>
    <w:rsid w:val="009109C1"/>
    <w:rsid w:val="00915C09"/>
    <w:rsid w:val="00924442"/>
    <w:rsid w:val="0092645E"/>
    <w:rsid w:val="00930FA8"/>
    <w:rsid w:val="00943092"/>
    <w:rsid w:val="00945791"/>
    <w:rsid w:val="009478D6"/>
    <w:rsid w:val="00951AA9"/>
    <w:rsid w:val="009532A0"/>
    <w:rsid w:val="009559B1"/>
    <w:rsid w:val="00956A29"/>
    <w:rsid w:val="00957D20"/>
    <w:rsid w:val="00962F85"/>
    <w:rsid w:val="0096432C"/>
    <w:rsid w:val="0096456A"/>
    <w:rsid w:val="00964A23"/>
    <w:rsid w:val="00977A16"/>
    <w:rsid w:val="00983A0D"/>
    <w:rsid w:val="00984BC5"/>
    <w:rsid w:val="00984D6E"/>
    <w:rsid w:val="00984F50"/>
    <w:rsid w:val="0098693F"/>
    <w:rsid w:val="00986F95"/>
    <w:rsid w:val="0098773B"/>
    <w:rsid w:val="009916D9"/>
    <w:rsid w:val="00991CCF"/>
    <w:rsid w:val="00994575"/>
    <w:rsid w:val="009A23B7"/>
    <w:rsid w:val="009A4D92"/>
    <w:rsid w:val="009A4EA4"/>
    <w:rsid w:val="009A6265"/>
    <w:rsid w:val="009A6EBB"/>
    <w:rsid w:val="009B06EB"/>
    <w:rsid w:val="009B274B"/>
    <w:rsid w:val="009B5827"/>
    <w:rsid w:val="009B6E18"/>
    <w:rsid w:val="009C0297"/>
    <w:rsid w:val="009C19D8"/>
    <w:rsid w:val="009C1A0B"/>
    <w:rsid w:val="009C22AE"/>
    <w:rsid w:val="009C2A38"/>
    <w:rsid w:val="009C39FE"/>
    <w:rsid w:val="009D1523"/>
    <w:rsid w:val="009E7ED6"/>
    <w:rsid w:val="009F5459"/>
    <w:rsid w:val="009F5886"/>
    <w:rsid w:val="009F628C"/>
    <w:rsid w:val="009F6F13"/>
    <w:rsid w:val="009F7B3A"/>
    <w:rsid w:val="00A009F1"/>
    <w:rsid w:val="00A0259F"/>
    <w:rsid w:val="00A13AF1"/>
    <w:rsid w:val="00A13DC1"/>
    <w:rsid w:val="00A1550A"/>
    <w:rsid w:val="00A20F39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6F9"/>
    <w:rsid w:val="00A547A7"/>
    <w:rsid w:val="00A553EE"/>
    <w:rsid w:val="00A56D27"/>
    <w:rsid w:val="00A62EA9"/>
    <w:rsid w:val="00A64BC2"/>
    <w:rsid w:val="00A6570A"/>
    <w:rsid w:val="00A746D5"/>
    <w:rsid w:val="00A80D9F"/>
    <w:rsid w:val="00A82C66"/>
    <w:rsid w:val="00A83295"/>
    <w:rsid w:val="00A8607D"/>
    <w:rsid w:val="00A8695B"/>
    <w:rsid w:val="00A9152C"/>
    <w:rsid w:val="00A963EA"/>
    <w:rsid w:val="00A97E3A"/>
    <w:rsid w:val="00AA47F4"/>
    <w:rsid w:val="00AA4CE5"/>
    <w:rsid w:val="00AA54E8"/>
    <w:rsid w:val="00AA65E0"/>
    <w:rsid w:val="00AB1681"/>
    <w:rsid w:val="00AB57AC"/>
    <w:rsid w:val="00AC15D9"/>
    <w:rsid w:val="00AC609A"/>
    <w:rsid w:val="00AC6C2A"/>
    <w:rsid w:val="00AD264A"/>
    <w:rsid w:val="00AD274C"/>
    <w:rsid w:val="00AD2DAB"/>
    <w:rsid w:val="00AD6D7A"/>
    <w:rsid w:val="00AD6FA0"/>
    <w:rsid w:val="00AE02BA"/>
    <w:rsid w:val="00AE2CF3"/>
    <w:rsid w:val="00AF6FA3"/>
    <w:rsid w:val="00B006A4"/>
    <w:rsid w:val="00B01B9D"/>
    <w:rsid w:val="00B03C07"/>
    <w:rsid w:val="00B0403D"/>
    <w:rsid w:val="00B13567"/>
    <w:rsid w:val="00B13F51"/>
    <w:rsid w:val="00B159F7"/>
    <w:rsid w:val="00B16B37"/>
    <w:rsid w:val="00B217F5"/>
    <w:rsid w:val="00B22EC0"/>
    <w:rsid w:val="00B231F7"/>
    <w:rsid w:val="00B247D1"/>
    <w:rsid w:val="00B24F8D"/>
    <w:rsid w:val="00B25C76"/>
    <w:rsid w:val="00B277F5"/>
    <w:rsid w:val="00B30853"/>
    <w:rsid w:val="00B33237"/>
    <w:rsid w:val="00B33EE5"/>
    <w:rsid w:val="00B3404A"/>
    <w:rsid w:val="00B401B8"/>
    <w:rsid w:val="00B431C4"/>
    <w:rsid w:val="00B44FB6"/>
    <w:rsid w:val="00B53118"/>
    <w:rsid w:val="00B54E70"/>
    <w:rsid w:val="00B5552E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7DE0"/>
    <w:rsid w:val="00BB2F4C"/>
    <w:rsid w:val="00BB3DAD"/>
    <w:rsid w:val="00BC2C6D"/>
    <w:rsid w:val="00BC53ED"/>
    <w:rsid w:val="00BC5945"/>
    <w:rsid w:val="00BC6187"/>
    <w:rsid w:val="00BC62D1"/>
    <w:rsid w:val="00BD2B80"/>
    <w:rsid w:val="00BD4034"/>
    <w:rsid w:val="00BD7C89"/>
    <w:rsid w:val="00BE2C3F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EEE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228C"/>
    <w:rsid w:val="00C35942"/>
    <w:rsid w:val="00C36F47"/>
    <w:rsid w:val="00C4048A"/>
    <w:rsid w:val="00C45254"/>
    <w:rsid w:val="00C5301B"/>
    <w:rsid w:val="00C54249"/>
    <w:rsid w:val="00C55C04"/>
    <w:rsid w:val="00C60BA2"/>
    <w:rsid w:val="00C62BFB"/>
    <w:rsid w:val="00C65CA9"/>
    <w:rsid w:val="00C70D46"/>
    <w:rsid w:val="00C72908"/>
    <w:rsid w:val="00C733CA"/>
    <w:rsid w:val="00C77606"/>
    <w:rsid w:val="00C80DD7"/>
    <w:rsid w:val="00C84D45"/>
    <w:rsid w:val="00C85305"/>
    <w:rsid w:val="00C90FF7"/>
    <w:rsid w:val="00CA38A8"/>
    <w:rsid w:val="00CA4612"/>
    <w:rsid w:val="00CB3739"/>
    <w:rsid w:val="00CB7017"/>
    <w:rsid w:val="00CB7311"/>
    <w:rsid w:val="00CC45E3"/>
    <w:rsid w:val="00CC5CC2"/>
    <w:rsid w:val="00CD2FCD"/>
    <w:rsid w:val="00CD4741"/>
    <w:rsid w:val="00CD5AB6"/>
    <w:rsid w:val="00CE0427"/>
    <w:rsid w:val="00CE12ED"/>
    <w:rsid w:val="00CE5784"/>
    <w:rsid w:val="00CE7B86"/>
    <w:rsid w:val="00CF0CB9"/>
    <w:rsid w:val="00CF121C"/>
    <w:rsid w:val="00CF6E42"/>
    <w:rsid w:val="00D01D96"/>
    <w:rsid w:val="00D02EAC"/>
    <w:rsid w:val="00D03A2D"/>
    <w:rsid w:val="00D11F5A"/>
    <w:rsid w:val="00D12089"/>
    <w:rsid w:val="00D141A0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3DC"/>
    <w:rsid w:val="00D44312"/>
    <w:rsid w:val="00D44ACD"/>
    <w:rsid w:val="00D4723A"/>
    <w:rsid w:val="00D514F6"/>
    <w:rsid w:val="00D539CE"/>
    <w:rsid w:val="00D549AD"/>
    <w:rsid w:val="00D55D8C"/>
    <w:rsid w:val="00D56714"/>
    <w:rsid w:val="00D568DD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50BD"/>
    <w:rsid w:val="00D7568E"/>
    <w:rsid w:val="00D7782D"/>
    <w:rsid w:val="00D829DA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C5FFC"/>
    <w:rsid w:val="00DC626A"/>
    <w:rsid w:val="00DC7237"/>
    <w:rsid w:val="00DD12C1"/>
    <w:rsid w:val="00DD4563"/>
    <w:rsid w:val="00DD5910"/>
    <w:rsid w:val="00DD594B"/>
    <w:rsid w:val="00DE3E3F"/>
    <w:rsid w:val="00DF2925"/>
    <w:rsid w:val="00DF3653"/>
    <w:rsid w:val="00DF43E1"/>
    <w:rsid w:val="00DF4691"/>
    <w:rsid w:val="00DF7328"/>
    <w:rsid w:val="00E01B40"/>
    <w:rsid w:val="00E0341B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A1"/>
    <w:rsid w:val="00E372C0"/>
    <w:rsid w:val="00E40791"/>
    <w:rsid w:val="00E411D1"/>
    <w:rsid w:val="00E4189D"/>
    <w:rsid w:val="00E42093"/>
    <w:rsid w:val="00E4322F"/>
    <w:rsid w:val="00E43329"/>
    <w:rsid w:val="00E448B7"/>
    <w:rsid w:val="00E44F37"/>
    <w:rsid w:val="00E47BCD"/>
    <w:rsid w:val="00E47D1C"/>
    <w:rsid w:val="00E50DC7"/>
    <w:rsid w:val="00E54E3D"/>
    <w:rsid w:val="00E57FE1"/>
    <w:rsid w:val="00E700AC"/>
    <w:rsid w:val="00E725DF"/>
    <w:rsid w:val="00E73067"/>
    <w:rsid w:val="00E752B4"/>
    <w:rsid w:val="00E759D3"/>
    <w:rsid w:val="00E7659A"/>
    <w:rsid w:val="00E76F01"/>
    <w:rsid w:val="00E80270"/>
    <w:rsid w:val="00E82501"/>
    <w:rsid w:val="00E83F5A"/>
    <w:rsid w:val="00E85198"/>
    <w:rsid w:val="00E85232"/>
    <w:rsid w:val="00E90138"/>
    <w:rsid w:val="00E9217B"/>
    <w:rsid w:val="00E969D3"/>
    <w:rsid w:val="00E96DBB"/>
    <w:rsid w:val="00EA5E77"/>
    <w:rsid w:val="00EA6EBD"/>
    <w:rsid w:val="00EB00CB"/>
    <w:rsid w:val="00EB08EF"/>
    <w:rsid w:val="00EB6F58"/>
    <w:rsid w:val="00EB7FA1"/>
    <w:rsid w:val="00EC05CE"/>
    <w:rsid w:val="00EC06EF"/>
    <w:rsid w:val="00EC71CC"/>
    <w:rsid w:val="00ED14D7"/>
    <w:rsid w:val="00ED409C"/>
    <w:rsid w:val="00EE0A00"/>
    <w:rsid w:val="00EE465A"/>
    <w:rsid w:val="00EE64A8"/>
    <w:rsid w:val="00EE71CB"/>
    <w:rsid w:val="00EE7455"/>
    <w:rsid w:val="00EE7F8B"/>
    <w:rsid w:val="00EF2664"/>
    <w:rsid w:val="00EF32BA"/>
    <w:rsid w:val="00EF45E4"/>
    <w:rsid w:val="00EF4F71"/>
    <w:rsid w:val="00EF6C74"/>
    <w:rsid w:val="00F06911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BF7"/>
    <w:rsid w:val="00F50CE7"/>
    <w:rsid w:val="00F5300D"/>
    <w:rsid w:val="00F53AB9"/>
    <w:rsid w:val="00F53FC0"/>
    <w:rsid w:val="00F55D39"/>
    <w:rsid w:val="00F73E06"/>
    <w:rsid w:val="00F74565"/>
    <w:rsid w:val="00F74815"/>
    <w:rsid w:val="00F84CF1"/>
    <w:rsid w:val="00F90A10"/>
    <w:rsid w:val="00F91A65"/>
    <w:rsid w:val="00F93B28"/>
    <w:rsid w:val="00F94BFB"/>
    <w:rsid w:val="00F95A88"/>
    <w:rsid w:val="00F97C74"/>
    <w:rsid w:val="00FA1536"/>
    <w:rsid w:val="00FA2514"/>
    <w:rsid w:val="00FA2B19"/>
    <w:rsid w:val="00FB00EA"/>
    <w:rsid w:val="00FB43E4"/>
    <w:rsid w:val="00FB6ABE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494A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8693-99D1-4568-B14F-B6A56B24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11385</Words>
  <Characters>64895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7</cp:revision>
  <cp:lastPrinted>2023-09-07T12:37:00Z</cp:lastPrinted>
  <dcterms:created xsi:type="dcterms:W3CDTF">2023-12-12T06:13:00Z</dcterms:created>
  <dcterms:modified xsi:type="dcterms:W3CDTF">2024-01-11T05:10:00Z</dcterms:modified>
</cp:coreProperties>
</file>