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4C" w:rsidRDefault="008614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-140970</wp:posOffset>
                </wp:positionV>
                <wp:extent cx="3429000" cy="1752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4EC" w:rsidRPr="0086144C" w:rsidRDefault="00FA44EC" w:rsidP="00861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FA44EC" w:rsidRPr="0086144C" w:rsidRDefault="00FA44EC" w:rsidP="00861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FA44EC" w:rsidRPr="0086144C" w:rsidRDefault="00FA44EC" w:rsidP="00861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FA44EC" w:rsidRPr="0086144C" w:rsidRDefault="00FA44EC" w:rsidP="0086144C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FA44EC" w:rsidRPr="0086144C" w:rsidRDefault="00FA44EC" w:rsidP="0086144C">
                            <w:pPr>
                              <w:spacing w:after="0" w:line="240" w:lineRule="auto"/>
                              <w:ind w:firstLine="12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FA44EC" w:rsidRPr="0086144C" w:rsidRDefault="00FA44EC" w:rsidP="0086144C">
                            <w:pPr>
                              <w:spacing w:after="0" w:line="240" w:lineRule="auto"/>
                              <w:ind w:firstLine="90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FA44EC" w:rsidRPr="0086144C" w:rsidRDefault="00FA44EC" w:rsidP="0086144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FA44EC" w:rsidRPr="004404D0" w:rsidRDefault="00FA44EC" w:rsidP="004404D0">
                            <w:pPr>
                              <w:tabs>
                                <w:tab w:val="left" w:pos="14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№ 90 от 28.12.2022 г.</w:t>
                            </w:r>
                          </w:p>
                          <w:p w:rsidR="00FA44EC" w:rsidRDefault="00FA44EC" w:rsidP="00126D8C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4.55pt;margin-top:-11.1pt;width:270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" stroked="f" strokecolor="blue">
                <v:textbox>
                  <w:txbxContent>
                    <w:p w:rsidR="00FA44EC" w:rsidRPr="0086144C" w:rsidRDefault="00FA44EC" w:rsidP="00861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FA44EC" w:rsidRPr="0086144C" w:rsidRDefault="00FA44EC" w:rsidP="00861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FA44EC" w:rsidRPr="0086144C" w:rsidRDefault="00FA44EC" w:rsidP="00861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FA44EC" w:rsidRPr="0086144C" w:rsidRDefault="00FA44EC" w:rsidP="0086144C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FA44EC" w:rsidRPr="0086144C" w:rsidRDefault="00FA44EC" w:rsidP="0086144C">
                      <w:pPr>
                        <w:spacing w:after="0" w:line="240" w:lineRule="auto"/>
                        <w:ind w:firstLine="12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FA44EC" w:rsidRPr="0086144C" w:rsidRDefault="00FA44EC" w:rsidP="0086144C">
                      <w:pPr>
                        <w:spacing w:after="0" w:line="240" w:lineRule="auto"/>
                        <w:ind w:firstLine="90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FA44EC" w:rsidRPr="0086144C" w:rsidRDefault="00FA44EC" w:rsidP="0086144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FA44EC" w:rsidRPr="004404D0" w:rsidRDefault="00FA44EC" w:rsidP="004404D0">
                      <w:pPr>
                        <w:tabs>
                          <w:tab w:val="left" w:pos="1440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№ 90 от 28.12.2022 г.</w:t>
                      </w:r>
                    </w:p>
                    <w:p w:rsidR="00FA44EC" w:rsidRDefault="00FA44EC" w:rsidP="00126D8C">
                      <w:pPr>
                        <w:ind w:firstLine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6144C" w:rsidRPr="0086144C" w:rsidRDefault="0086144C" w:rsidP="0086144C"/>
    <w:p w:rsidR="0086144C" w:rsidRPr="0086144C" w:rsidRDefault="0086144C" w:rsidP="0086144C"/>
    <w:p w:rsidR="0086144C" w:rsidRPr="0086144C" w:rsidRDefault="0086144C" w:rsidP="0086144C"/>
    <w:p w:rsidR="0086144C" w:rsidRDefault="0086144C" w:rsidP="0086144C"/>
    <w:tbl>
      <w:tblPr>
        <w:tblW w:w="8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9"/>
      </w:tblGrid>
      <w:tr w:rsidR="00EA59DC" w:rsidRPr="00EA59DC" w:rsidTr="00EA59DC">
        <w:trPr>
          <w:trHeight w:val="4025"/>
        </w:trPr>
        <w:tc>
          <w:tcPr>
            <w:tcW w:w="86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бюджете сельского поселения Старый Маклауш муниципального района Клявлинский Самарской области на 2023 год и плановый период 2024 и 2025 годов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основные характеристики  бюджета сельского поселения на 2023 год: 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5759,151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 5759,151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основные характеристики  бюджета сельского поселения на 2024 год: 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5293,351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5293,351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3. Утвердить основные характеристики  бюджета сельского поселения на 2025 год: 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5499,443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 5499,443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2.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на 2024 год: – 129,327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на 2025 год: – 268,749 тыс. рублей.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3.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рублей.</w:t>
            </w:r>
          </w:p>
          <w:p w:rsidR="00EA59DC" w:rsidRPr="00EA59DC" w:rsidRDefault="00EA59DC" w:rsidP="00EA59D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4.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115,070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120,250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 124,480 тыс. рублей.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1813,793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1248,119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1254,771 тыс. рублей.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1698,723 тыс. рублей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1127,869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1130,291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5.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1. Утвердить 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на 2023 год согласно приложению 1 к настоящему Решению.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Утвердить 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на плановый период 2024 и 2025 годов согласно приложению 2 к настоящему Решению</w:t>
            </w:r>
            <w:proofErr w:type="gramEnd"/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6.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Образовать  в расходной части бюджета сельского поселения Старый Маклауш муниципального района Клявлинский Самарской области резервный фонд: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30,000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15,000 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15,000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7.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Утвердить объем бюджетных ассигнований дорожного фонда сельского поселения Старый Маклауш муниципального района Клявлинский Самарской области: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1099,340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1113,790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1176,230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8.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доходы бюджета сельского поселения Старый Маклауш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9.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сельского поселения Старый Маклауш муниципального района Клявлинский Самарской области на 2023  год  согласно приложению 4 к настоящему Решению.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классификации расходов бюджета сельского поселения Старый Маклауш муниципального района Клявлинский Самарской области на 2023 год согласно приложению 5 к настоящему Решению.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10.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</w:t>
            </w:r>
            <w:proofErr w:type="gramStart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Утвердить ведомственную структуру расходов бюджета сельского поселения Старый Маклауш муниципального района Клявлинский Самарской области на плановый период 2024-2025 годов согласно приложению 6 к настоящему Решению.      </w:t>
            </w:r>
            <w:proofErr w:type="gramEnd"/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 Утвердить распределение бюджетных ассигнований по разделам, подразделам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 расходов бюджета сельского поселения Старый Маклауш муниципального района Клявлинский Самарской области  на плановый период 2024-2025  годов  согласно приложению 7 к настоящему Решению.</w:t>
            </w:r>
            <w:proofErr w:type="gramEnd"/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11.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Старый Маклауш муниципального района Клявлинский Самарской области на  2023 год и плановый период 2024 и 2025 годов согласно приложению  8 к настоящему Решению.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12.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396,473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396,473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396,473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13.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2023 году – 115,070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120,250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 124,480 тыс. рублей.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14.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1. Установить верхний предел муниципального внутреннего долга: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2025 года – в сумме  0,000 тыс. рублей, в том числе верхний предел долга по муниципальным гарантиям  валюте Российской Федерации – в сумме  0,000 тыс. рублей. 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2026 года – в сумме  0,000 тыс. рублей, в том числе верхний предел долга по муниципальным гарантиям валюте Российской Федерации – в сумме  0,000 тыс. рублей. 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Установить предельные объемы расходов на обслуживание муниципального долга: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15.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программы муниципальных внутренних  заимствований сельского поселения Старый Маклауш муниципального района Клявлинский Самарской области на  2023 год и плановый период 2024 и 2025 годов согласно приложению 9 к настоящему Решению.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16.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Утвердить  программы муниципальных  гарантий сельского поселения Старый Маклауш муниципального района Клявлинский Самарской области на  2023 год и плановый период 2024 и 2025 годов согласно приложению 10 к настоящему Решению.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17.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Старый Маклауш муниципального </w:t>
            </w: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Клявлинский Самарской области на 2023 год согласно приложению 11 к настоящему Решению.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18.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2024-2025 годов согласно приложению 12  к настоящему Решению.</w:t>
            </w:r>
            <w:proofErr w:type="gramEnd"/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19.</w:t>
            </w:r>
          </w:p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Настоящее Решение вступает в силу с 1 января 2023 года  и действует по 31 декабря  2023 года, за исключением положений части 2 статьи 14, статьи 5  настоящего Решения, которые действуют до 31 декабря 2025 года.</w:t>
            </w:r>
          </w:p>
        </w:tc>
      </w:tr>
    </w:tbl>
    <w:p w:rsidR="00EA59DC" w:rsidRPr="00EA59DC" w:rsidRDefault="00EA59DC" w:rsidP="00EA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Председатель Собрания представителей</w:t>
      </w:r>
    </w:p>
    <w:p w:rsidR="00EA59DC" w:rsidRPr="00EA59DC" w:rsidRDefault="00EA59DC" w:rsidP="00EA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Маклауш</w:t>
      </w:r>
    </w:p>
    <w:p w:rsidR="00EA59DC" w:rsidRPr="00EA59DC" w:rsidRDefault="00EA59DC" w:rsidP="00EA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EA59DC" w:rsidRPr="00EA59DC" w:rsidRDefault="00EA59DC" w:rsidP="00EA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области                                                                                               А.Н. </w:t>
      </w:r>
      <w:proofErr w:type="gramStart"/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Мартышкин</w:t>
      </w:r>
      <w:proofErr w:type="gramEnd"/>
    </w:p>
    <w:p w:rsidR="00EA59DC" w:rsidRPr="00EA59DC" w:rsidRDefault="00EA59DC" w:rsidP="00EA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59DC" w:rsidRPr="00EA59DC" w:rsidRDefault="00EA59DC" w:rsidP="00EA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сельского поселения </w:t>
      </w:r>
      <w:proofErr w:type="gramStart"/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Маклауш</w:t>
      </w:r>
    </w:p>
    <w:p w:rsidR="00EA59DC" w:rsidRPr="00EA59DC" w:rsidRDefault="00EA59DC" w:rsidP="00EA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EA59DC" w:rsidRDefault="00EA59DC" w:rsidP="00EA59DC">
      <w:r w:rsidRPr="00EA5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                                                                                               В.Л. Михайлов</w:t>
      </w:r>
    </w:p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Pr="00EA59DC" w:rsidRDefault="00EA59DC" w:rsidP="00EA59DC"/>
    <w:p w:rsidR="00EA59DC" w:rsidRDefault="00EA59DC" w:rsidP="00EA59DC"/>
    <w:p w:rsidR="0086144C" w:rsidRDefault="00EA59DC" w:rsidP="00EA59DC">
      <w:pPr>
        <w:tabs>
          <w:tab w:val="left" w:pos="4305"/>
        </w:tabs>
      </w:pPr>
      <w:r>
        <w:tab/>
      </w:r>
    </w:p>
    <w:p w:rsidR="00EA59DC" w:rsidRDefault="00EA59DC" w:rsidP="00EA59DC">
      <w:pPr>
        <w:tabs>
          <w:tab w:val="left" w:pos="4305"/>
        </w:tabs>
      </w:pPr>
    </w:p>
    <w:p w:rsidR="00EA59DC" w:rsidRDefault="00EA59DC" w:rsidP="00EA59DC">
      <w:pPr>
        <w:tabs>
          <w:tab w:val="left" w:pos="4305"/>
        </w:tabs>
      </w:pPr>
    </w:p>
    <w:tbl>
      <w:tblPr>
        <w:tblpPr w:leftFromText="180" w:rightFromText="180" w:horzAnchor="margin" w:tblpX="-427" w:tblpY="-975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24"/>
        <w:gridCol w:w="142"/>
        <w:gridCol w:w="4594"/>
        <w:gridCol w:w="142"/>
        <w:gridCol w:w="1042"/>
        <w:gridCol w:w="142"/>
        <w:gridCol w:w="1190"/>
        <w:gridCol w:w="147"/>
      </w:tblGrid>
      <w:tr w:rsidR="00EA59DC" w:rsidRPr="00EA59DC" w:rsidTr="007E6D58">
        <w:trPr>
          <w:trHeight w:val="2074"/>
        </w:trPr>
        <w:tc>
          <w:tcPr>
            <w:tcW w:w="10065" w:type="dxa"/>
            <w:gridSpan w:val="9"/>
            <w:vAlign w:val="bottom"/>
            <w:hideMark/>
          </w:tcPr>
          <w:p w:rsidR="00EA59DC" w:rsidRPr="00EA59DC" w:rsidRDefault="00EA59DC" w:rsidP="00EA59DC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586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A59DC" w:rsidRP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EA59DC" w:rsidRP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EA59DC" w:rsidRP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EA59DC" w:rsidRP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EA59DC" w:rsidRPr="00EA59DC" w:rsidRDefault="00EA59DC" w:rsidP="00EA59D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A59DC" w:rsidRPr="00EA59DC" w:rsidTr="007E6D58">
        <w:trPr>
          <w:gridAfter w:val="1"/>
          <w:wAfter w:w="147" w:type="dxa"/>
          <w:trHeight w:val="660"/>
        </w:trPr>
        <w:tc>
          <w:tcPr>
            <w:tcW w:w="8586" w:type="dxa"/>
            <w:gridSpan w:val="6"/>
            <w:vAlign w:val="bottom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 на 2023 год</w:t>
            </w:r>
          </w:p>
        </w:tc>
        <w:tc>
          <w:tcPr>
            <w:tcW w:w="1332" w:type="dxa"/>
            <w:gridSpan w:val="2"/>
            <w:noWrap/>
            <w:vAlign w:val="bottom"/>
            <w:hideMark/>
          </w:tcPr>
          <w:p w:rsidR="00EA59DC" w:rsidRPr="00EA59DC" w:rsidRDefault="00EA59DC" w:rsidP="00EA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DC" w:rsidRPr="00EA59DC" w:rsidTr="007E6D58">
        <w:trPr>
          <w:gridAfter w:val="1"/>
          <w:wAfter w:w="147" w:type="dxa"/>
          <w:trHeight w:val="287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 бюджет, %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 сельских поселений, %</w:t>
            </w:r>
          </w:p>
        </w:tc>
      </w:tr>
      <w:tr w:rsidR="00EA59DC" w:rsidRPr="00EA59DC" w:rsidTr="007E6D58">
        <w:trPr>
          <w:gridAfter w:val="1"/>
          <w:wAfter w:w="147" w:type="dxa"/>
          <w:trHeight w:val="506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327 113 02995 10 0000 130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A59DC" w:rsidRPr="00EA59DC" w:rsidTr="00BE5225">
        <w:trPr>
          <w:gridAfter w:val="1"/>
          <w:wAfter w:w="147" w:type="dxa"/>
          <w:trHeight w:val="699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327 116 10031 10 0000140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бюджетов сельского поселения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A59DC" w:rsidRPr="00EA59DC" w:rsidTr="007E6D58">
        <w:trPr>
          <w:gridAfter w:val="1"/>
          <w:wAfter w:w="147" w:type="dxa"/>
          <w:trHeight w:val="383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327 1 17 01050 10 0000 180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A59DC" w:rsidRPr="00EA59DC" w:rsidTr="007E6D58">
        <w:trPr>
          <w:gridAfter w:val="1"/>
          <w:wAfter w:w="147" w:type="dxa"/>
          <w:trHeight w:val="383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327 1 17 05050 10 0000 180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A59DC" w:rsidRPr="00EA59DC" w:rsidTr="007E6D58">
        <w:trPr>
          <w:gridAfter w:val="1"/>
          <w:wAfter w:w="147" w:type="dxa"/>
          <w:trHeight w:val="190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327 1 17 15030 10 0000 150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A59DC" w:rsidRPr="00EA59DC" w:rsidTr="00EA59DC">
        <w:trPr>
          <w:trHeight w:val="2184"/>
        </w:trPr>
        <w:tc>
          <w:tcPr>
            <w:tcW w:w="10065" w:type="dxa"/>
            <w:gridSpan w:val="9"/>
            <w:vAlign w:val="bottom"/>
            <w:hideMark/>
          </w:tcPr>
          <w:p w:rsid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9DC" w:rsidRP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  <w:r w:rsidR="00586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  <w:p w:rsidR="00EA59DC" w:rsidRP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EA59DC" w:rsidRP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EA59DC" w:rsidRP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EA59DC" w:rsidRPr="00EA59DC" w:rsidRDefault="00EA59DC" w:rsidP="00EA5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EA59DC" w:rsidRPr="00EA59DC" w:rsidRDefault="00EA59DC" w:rsidP="00EA59D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A59DC" w:rsidRPr="00EA59DC" w:rsidTr="007E6D58">
        <w:trPr>
          <w:gridAfter w:val="1"/>
          <w:wAfter w:w="147" w:type="dxa"/>
          <w:trHeight w:val="660"/>
        </w:trPr>
        <w:tc>
          <w:tcPr>
            <w:tcW w:w="8586" w:type="dxa"/>
            <w:gridSpan w:val="6"/>
            <w:vAlign w:val="bottom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 на плановый период 2024 и 2025 годов</w:t>
            </w:r>
            <w:proofErr w:type="gramEnd"/>
          </w:p>
        </w:tc>
        <w:tc>
          <w:tcPr>
            <w:tcW w:w="1332" w:type="dxa"/>
            <w:gridSpan w:val="2"/>
            <w:noWrap/>
            <w:vAlign w:val="bottom"/>
            <w:hideMark/>
          </w:tcPr>
          <w:p w:rsidR="00EA59DC" w:rsidRPr="00EA59DC" w:rsidRDefault="00EA59DC" w:rsidP="00EA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DC" w:rsidRPr="00EA59DC" w:rsidTr="007E6D58">
        <w:trPr>
          <w:gridBefore w:val="1"/>
          <w:wBefore w:w="142" w:type="dxa"/>
          <w:trHeight w:val="287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BE5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</w:t>
            </w: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cr/>
              <w:t>бюдже</w:t>
            </w:r>
            <w:r w:rsid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ной классификации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 бюджет, %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 сельских поселений, %</w:t>
            </w:r>
          </w:p>
        </w:tc>
      </w:tr>
      <w:tr w:rsidR="00EA59DC" w:rsidRPr="00EA59DC" w:rsidTr="007E6D58">
        <w:trPr>
          <w:gridBefore w:val="1"/>
          <w:wBefore w:w="142" w:type="dxa"/>
          <w:trHeight w:val="506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327 113 02995 10 0000 130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A59DC" w:rsidRPr="00EA59DC" w:rsidTr="00EA59DC">
        <w:trPr>
          <w:gridBefore w:val="1"/>
          <w:wBefore w:w="142" w:type="dxa"/>
          <w:trHeight w:val="501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327 116 10031 10 0000140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бюджетов сельского поселения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A59DC" w:rsidRPr="00EA59DC" w:rsidTr="007E6D58">
        <w:trPr>
          <w:gridBefore w:val="1"/>
          <w:wBefore w:w="142" w:type="dxa"/>
          <w:trHeight w:val="383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327 1 17 01050 10 0000 180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A59DC" w:rsidRPr="00EA59DC" w:rsidTr="007E6D58">
        <w:trPr>
          <w:gridBefore w:val="1"/>
          <w:wBefore w:w="142" w:type="dxa"/>
          <w:trHeight w:val="383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327 1 17 05050 10 0000 180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A59DC" w:rsidRPr="00EA59DC" w:rsidTr="007E6D58">
        <w:trPr>
          <w:gridBefore w:val="1"/>
          <w:wBefore w:w="142" w:type="dxa"/>
          <w:trHeight w:val="190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327 1 17 15030 10 0000 150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9DC" w:rsidRPr="00EA59DC" w:rsidRDefault="00EA59DC" w:rsidP="00EA5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D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EA59DC" w:rsidRDefault="00EA59DC" w:rsidP="00EA59DC">
      <w:pPr>
        <w:tabs>
          <w:tab w:val="left" w:pos="4305"/>
        </w:tabs>
      </w:pPr>
    </w:p>
    <w:p w:rsidR="00EA59DC" w:rsidRDefault="00EA59DC" w:rsidP="00EA59DC">
      <w:pPr>
        <w:tabs>
          <w:tab w:val="left" w:pos="4305"/>
        </w:tabs>
      </w:pPr>
    </w:p>
    <w:p w:rsidR="00EA59DC" w:rsidRDefault="00EA59DC" w:rsidP="00EA59DC">
      <w:pPr>
        <w:tabs>
          <w:tab w:val="left" w:pos="4305"/>
        </w:tabs>
      </w:pPr>
    </w:p>
    <w:p w:rsidR="00EA59DC" w:rsidRDefault="00EA59DC" w:rsidP="00EA59DC">
      <w:pPr>
        <w:tabs>
          <w:tab w:val="left" w:pos="4305"/>
        </w:tabs>
      </w:pPr>
    </w:p>
    <w:p w:rsidR="00BE5225" w:rsidRDefault="00BE5225" w:rsidP="00EA59DC">
      <w:pPr>
        <w:tabs>
          <w:tab w:val="left" w:pos="4305"/>
        </w:tabs>
      </w:pPr>
    </w:p>
    <w:p w:rsidR="00BE5225" w:rsidRPr="00BE5225" w:rsidRDefault="00BE5225" w:rsidP="00BE5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522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586A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5225">
        <w:rPr>
          <w:rFonts w:ascii="Times New Roman" w:eastAsia="Calibri" w:hAnsi="Times New Roman" w:cs="Times New Roman"/>
          <w:sz w:val="20"/>
          <w:szCs w:val="20"/>
        </w:rPr>
        <w:t>3</w:t>
      </w:r>
    </w:p>
    <w:p w:rsidR="00BE5225" w:rsidRPr="00BE5225" w:rsidRDefault="00BE5225" w:rsidP="00BE5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5225">
        <w:rPr>
          <w:rFonts w:ascii="Times New Roman" w:eastAsia="Calibri" w:hAnsi="Times New Roman" w:cs="Times New Roman"/>
          <w:sz w:val="20"/>
          <w:szCs w:val="20"/>
        </w:rPr>
        <w:t xml:space="preserve">к решению Собрания представителей </w:t>
      </w:r>
    </w:p>
    <w:p w:rsidR="00BE5225" w:rsidRPr="00BE5225" w:rsidRDefault="00BE5225" w:rsidP="00BE5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522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BE5225">
        <w:rPr>
          <w:rFonts w:ascii="Times New Roman" w:eastAsia="Calibri" w:hAnsi="Times New Roman" w:cs="Times New Roman"/>
          <w:sz w:val="20"/>
          <w:szCs w:val="20"/>
        </w:rPr>
        <w:t>Старый</w:t>
      </w:r>
      <w:proofErr w:type="gramEnd"/>
      <w:r w:rsidRPr="00BE5225">
        <w:rPr>
          <w:rFonts w:ascii="Times New Roman" w:eastAsia="Calibri" w:hAnsi="Times New Roman" w:cs="Times New Roman"/>
          <w:sz w:val="20"/>
          <w:szCs w:val="20"/>
        </w:rPr>
        <w:t xml:space="preserve"> Маклауш</w:t>
      </w:r>
    </w:p>
    <w:p w:rsidR="00BE5225" w:rsidRPr="00BE5225" w:rsidRDefault="00BE5225" w:rsidP="00BE5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5225">
        <w:rPr>
          <w:rFonts w:ascii="Times New Roman" w:eastAsia="Calibri" w:hAnsi="Times New Roman" w:cs="Times New Roman"/>
          <w:sz w:val="20"/>
          <w:szCs w:val="20"/>
        </w:rPr>
        <w:t xml:space="preserve">"О бюджете сельского поселения </w:t>
      </w:r>
      <w:proofErr w:type="gramStart"/>
      <w:r w:rsidRPr="00BE5225">
        <w:rPr>
          <w:rFonts w:ascii="Times New Roman" w:eastAsia="Calibri" w:hAnsi="Times New Roman" w:cs="Times New Roman"/>
          <w:sz w:val="20"/>
          <w:szCs w:val="20"/>
        </w:rPr>
        <w:t>Старый</w:t>
      </w:r>
      <w:proofErr w:type="gramEnd"/>
      <w:r w:rsidRPr="00BE5225">
        <w:rPr>
          <w:rFonts w:ascii="Times New Roman" w:eastAsia="Calibri" w:hAnsi="Times New Roman" w:cs="Times New Roman"/>
          <w:sz w:val="20"/>
          <w:szCs w:val="20"/>
        </w:rPr>
        <w:t xml:space="preserve"> Маклауш</w:t>
      </w:r>
    </w:p>
    <w:p w:rsidR="00BE5225" w:rsidRPr="00BE5225" w:rsidRDefault="00BE5225" w:rsidP="00BE5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5225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Клявлинский Самарской области </w:t>
      </w:r>
    </w:p>
    <w:p w:rsidR="00BE5225" w:rsidRDefault="00BE5225" w:rsidP="00BE5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5225">
        <w:rPr>
          <w:rFonts w:ascii="Times New Roman" w:eastAsia="Calibri" w:hAnsi="Times New Roman" w:cs="Times New Roman"/>
          <w:sz w:val="20"/>
          <w:szCs w:val="20"/>
        </w:rPr>
        <w:t>на 2023 год и плановый период 2024 и 2025 годов''</w:t>
      </w:r>
    </w:p>
    <w:p w:rsidR="00BE5225" w:rsidRDefault="00BE5225" w:rsidP="00BE5225">
      <w:pPr>
        <w:rPr>
          <w:rFonts w:ascii="Times New Roman" w:eastAsia="Calibri" w:hAnsi="Times New Roman" w:cs="Times New Roman"/>
          <w:sz w:val="20"/>
          <w:szCs w:val="20"/>
        </w:rPr>
      </w:pPr>
    </w:p>
    <w:p w:rsidR="00BE5225" w:rsidRDefault="00BE5225" w:rsidP="00BE5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E52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Доходы бюджета сельского поселения Старый Маклауш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</w:t>
      </w:r>
    </w:p>
    <w:p w:rsidR="00BE5225" w:rsidRDefault="00BE5225" w:rsidP="00BE5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52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бюджетов </w:t>
      </w:r>
    </w:p>
    <w:tbl>
      <w:tblPr>
        <w:tblpPr w:leftFromText="180" w:rightFromText="180" w:vertAnchor="page" w:horzAnchor="margin" w:tblpY="3706"/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408"/>
        <w:gridCol w:w="1134"/>
        <w:gridCol w:w="1130"/>
        <w:gridCol w:w="1134"/>
      </w:tblGrid>
      <w:tr w:rsidR="007E6D58" w:rsidRPr="00BE5225" w:rsidTr="007E6D58">
        <w:trPr>
          <w:trHeight w:val="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7E6D58" w:rsidRPr="00BE5225" w:rsidTr="007E6D58">
        <w:trPr>
          <w:trHeight w:val="2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5 759,151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5 293,351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5 499,443</w:t>
            </w:r>
          </w:p>
        </w:tc>
      </w:tr>
      <w:tr w:rsidR="007E6D58" w:rsidRPr="00BE5225" w:rsidTr="007E6D58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3 945,358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4 045,232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4 244,672</w:t>
            </w:r>
          </w:p>
        </w:tc>
      </w:tr>
      <w:tr w:rsidR="007E6D58" w:rsidRPr="00BE5225" w:rsidTr="007E6D58">
        <w:trPr>
          <w:trHeight w:val="25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1 966,476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2 053,000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2 156,000</w:t>
            </w:r>
          </w:p>
        </w:tc>
      </w:tr>
      <w:tr w:rsidR="007E6D58" w:rsidRPr="00BE5225" w:rsidTr="007E6D58">
        <w:trPr>
          <w:trHeight w:val="14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1 099,340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1 113,790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1 176,230</w:t>
            </w:r>
          </w:p>
        </w:tc>
      </w:tr>
      <w:tr w:rsidR="007E6D58" w:rsidRPr="00BE5225" w:rsidTr="007E6D58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178,100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192,000</w:t>
            </w:r>
          </w:p>
        </w:tc>
      </w:tr>
      <w:tr w:rsidR="007E6D58" w:rsidRPr="00BE5225" w:rsidTr="007E6D58">
        <w:trPr>
          <w:trHeight w:val="9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182 1 06 01000 00 0000 110</w:t>
            </w:r>
          </w:p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54,000</w:t>
            </w:r>
          </w:p>
        </w:tc>
      </w:tr>
      <w:tr w:rsidR="007E6D58" w:rsidRPr="00BE5225" w:rsidTr="007E6D58">
        <w:trPr>
          <w:trHeight w:val="17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645,000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635,000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660,000</w:t>
            </w:r>
          </w:p>
        </w:tc>
      </w:tr>
      <w:tr w:rsidR="007E6D58" w:rsidRPr="00BE5225" w:rsidTr="007E6D58">
        <w:trPr>
          <w:trHeight w:val="91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</w:tr>
      <w:tr w:rsidR="007E6D58" w:rsidRPr="00BE5225" w:rsidTr="007E6D58">
        <w:trPr>
          <w:trHeight w:val="29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1 813,793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1 248,119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1254,771</w:t>
            </w:r>
          </w:p>
        </w:tc>
      </w:tr>
      <w:tr w:rsidR="007E6D58" w:rsidRPr="00BE5225" w:rsidTr="007E6D58">
        <w:trPr>
          <w:trHeight w:val="192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327 2 02 16001 10 0000 150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736,815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694,855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636,596</w:t>
            </w:r>
          </w:p>
        </w:tc>
      </w:tr>
      <w:tr w:rsidR="007E6D58" w:rsidRPr="00BE5225" w:rsidTr="007E6D58">
        <w:trPr>
          <w:trHeight w:val="28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115,070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120,250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124,480</w:t>
            </w:r>
          </w:p>
        </w:tc>
      </w:tr>
      <w:tr w:rsidR="007E6D58" w:rsidRPr="00BE5225" w:rsidTr="007E6D58">
        <w:trPr>
          <w:trHeight w:val="65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327 2 02 35118 10 0000 150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124,480</w:t>
            </w:r>
          </w:p>
        </w:tc>
      </w:tr>
      <w:tr w:rsidR="007E6D58" w:rsidRPr="00BE5225" w:rsidTr="007E6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2834" w:type="dxa"/>
            <w:vAlign w:val="center"/>
          </w:tcPr>
          <w:p w:rsidR="007E6D58" w:rsidRPr="00BE5225" w:rsidRDefault="007E6D58" w:rsidP="007E6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327 2 02 49999 10 0000 150</w:t>
            </w:r>
          </w:p>
        </w:tc>
        <w:tc>
          <w:tcPr>
            <w:tcW w:w="3408" w:type="dxa"/>
            <w:vAlign w:val="center"/>
          </w:tcPr>
          <w:p w:rsidR="007E6D58" w:rsidRPr="00BE5225" w:rsidRDefault="007E6D58" w:rsidP="007E6D58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961,908</w:t>
            </w:r>
          </w:p>
        </w:tc>
        <w:tc>
          <w:tcPr>
            <w:tcW w:w="1130" w:type="dxa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433,014</w:t>
            </w:r>
          </w:p>
        </w:tc>
        <w:tc>
          <w:tcPr>
            <w:tcW w:w="1134" w:type="dxa"/>
            <w:vAlign w:val="center"/>
          </w:tcPr>
          <w:p w:rsidR="007E6D58" w:rsidRPr="00BE5225" w:rsidRDefault="007E6D58" w:rsidP="007E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225">
              <w:rPr>
                <w:rFonts w:ascii="Times New Roman" w:eastAsia="Calibri" w:hAnsi="Times New Roman" w:cs="Times New Roman"/>
                <w:sz w:val="20"/>
                <w:szCs w:val="20"/>
              </w:rPr>
              <w:t>493,695</w:t>
            </w:r>
          </w:p>
        </w:tc>
      </w:tr>
    </w:tbl>
    <w:p w:rsidR="007E6D58" w:rsidRDefault="007E6D58" w:rsidP="00BE522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E5225">
        <w:rPr>
          <w:rFonts w:ascii="Times New Roman" w:eastAsia="Calibri" w:hAnsi="Times New Roman" w:cs="Times New Roman"/>
          <w:b/>
          <w:bCs/>
          <w:sz w:val="20"/>
          <w:szCs w:val="20"/>
        </w:rPr>
        <w:t>тыс</w:t>
      </w:r>
      <w:proofErr w:type="gramStart"/>
      <w:r w:rsidR="00BE5225">
        <w:rPr>
          <w:rFonts w:ascii="Times New Roman" w:eastAsia="Calibri" w:hAnsi="Times New Roman" w:cs="Times New Roman"/>
          <w:b/>
          <w:bCs/>
          <w:sz w:val="20"/>
          <w:szCs w:val="20"/>
        </w:rPr>
        <w:t>.р</w:t>
      </w:r>
      <w:proofErr w:type="gramEnd"/>
      <w:r w:rsidR="00BE5225">
        <w:rPr>
          <w:rFonts w:ascii="Times New Roman" w:eastAsia="Calibri" w:hAnsi="Times New Roman" w:cs="Times New Roman"/>
          <w:b/>
          <w:bCs/>
          <w:sz w:val="20"/>
          <w:szCs w:val="20"/>
        </w:rPr>
        <w:t>уб</w:t>
      </w:r>
      <w:proofErr w:type="spellEnd"/>
      <w:r w:rsidR="00BE5225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Default="007E6D58" w:rsidP="007E6D58">
      <w:pPr>
        <w:tabs>
          <w:tab w:val="left" w:pos="426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7E6D58" w:rsidRDefault="007E6D58" w:rsidP="007E6D58">
      <w:pPr>
        <w:tabs>
          <w:tab w:val="left" w:pos="4260"/>
        </w:tabs>
        <w:rPr>
          <w:rFonts w:ascii="Times New Roman" w:eastAsia="Calibri" w:hAnsi="Times New Roman" w:cs="Times New Roman"/>
          <w:sz w:val="20"/>
          <w:szCs w:val="20"/>
        </w:rPr>
        <w:sectPr w:rsidR="007E6D58" w:rsidSect="00EA59DC">
          <w:pgSz w:w="11906" w:h="16838"/>
          <w:pgMar w:top="567" w:right="850" w:bottom="851" w:left="1276" w:header="708" w:footer="708" w:gutter="0"/>
          <w:cols w:space="708"/>
          <w:docGrid w:linePitch="360"/>
        </w:sect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3652"/>
        <w:gridCol w:w="660"/>
        <w:gridCol w:w="1216"/>
        <w:gridCol w:w="534"/>
        <w:gridCol w:w="1134"/>
        <w:gridCol w:w="2268"/>
      </w:tblGrid>
      <w:tr w:rsidR="007E6D58" w:rsidRPr="007E6D58" w:rsidTr="009437C5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58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E6D58" w:rsidRPr="007E6D58" w:rsidTr="009437C5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E6D58" w:rsidRPr="007E6D58" w:rsidTr="009437C5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</w:tr>
      <w:tr w:rsidR="007E6D58" w:rsidRPr="007E6D58" w:rsidTr="009437C5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о муниципального района Клявлинский Самарской области</w:t>
            </w:r>
          </w:p>
        </w:tc>
      </w:tr>
      <w:tr w:rsidR="007E6D58" w:rsidRPr="007E6D58" w:rsidTr="009437C5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6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2023  год </w:t>
            </w: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E6D58" w:rsidRPr="007E6D58" w:rsidTr="009437C5">
        <w:trPr>
          <w:trHeight w:val="23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08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E6D58" w:rsidRPr="007E6D58" w:rsidTr="009437C5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5 759,151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7E6D58" w:rsidRPr="007E6D58" w:rsidTr="009437C5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542,118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7E6D58" w:rsidRPr="007E6D58" w:rsidTr="009437C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7E6D58" w:rsidRPr="007E6D58" w:rsidTr="009437C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113,070</w:t>
            </w:r>
          </w:p>
        </w:tc>
      </w:tr>
      <w:tr w:rsidR="007E6D58" w:rsidRPr="007E6D58" w:rsidTr="009437C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113,070</w:t>
            </w:r>
          </w:p>
        </w:tc>
      </w:tr>
      <w:tr w:rsidR="007E6D58" w:rsidRPr="007E6D58" w:rsidTr="009437C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7E6D58" w:rsidRPr="007E6D58" w:rsidTr="009437C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7E6D58" w:rsidRPr="007E6D58" w:rsidTr="009437C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2 735,925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2 735,925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5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1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trHeight w:val="25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5 759,151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</w:tbl>
    <w:p w:rsidR="007E6D58" w:rsidRDefault="007E6D58" w:rsidP="007E6D58">
      <w:pPr>
        <w:tabs>
          <w:tab w:val="left" w:pos="42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P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p w:rsidR="007E6D58" w:rsidRDefault="007E6D58" w:rsidP="007E6D5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294" w:type="dxa"/>
        <w:tblInd w:w="250" w:type="dxa"/>
        <w:tblLook w:val="04A0" w:firstRow="1" w:lastRow="0" w:firstColumn="1" w:lastColumn="0" w:noHBand="0" w:noVBand="1"/>
      </w:tblPr>
      <w:tblGrid>
        <w:gridCol w:w="373"/>
        <w:gridCol w:w="337"/>
        <w:gridCol w:w="2693"/>
        <w:gridCol w:w="1134"/>
        <w:gridCol w:w="992"/>
        <w:gridCol w:w="414"/>
        <w:gridCol w:w="720"/>
        <w:gridCol w:w="3402"/>
        <w:gridCol w:w="284"/>
        <w:gridCol w:w="945"/>
      </w:tblGrid>
      <w:tr w:rsidR="007E6D58" w:rsidRPr="007E6D58" w:rsidTr="009437C5">
        <w:trPr>
          <w:gridAfter w:val="1"/>
          <w:wAfter w:w="945" w:type="dxa"/>
          <w:trHeight w:val="56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E6D58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58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о муниципального района Клявлинский Самарской области</w:t>
            </w:r>
          </w:p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7E6D58" w:rsidRPr="007E6D58" w:rsidTr="009437C5">
        <w:trPr>
          <w:gridAfter w:val="1"/>
          <w:wAfter w:w="945" w:type="dxa"/>
          <w:trHeight w:val="28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E6D5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1"/>
          <w:wAfter w:w="945" w:type="dxa"/>
          <w:trHeight w:val="28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E6D5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1"/>
          <w:wAfter w:w="945" w:type="dxa"/>
          <w:trHeight w:val="28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E6D5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1"/>
          <w:wAfter w:w="945" w:type="dxa"/>
          <w:trHeight w:val="28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E6D5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1"/>
          <w:wAfter w:w="945" w:type="dxa"/>
          <w:trHeight w:val="28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E6D5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D58" w:rsidRPr="007E6D58" w:rsidTr="009437C5">
        <w:trPr>
          <w:gridAfter w:val="1"/>
          <w:wAfter w:w="945" w:type="dxa"/>
          <w:trHeight w:val="84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на 2023 год</w:t>
            </w:r>
          </w:p>
        </w:tc>
      </w:tr>
      <w:tr w:rsidR="007E6D58" w:rsidRPr="007E6D58" w:rsidTr="009437C5">
        <w:trPr>
          <w:trHeight w:val="75"/>
        </w:trPr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D58" w:rsidRPr="007E6D58" w:rsidTr="009437C5">
        <w:trPr>
          <w:gridAfter w:val="2"/>
          <w:wAfter w:w="1229" w:type="dxa"/>
          <w:trHeight w:val="28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E6D58" w:rsidRPr="007E6D58" w:rsidTr="009437C5">
        <w:trPr>
          <w:gridAfter w:val="2"/>
          <w:wAfter w:w="1229" w:type="dxa"/>
          <w:trHeight w:val="23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657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E6D58" w:rsidRPr="007E6D58" w:rsidTr="009437C5">
        <w:trPr>
          <w:gridAfter w:val="2"/>
          <w:wAfter w:w="1229" w:type="dxa"/>
          <w:trHeight w:val="28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1 383,749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51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7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51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7E6D58" w:rsidRPr="007E6D58" w:rsidTr="009437C5">
        <w:trPr>
          <w:gridAfter w:val="2"/>
          <w:wAfter w:w="1229" w:type="dxa"/>
          <w:trHeight w:val="5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295,991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2 735,925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2 735,925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D58" w:rsidRPr="007E6D58" w:rsidTr="009437C5">
        <w:trPr>
          <w:gridAfter w:val="2"/>
          <w:wAfter w:w="1229" w:type="dxa"/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5 759,151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58" w:rsidRPr="007E6D58" w:rsidRDefault="007E6D58" w:rsidP="007E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BF33A9" w:rsidRDefault="00BF33A9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BF33A9" w:rsidRPr="00BF33A9" w:rsidRDefault="00BF33A9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BF33A9" w:rsidRDefault="00BF33A9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586A5B" w:rsidRDefault="00586A5B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586A5B" w:rsidRPr="00BF33A9" w:rsidRDefault="00586A5B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BF33A9" w:rsidRDefault="00BF33A9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6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09"/>
        <w:gridCol w:w="1275"/>
        <w:gridCol w:w="534"/>
        <w:gridCol w:w="1026"/>
        <w:gridCol w:w="1552"/>
        <w:gridCol w:w="1141"/>
        <w:gridCol w:w="34"/>
        <w:gridCol w:w="1100"/>
        <w:gridCol w:w="34"/>
      </w:tblGrid>
      <w:tr w:rsidR="00586A5B" w:rsidRPr="002D6BAE" w:rsidTr="009570FA">
        <w:trPr>
          <w:gridAfter w:val="1"/>
          <w:wAfter w:w="34" w:type="dxa"/>
          <w:trHeight w:val="1275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5B" w:rsidRPr="002D6BAE" w:rsidRDefault="00586A5B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86A5B" w:rsidRPr="002D6BAE" w:rsidRDefault="00586A5B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586A5B" w:rsidRPr="002D6BAE" w:rsidRDefault="00586A5B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586A5B" w:rsidRPr="002D6BAE" w:rsidRDefault="00586A5B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586A5B" w:rsidRPr="002D6BAE" w:rsidRDefault="00586A5B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2D6BAE" w:rsidRPr="002D6BAE" w:rsidTr="00586A5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6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плановый период 2024-2025 годов  </w:t>
            </w: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End"/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2D6BAE" w:rsidRPr="002D6BAE" w:rsidTr="00586A5B">
        <w:trPr>
          <w:gridAfter w:val="1"/>
          <w:wAfter w:w="34" w:type="dxa"/>
          <w:trHeight w:val="28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2D6BAE" w:rsidRPr="002D6BAE" w:rsidTr="00586A5B">
        <w:trPr>
          <w:gridAfter w:val="1"/>
          <w:wAfter w:w="34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5 164,024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5 230,694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  <w:tr w:rsidR="002D6BAE" w:rsidRPr="002D6BAE" w:rsidTr="00586A5B">
        <w:trPr>
          <w:gridAfter w:val="1"/>
          <w:wAfter w:w="34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533,418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533,418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  <w:tr w:rsidR="002D6BAE" w:rsidRPr="002D6BAE" w:rsidTr="00586A5B">
        <w:trPr>
          <w:gridAfter w:val="1"/>
          <w:wAfter w:w="34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</w:p>
        </w:tc>
      </w:tr>
      <w:tr w:rsidR="002D6BAE" w:rsidRPr="002D6BAE" w:rsidTr="00586A5B">
        <w:trPr>
          <w:gridAfter w:val="1"/>
          <w:wAfter w:w="34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2D6BAE" w:rsidRPr="002D6BAE" w:rsidTr="00586A5B">
        <w:trPr>
          <w:gridAfter w:val="1"/>
          <w:wAfter w:w="34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2D6BAE" w:rsidRPr="002D6BAE" w:rsidTr="00586A5B">
        <w:trPr>
          <w:gridAfter w:val="1"/>
          <w:wAfter w:w="34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2D6BAE" w:rsidRPr="002D6BAE" w:rsidTr="00586A5B">
        <w:trPr>
          <w:gridAfter w:val="1"/>
          <w:wAfter w:w="34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</w:t>
            </w: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83,991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2 407,462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2 407,462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2 407,462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1 366,725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1 366,725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689,396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689,396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129,327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268,749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BAE" w:rsidRPr="002D6BAE" w:rsidTr="00586A5B">
        <w:trPr>
          <w:gridAfter w:val="1"/>
          <w:wAfter w:w="34" w:type="dxa"/>
          <w:trHeight w:val="255"/>
        </w:trPr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5 293,351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5 499,443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AE" w:rsidRPr="002D6BAE" w:rsidRDefault="002D6BAE" w:rsidP="002D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</w:tbl>
    <w:p w:rsidR="002D6BAE" w:rsidRDefault="002D6BAE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2D6BAE" w:rsidRDefault="002D6BAE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2D6BAE" w:rsidRDefault="002D6BAE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2D6BAE" w:rsidRDefault="002D6BAE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2D6BAE" w:rsidRDefault="002D6BAE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2D6BAE" w:rsidRDefault="002D6BAE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8" w:type="dxa"/>
        <w:tblInd w:w="108" w:type="dxa"/>
        <w:tblLook w:val="04A0" w:firstRow="1" w:lastRow="0" w:firstColumn="1" w:lastColumn="0" w:noHBand="0" w:noVBand="1"/>
      </w:tblPr>
      <w:tblGrid>
        <w:gridCol w:w="656"/>
        <w:gridCol w:w="3739"/>
        <w:gridCol w:w="1134"/>
        <w:gridCol w:w="1552"/>
        <w:gridCol w:w="1141"/>
        <w:gridCol w:w="1666"/>
      </w:tblGrid>
      <w:tr w:rsidR="00FA44EC" w:rsidRPr="00FA44EC" w:rsidTr="00FA44E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FA44E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3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5B" w:rsidRDefault="00586A5B" w:rsidP="00FA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A5B" w:rsidRDefault="00586A5B" w:rsidP="00FA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Приложение </w:t>
            </w:r>
            <w:r w:rsidR="0058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Старый Маклауш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FA44EC" w:rsidRPr="00FA44EC" w:rsidTr="00FA44E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FA44E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32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FA44EC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32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FA44EC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32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FA44E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3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840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 на плановый период 2024-2025  годов </w:t>
            </w:r>
            <w:proofErr w:type="gramEnd"/>
          </w:p>
        </w:tc>
      </w:tr>
      <w:tr w:rsidR="00FA44EC" w:rsidRPr="00FA44EC" w:rsidTr="00FA44EC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A44EC" w:rsidRPr="00FA44EC" w:rsidTr="00FA44EC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A44EC" w:rsidRPr="00FA44EC" w:rsidTr="00FA44EC">
        <w:trPr>
          <w:trHeight w:val="247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A44EC" w:rsidRPr="00FA44EC" w:rsidTr="00FA44EC">
        <w:trPr>
          <w:trHeight w:val="1967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A44EC" w:rsidRPr="00FA44EC" w:rsidTr="00FA44E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1 360,049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1 360,049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533,418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533,418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124,480</w:t>
            </w: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2 407,462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2 407,462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2 407,462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2 407,462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129,327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268,749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44EC" w:rsidRPr="00FA44EC" w:rsidTr="00FA44EC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5 293,351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5 499,443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</w:tr>
    </w:tbl>
    <w:p w:rsidR="002D6BAE" w:rsidRDefault="002D6BAE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2D6BAE" w:rsidRDefault="002D6BAE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2D6BAE" w:rsidRDefault="002D6BAE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6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09"/>
        <w:gridCol w:w="3461"/>
        <w:gridCol w:w="1134"/>
        <w:gridCol w:w="1154"/>
        <w:gridCol w:w="1134"/>
      </w:tblGrid>
      <w:tr w:rsidR="00FA44EC" w:rsidRPr="00FA44EC" w:rsidTr="00FA44EC">
        <w:trPr>
          <w:trHeight w:val="1455"/>
        </w:trPr>
        <w:tc>
          <w:tcPr>
            <w:tcW w:w="10652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586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FA44EC" w:rsidRPr="00FA44EC" w:rsidTr="00FA44EC">
        <w:trPr>
          <w:trHeight w:val="806"/>
        </w:trPr>
        <w:tc>
          <w:tcPr>
            <w:tcW w:w="106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Старый Маклауш муниципального района Клявлинский Самарской области на 2023 год и на плановый период  2024 и 2025 годов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FA44EC" w:rsidRPr="00FA44EC" w:rsidTr="00FA44EC">
        <w:trPr>
          <w:trHeight w:val="4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FA44EC" w:rsidRPr="00FA44EC" w:rsidTr="00FA44EC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36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01 01 00 00 00 0000 000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01 01 00 00 00 0000 700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2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01 01 00 00 10 0000 710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01 01 00 00 00 0000 800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01 01 00 00 10 0000 810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12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-5 759,151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-5 293,351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-5 499,443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-5 759,151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-5 293,351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-5 499,443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-5 759,151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-5 293,351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-5 499,443</w:t>
            </w:r>
          </w:p>
        </w:tc>
      </w:tr>
      <w:tr w:rsidR="00FA44EC" w:rsidRPr="00FA44EC" w:rsidTr="00FA44EC">
        <w:trPr>
          <w:trHeight w:val="2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-5 759,151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-5 293,351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-5 499,443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5 759,151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5 293,351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5 499,443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5 759,151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5 293,351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5 499,443</w:t>
            </w:r>
          </w:p>
        </w:tc>
      </w:tr>
      <w:tr w:rsidR="00FA44EC" w:rsidRPr="00FA44EC" w:rsidTr="00FA44EC">
        <w:trPr>
          <w:trHeight w:val="12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5 759,151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5 293,351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5 499,443</w:t>
            </w:r>
          </w:p>
        </w:tc>
      </w:tr>
      <w:tr w:rsidR="00FA44EC" w:rsidRPr="00FA44EC" w:rsidTr="00FA44EC">
        <w:trPr>
          <w:trHeight w:val="1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5 759,151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5 293,351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5 499,443</w:t>
            </w:r>
          </w:p>
        </w:tc>
      </w:tr>
      <w:tr w:rsidR="00FA44EC" w:rsidRPr="00FA44EC" w:rsidTr="00FA44EC">
        <w:trPr>
          <w:trHeight w:val="12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01 06 05 00 00 0000 000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01 06 05 00 00 0000 600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1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01 06 05 01 00 0000 600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01 06 05 01 10 0000 640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01 06 05 00 00 0000 500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A44EC" w:rsidRPr="00FA44EC" w:rsidTr="00FA44EC">
        <w:trPr>
          <w:trHeight w:val="14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01 06 05 01 10 0000 540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</w:tbl>
    <w:p w:rsidR="002D6BAE" w:rsidRDefault="002D6BAE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60" w:type="dxa"/>
        <w:tblInd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800"/>
        <w:gridCol w:w="1780"/>
        <w:gridCol w:w="1780"/>
      </w:tblGrid>
      <w:tr w:rsidR="00FA44EC" w:rsidRPr="00FA44EC" w:rsidTr="00FA44EC">
        <w:trPr>
          <w:trHeight w:val="1664"/>
        </w:trPr>
        <w:tc>
          <w:tcPr>
            <w:tcW w:w="9960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586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FA44EC" w:rsidRPr="00FA44EC" w:rsidTr="00FA44EC">
        <w:trPr>
          <w:trHeight w:val="25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44EC" w:rsidRPr="00FA44EC" w:rsidTr="00FA44EC">
        <w:trPr>
          <w:trHeight w:val="69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 на 2023 год</w:t>
            </w:r>
          </w:p>
        </w:tc>
      </w:tr>
      <w:tr w:rsidR="00FA44EC" w:rsidRPr="00FA44EC" w:rsidTr="00FA44EC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4EC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FA44E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A44EC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FA44E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A44EC" w:rsidRPr="00FA44EC" w:rsidTr="00FA44EC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2023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2023 году</w:t>
            </w:r>
          </w:p>
        </w:tc>
      </w:tr>
      <w:tr w:rsidR="00FA44EC" w:rsidRPr="00FA44EC" w:rsidTr="00FA44EC">
        <w:trPr>
          <w:trHeight w:val="6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FA44EC" w:rsidRPr="00FA44EC" w:rsidTr="00FA44EC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A44EC" w:rsidRPr="00FA44EC" w:rsidTr="00FA44EC">
        <w:trPr>
          <w:trHeight w:val="6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2024 год</w:t>
            </w:r>
          </w:p>
        </w:tc>
      </w:tr>
      <w:tr w:rsidR="00FA44EC" w:rsidRPr="00FA44EC" w:rsidTr="00FA44EC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4EC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FA44E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A44EC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FA44E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A44EC" w:rsidRPr="00FA44EC" w:rsidTr="00FA44EC">
        <w:trPr>
          <w:trHeight w:val="5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2024 году</w:t>
            </w:r>
          </w:p>
        </w:tc>
      </w:tr>
      <w:tr w:rsidR="00FA44EC" w:rsidRPr="00FA44EC" w:rsidTr="00FA44EC">
        <w:trPr>
          <w:trHeight w:val="6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 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FA44EC" w:rsidRPr="00FA44EC" w:rsidTr="00FA44EC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A44EC" w:rsidRPr="00FA44EC" w:rsidTr="00FA44EC">
        <w:trPr>
          <w:trHeight w:val="72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2025 год</w:t>
            </w:r>
          </w:p>
        </w:tc>
      </w:tr>
      <w:tr w:rsidR="00FA44EC" w:rsidRPr="00FA44EC" w:rsidTr="00FA44EC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4EC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FA44E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A44EC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FA44E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A44EC" w:rsidRPr="00FA44EC" w:rsidTr="00FA44EC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2025 году</w:t>
            </w:r>
          </w:p>
        </w:tc>
      </w:tr>
      <w:tr w:rsidR="00FA44EC" w:rsidRPr="00FA44EC" w:rsidTr="00FA44EC">
        <w:trPr>
          <w:trHeight w:val="2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 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FA44EC" w:rsidRPr="00FA44EC" w:rsidTr="00FA44EC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525"/>
        <w:gridCol w:w="1460"/>
        <w:gridCol w:w="1802"/>
        <w:gridCol w:w="1695"/>
        <w:gridCol w:w="1234"/>
        <w:gridCol w:w="1061"/>
        <w:gridCol w:w="1410"/>
      </w:tblGrid>
      <w:tr w:rsidR="00FA44EC" w:rsidRPr="00FA44EC" w:rsidTr="00FA44EC">
        <w:trPr>
          <w:trHeight w:val="2325"/>
        </w:trPr>
        <w:tc>
          <w:tcPr>
            <w:tcW w:w="10417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</w:t>
            </w:r>
            <w:r w:rsidR="00586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</w:t>
            </w: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Клявлинский Самарской области </w:t>
            </w:r>
          </w:p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на 2023 год и плановый период 2024 и 2025 годов''</w:t>
            </w:r>
          </w:p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2023 год</w:t>
            </w:r>
          </w:p>
        </w:tc>
      </w:tr>
      <w:tr w:rsidR="00FA44EC" w:rsidRPr="00FA44EC" w:rsidTr="00FA44EC">
        <w:trPr>
          <w:trHeight w:val="80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A44EC" w:rsidRPr="00FA44EC" w:rsidTr="00FA44EC">
        <w:trPr>
          <w:trHeight w:val="5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2023 году, </w:t>
            </w:r>
            <w:proofErr w:type="spell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FA44EC" w:rsidRPr="00FA44EC" w:rsidTr="00FA44EC">
        <w:trPr>
          <w:trHeight w:val="87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FA44EC" w:rsidRPr="00FA44EC" w:rsidTr="00FA44EC">
        <w:trPr>
          <w:trHeight w:val="7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44EC" w:rsidRPr="00FA44EC" w:rsidTr="00FA44EC">
        <w:trPr>
          <w:trHeight w:val="70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2024 год</w:t>
            </w:r>
          </w:p>
        </w:tc>
      </w:tr>
      <w:tr w:rsidR="00FA44EC" w:rsidRPr="00FA44EC" w:rsidTr="00FA44EC">
        <w:trPr>
          <w:trHeight w:val="80"/>
        </w:trPr>
        <w:tc>
          <w:tcPr>
            <w:tcW w:w="10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A44EC" w:rsidRPr="00FA44EC" w:rsidTr="00FA44EC">
        <w:trPr>
          <w:trHeight w:val="317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2024 году, </w:t>
            </w:r>
            <w:proofErr w:type="spell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FA44EC" w:rsidRPr="00FA44EC" w:rsidTr="00FA44EC">
        <w:trPr>
          <w:trHeight w:val="58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FA44EC" w:rsidRPr="00FA44EC" w:rsidTr="00FA44EC">
        <w:trPr>
          <w:trHeight w:val="7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44EC" w:rsidRPr="00FA44EC" w:rsidTr="00FA44EC">
        <w:trPr>
          <w:trHeight w:val="257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на 2025 год</w:t>
            </w:r>
          </w:p>
        </w:tc>
      </w:tr>
      <w:tr w:rsidR="00FA44EC" w:rsidRPr="00FA44EC" w:rsidTr="00FA44EC">
        <w:trPr>
          <w:trHeight w:val="80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EC" w:rsidRPr="00FA44EC" w:rsidRDefault="00FA44EC" w:rsidP="00FA44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A44EC" w:rsidRPr="00FA44EC" w:rsidTr="00FA44EC">
        <w:trPr>
          <w:trHeight w:val="37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е(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цель)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2025 году, </w:t>
            </w:r>
            <w:proofErr w:type="spell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FA44EC" w:rsidRPr="00FA44EC" w:rsidTr="00FA44EC">
        <w:trPr>
          <w:trHeight w:val="59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44EC" w:rsidRPr="00FA44EC" w:rsidTr="00FA44EC">
        <w:trPr>
          <w:trHeight w:val="157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44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C" w:rsidRPr="00FA44EC" w:rsidRDefault="00FA44EC" w:rsidP="00FA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p w:rsidR="00FA44EC" w:rsidRDefault="00FA44EC" w:rsidP="00BF33A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365"/>
        <w:gridCol w:w="797"/>
        <w:gridCol w:w="257"/>
        <w:gridCol w:w="570"/>
        <w:gridCol w:w="571"/>
        <w:gridCol w:w="558"/>
        <w:gridCol w:w="1522"/>
        <w:gridCol w:w="462"/>
      </w:tblGrid>
      <w:tr w:rsidR="00BF33A9" w:rsidRPr="00BF33A9" w:rsidTr="009437C5">
        <w:trPr>
          <w:gridAfter w:val="1"/>
          <w:wAfter w:w="462" w:type="dxa"/>
          <w:trHeight w:val="770"/>
        </w:trPr>
        <w:tc>
          <w:tcPr>
            <w:tcW w:w="10311" w:type="dxa"/>
            <w:gridSpan w:val="8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F33A9" w:rsidRPr="00BF33A9" w:rsidRDefault="00BF33A9" w:rsidP="002D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58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BF33A9" w:rsidRPr="00BF33A9" w:rsidRDefault="00BF33A9" w:rsidP="00BF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BF33A9" w:rsidRPr="00BF33A9" w:rsidRDefault="00BF33A9" w:rsidP="00BF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BF33A9" w:rsidRPr="00BF33A9" w:rsidRDefault="00BF33A9" w:rsidP="00BF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о муниципального района Клявлинский Самарской области</w:t>
            </w:r>
          </w:p>
          <w:p w:rsidR="00BF33A9" w:rsidRPr="00BF33A9" w:rsidRDefault="00BF33A9" w:rsidP="00BF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BF33A9" w:rsidRPr="00BF33A9" w:rsidTr="009437C5">
        <w:trPr>
          <w:gridAfter w:val="1"/>
          <w:wAfter w:w="462" w:type="dxa"/>
          <w:trHeight w:val="165"/>
        </w:trPr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33A9" w:rsidRPr="00BF33A9" w:rsidTr="009437C5">
        <w:trPr>
          <w:gridAfter w:val="1"/>
          <w:wAfter w:w="462" w:type="dxa"/>
          <w:trHeight w:val="744"/>
        </w:trPr>
        <w:tc>
          <w:tcPr>
            <w:tcW w:w="10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Старый Маклауш муниципального района Клявлинский Самарской области на 2023 год.</w:t>
            </w:r>
          </w:p>
        </w:tc>
      </w:tr>
      <w:tr w:rsidR="00BF33A9" w:rsidRPr="00BF33A9" w:rsidTr="009437C5">
        <w:trPr>
          <w:gridAfter w:val="1"/>
          <w:wAfter w:w="462" w:type="dxa"/>
          <w:trHeight w:val="272"/>
        </w:trPr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33A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F33A9" w:rsidRPr="00BF33A9" w:rsidTr="009437C5">
        <w:trPr>
          <w:trHeight w:val="272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F33A9" w:rsidRPr="00BF33A9" w:rsidTr="009437C5">
        <w:trPr>
          <w:trHeight w:val="979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BF33A9" w:rsidRPr="00BF33A9" w:rsidTr="009437C5">
        <w:trPr>
          <w:trHeight w:val="8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3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3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A9" w:rsidRPr="00BF33A9" w:rsidRDefault="00BF33A9" w:rsidP="00FA44EC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7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4 629,811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BF33A9" w:rsidRPr="00BF33A9" w:rsidTr="009437C5">
        <w:trPr>
          <w:trHeight w:val="7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2 497,463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113,070</w:t>
            </w:r>
          </w:p>
        </w:tc>
      </w:tr>
      <w:tr w:rsidR="00BF33A9" w:rsidRPr="00BF33A9" w:rsidTr="009437C5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1 366,725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1 130,738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113,070</w:t>
            </w:r>
          </w:p>
        </w:tc>
      </w:tr>
      <w:tr w:rsidR="00BF33A9" w:rsidRPr="00BF33A9" w:rsidTr="009437C5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1 477,547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BF33A9" w:rsidRPr="00BF33A9" w:rsidTr="009437C5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1 477,547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BF33A9" w:rsidRPr="00BF33A9" w:rsidTr="009437C5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3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7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2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2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3A9" w:rsidRPr="00BF33A9" w:rsidTr="009437C5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5 759,151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9" w:rsidRPr="00BF33A9" w:rsidRDefault="00BF33A9" w:rsidP="00BF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</w:tbl>
    <w:p w:rsidR="00BF33A9" w:rsidRDefault="00BF33A9" w:rsidP="009437C5">
      <w:pPr>
        <w:rPr>
          <w:rFonts w:ascii="Times New Roman" w:eastAsia="Calibri" w:hAnsi="Times New Roman" w:cs="Times New Roman"/>
          <w:sz w:val="20"/>
          <w:szCs w:val="20"/>
        </w:rPr>
      </w:pPr>
    </w:p>
    <w:p w:rsidR="009437C5" w:rsidRDefault="009437C5" w:rsidP="009437C5">
      <w:pPr>
        <w:rPr>
          <w:rFonts w:ascii="Times New Roman" w:eastAsia="Calibri" w:hAnsi="Times New Roman" w:cs="Times New Roman"/>
          <w:sz w:val="20"/>
          <w:szCs w:val="20"/>
        </w:rPr>
      </w:pPr>
    </w:p>
    <w:p w:rsidR="009437C5" w:rsidRDefault="009437C5" w:rsidP="009437C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9"/>
        <w:gridCol w:w="1134"/>
        <w:gridCol w:w="1613"/>
        <w:gridCol w:w="1080"/>
        <w:gridCol w:w="1417"/>
      </w:tblGrid>
      <w:tr w:rsidR="009437C5" w:rsidRPr="009437C5" w:rsidTr="003047E1">
        <w:trPr>
          <w:trHeight w:val="1425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</w:t>
            </w:r>
          </w:p>
          <w:p w:rsidR="009437C5" w:rsidRPr="009437C5" w:rsidRDefault="009437C5" w:rsidP="0094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58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9437C5" w:rsidRPr="009437C5" w:rsidRDefault="009437C5" w:rsidP="0094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решению Собрания представителей сельского поселения</w:t>
            </w:r>
          </w:p>
          <w:p w:rsidR="009437C5" w:rsidRPr="009437C5" w:rsidRDefault="009437C5" w:rsidP="0094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9437C5" w:rsidRPr="009437C5" w:rsidRDefault="009437C5" w:rsidP="0094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9437C5" w:rsidRPr="009437C5" w:rsidRDefault="009437C5" w:rsidP="0094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Arial CYR" w:eastAsia="Times New Roman" w:hAnsi="Arial CYR" w:cs="Arial CYR"/>
                <w:lang w:eastAsia="ru-RU"/>
              </w:rPr>
              <w:t> </w:t>
            </w: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9437C5" w:rsidRPr="009437C5" w:rsidTr="003047E1">
        <w:trPr>
          <w:trHeight w:val="1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5" w:rsidRPr="009437C5" w:rsidTr="003047E1">
        <w:trPr>
          <w:trHeight w:val="6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2024-2025 годов. </w:t>
            </w:r>
            <w:proofErr w:type="gramEnd"/>
          </w:p>
        </w:tc>
      </w:tr>
      <w:tr w:rsidR="009437C5" w:rsidRPr="009437C5" w:rsidTr="003047E1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7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7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7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437C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437C5" w:rsidRPr="009437C5" w:rsidTr="003047E1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047E1" w:rsidRPr="009437C5" w:rsidTr="003047E1">
        <w:trPr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9437C5" w:rsidRPr="009437C5" w:rsidTr="003047E1">
        <w:trPr>
          <w:trHeight w:val="205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9437C5" w:rsidRPr="009437C5" w:rsidTr="003047E1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4 035,234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4 039,464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  <w:tr w:rsidR="009437C5" w:rsidRPr="009437C5" w:rsidTr="003047E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2 498,757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9437C5" w:rsidRPr="009437C5" w:rsidTr="003047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1 366,725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1 132,032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9437C5" w:rsidRPr="009437C5" w:rsidTr="003047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881,676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9437C5" w:rsidRPr="009437C5" w:rsidTr="003047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881,676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9437C5" w:rsidRPr="009437C5" w:rsidTr="003047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129,327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437C5" w:rsidRPr="009437C5" w:rsidTr="003047E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5 293,351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5 499,443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5" w:rsidRPr="009437C5" w:rsidRDefault="009437C5" w:rsidP="009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</w:tbl>
    <w:p w:rsidR="009437C5" w:rsidRPr="00BF33A9" w:rsidRDefault="009437C5" w:rsidP="009437C5">
      <w:pPr>
        <w:rPr>
          <w:rFonts w:ascii="Times New Roman" w:eastAsia="Calibri" w:hAnsi="Times New Roman" w:cs="Times New Roman"/>
          <w:sz w:val="20"/>
          <w:szCs w:val="20"/>
        </w:rPr>
      </w:pPr>
    </w:p>
    <w:sectPr w:rsidR="009437C5" w:rsidRPr="00BF33A9" w:rsidSect="00FA44EC">
      <w:type w:val="continuous"/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B2" w:rsidRDefault="009A67B2" w:rsidP="0086144C">
      <w:pPr>
        <w:spacing w:after="0" w:line="240" w:lineRule="auto"/>
      </w:pPr>
      <w:r>
        <w:separator/>
      </w:r>
    </w:p>
  </w:endnote>
  <w:endnote w:type="continuationSeparator" w:id="0">
    <w:p w:rsidR="009A67B2" w:rsidRDefault="009A67B2" w:rsidP="0086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B2" w:rsidRDefault="009A67B2" w:rsidP="0086144C">
      <w:pPr>
        <w:spacing w:after="0" w:line="240" w:lineRule="auto"/>
      </w:pPr>
      <w:r>
        <w:separator/>
      </w:r>
    </w:p>
  </w:footnote>
  <w:footnote w:type="continuationSeparator" w:id="0">
    <w:p w:rsidR="009A67B2" w:rsidRDefault="009A67B2" w:rsidP="00861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C"/>
    <w:rsid w:val="00034F50"/>
    <w:rsid w:val="0011251E"/>
    <w:rsid w:val="00126D8C"/>
    <w:rsid w:val="001A0D93"/>
    <w:rsid w:val="002D6BAE"/>
    <w:rsid w:val="003047E1"/>
    <w:rsid w:val="00335600"/>
    <w:rsid w:val="004404D0"/>
    <w:rsid w:val="00586A5B"/>
    <w:rsid w:val="005B4A80"/>
    <w:rsid w:val="007E6D58"/>
    <w:rsid w:val="008313CE"/>
    <w:rsid w:val="0086144C"/>
    <w:rsid w:val="0094326D"/>
    <w:rsid w:val="009437C5"/>
    <w:rsid w:val="009A67B2"/>
    <w:rsid w:val="00AE2BEB"/>
    <w:rsid w:val="00BE5225"/>
    <w:rsid w:val="00BF33A9"/>
    <w:rsid w:val="00D706F5"/>
    <w:rsid w:val="00D95105"/>
    <w:rsid w:val="00E46BBE"/>
    <w:rsid w:val="00EA59DC"/>
    <w:rsid w:val="00F870D5"/>
    <w:rsid w:val="00F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44C"/>
  </w:style>
  <w:style w:type="paragraph" w:styleId="a5">
    <w:name w:val="footer"/>
    <w:basedOn w:val="a"/>
    <w:link w:val="a6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44C"/>
  </w:style>
  <w:style w:type="paragraph" w:styleId="a7">
    <w:name w:val="Balloon Text"/>
    <w:basedOn w:val="a"/>
    <w:link w:val="a8"/>
    <w:uiPriority w:val="99"/>
    <w:semiHidden/>
    <w:unhideWhenUsed/>
    <w:rsid w:val="00F8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44C"/>
  </w:style>
  <w:style w:type="paragraph" w:styleId="a5">
    <w:name w:val="footer"/>
    <w:basedOn w:val="a"/>
    <w:link w:val="a6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44C"/>
  </w:style>
  <w:style w:type="paragraph" w:styleId="a7">
    <w:name w:val="Balloon Text"/>
    <w:basedOn w:val="a"/>
    <w:link w:val="a8"/>
    <w:uiPriority w:val="99"/>
    <w:semiHidden/>
    <w:unhideWhenUsed/>
    <w:rsid w:val="00F8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4283-F89D-4DC0-BC18-A8142AAF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7463</Words>
  <Characters>42541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St.Maklaush</dc:creator>
  <cp:lastModifiedBy>St.Maklaush</cp:lastModifiedBy>
  <cp:revision>8</cp:revision>
  <cp:lastPrinted>2022-12-29T10:12:00Z</cp:lastPrinted>
  <dcterms:created xsi:type="dcterms:W3CDTF">2022-12-09T10:57:00Z</dcterms:created>
  <dcterms:modified xsi:type="dcterms:W3CDTF">2022-12-29T10:12:00Z</dcterms:modified>
</cp:coreProperties>
</file>