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E" w:rsidRDefault="00A066DE" w:rsidP="00A066D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                          </w:t>
      </w:r>
    </w:p>
    <w:p w:rsidR="00A066DE" w:rsidRDefault="00A066DE" w:rsidP="00A066D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p w:rsidR="00A066DE" w:rsidRDefault="00A066DE" w:rsidP="00A066D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РОССИЙСКАЯ ФЕДЕРАЦИЯ                        </w:t>
      </w:r>
    </w:p>
    <w:p w:rsidR="00A066DE" w:rsidRDefault="00A066DE" w:rsidP="00A066D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A066DE" w:rsidRDefault="00A066DE" w:rsidP="00A066D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АДМИНИСТРАЦИЯ</w:t>
      </w:r>
    </w:p>
    <w:p w:rsidR="00A066DE" w:rsidRDefault="00A066DE" w:rsidP="00A066D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МУНИЦИПАЛЬНОГО РАЙОНА</w:t>
      </w:r>
    </w:p>
    <w:p w:rsidR="00A066DE" w:rsidRDefault="00A066DE" w:rsidP="00A066D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КЛЯВЛИНСКИЙ</w:t>
      </w:r>
    </w:p>
    <w:p w:rsidR="00A066DE" w:rsidRDefault="00A066DE" w:rsidP="00A066D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Самарской области</w:t>
      </w:r>
    </w:p>
    <w:p w:rsidR="00A066DE" w:rsidRDefault="00A066DE" w:rsidP="00A066D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A066DE" w:rsidRDefault="00A066DE" w:rsidP="00A066D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A066DE" w:rsidRDefault="00A066DE" w:rsidP="00A066D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A066DE" w:rsidRDefault="00A066DE" w:rsidP="00A066D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</w:t>
      </w:r>
      <w:r w:rsidRPr="00A066D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 xml:space="preserve">.08.2020  №319 </w:t>
      </w:r>
    </w:p>
    <w:p w:rsidR="00A066DE" w:rsidRDefault="00A066DE" w:rsidP="00A066DE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Самарской области от 03.07.2020 г. № 259 «О мерах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Самарской области»</w:t>
      </w:r>
    </w:p>
    <w:p w:rsidR="00A066DE" w:rsidRDefault="00A066DE" w:rsidP="00A066D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A066DE" w:rsidRPr="000A06C1" w:rsidRDefault="00A066DE" w:rsidP="000A06C1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(COVID-19) на территории 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Самарской области, п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остановлениями Гу</w:t>
      </w:r>
      <w:r w:rsidR="00DE0FD1"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бернатора Самарской области от 05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.0</w:t>
      </w:r>
      <w:r w:rsidR="00DE0FD1"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8.2020 года №201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«</w:t>
      </w:r>
      <w:r w:rsidRPr="000A06C1">
        <w:rPr>
          <w:rFonts w:ascii="Times New Roman" w:hAnsi="Times New Roman" w:cs="Times New Roman"/>
          <w:sz w:val="24"/>
          <w:szCs w:val="24"/>
        </w:rPr>
        <w:t>О внесении изменений в постановление Губернатора Самарской области от 30.06.2020</w:t>
      </w:r>
      <w:proofErr w:type="gramEnd"/>
      <w:r w:rsidRPr="000A06C1">
        <w:rPr>
          <w:rFonts w:ascii="Times New Roman" w:hAnsi="Times New Roman" w:cs="Times New Roman"/>
          <w:sz w:val="24"/>
          <w:szCs w:val="24"/>
        </w:rPr>
        <w:t xml:space="preserve"> № 150 «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Самарской области» Администрация муниципального района </w:t>
      </w:r>
      <w:proofErr w:type="spellStart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A066DE" w:rsidRPr="000A06C1" w:rsidRDefault="00A066DE" w:rsidP="000A06C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В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</w:t>
      </w:r>
      <w:proofErr w:type="spellStart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Самарской области от 03.07.2020 г. № 259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муниципального района </w:t>
      </w:r>
      <w:proofErr w:type="spellStart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Самарской области» следующие изменения</w:t>
      </w:r>
      <w:proofErr w:type="gramStart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</w:p>
    <w:p w:rsidR="00DE0FD1" w:rsidRPr="000A06C1" w:rsidRDefault="00DE0FD1" w:rsidP="000A06C1">
      <w:pPr>
        <w:pStyle w:val="20"/>
        <w:shd w:val="clear" w:color="auto" w:fill="auto"/>
        <w:spacing w:before="0" w:after="0" w:line="360" w:lineRule="auto"/>
        <w:ind w:firstLine="680"/>
        <w:jc w:val="both"/>
        <w:rPr>
          <w:sz w:val="24"/>
          <w:szCs w:val="24"/>
        </w:rPr>
      </w:pPr>
      <w:r w:rsidRPr="000A06C1">
        <w:rPr>
          <w:color w:val="000000"/>
          <w:sz w:val="24"/>
          <w:szCs w:val="24"/>
          <w:lang w:eastAsia="ru-RU" w:bidi="ru-RU"/>
        </w:rPr>
        <w:t>пункт 2.1 изложить в следующей редакции:</w:t>
      </w:r>
    </w:p>
    <w:p w:rsidR="00DE0FD1" w:rsidRPr="000A06C1" w:rsidRDefault="00DE0FD1" w:rsidP="000A06C1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A06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«2.1. Гражданам, вернувшимся с территорий иностранных государств:</w:t>
      </w:r>
    </w:p>
    <w:p w:rsidR="00DE0FD1" w:rsidRPr="000A06C1" w:rsidRDefault="00DE0FD1" w:rsidP="000A06C1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A06C1">
        <w:rPr>
          <w:color w:val="000000"/>
          <w:sz w:val="24"/>
          <w:szCs w:val="24"/>
          <w:lang w:eastAsia="ru-RU" w:bidi="ru-RU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на горячую линию по </w:t>
      </w:r>
      <w:proofErr w:type="spellStart"/>
      <w:r w:rsidRPr="000A06C1">
        <w:rPr>
          <w:color w:val="000000"/>
          <w:sz w:val="24"/>
          <w:szCs w:val="24"/>
          <w:lang w:eastAsia="ru-RU" w:bidi="ru-RU"/>
        </w:rPr>
        <w:t>коронавирусу</w:t>
      </w:r>
      <w:proofErr w:type="spellEnd"/>
      <w:r w:rsidRPr="000A06C1">
        <w:rPr>
          <w:color w:val="000000"/>
          <w:sz w:val="24"/>
          <w:szCs w:val="24"/>
          <w:lang w:eastAsia="ru-RU" w:bidi="ru-RU"/>
        </w:rPr>
        <w:t xml:space="preserve"> по номерам телефонов:</w:t>
      </w:r>
    </w:p>
    <w:p w:rsidR="0042461E" w:rsidRDefault="00DE0FD1" w:rsidP="000A06C1">
      <w:pPr>
        <w:pStyle w:val="20"/>
        <w:shd w:val="clear" w:color="auto" w:fill="auto"/>
        <w:spacing w:before="0" w:after="0" w:line="36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0A06C1">
        <w:rPr>
          <w:color w:val="000000"/>
          <w:sz w:val="24"/>
          <w:szCs w:val="24"/>
          <w:lang w:eastAsia="ru-RU" w:bidi="ru-RU"/>
        </w:rPr>
        <w:t>кол-центра</w:t>
      </w:r>
      <w:proofErr w:type="gramEnd"/>
      <w:r w:rsidRPr="000A06C1">
        <w:rPr>
          <w:color w:val="000000"/>
          <w:sz w:val="24"/>
          <w:szCs w:val="24"/>
          <w:lang w:eastAsia="ru-RU" w:bidi="ru-RU"/>
        </w:rPr>
        <w:t xml:space="preserve"> 8 (846) 307-77-77, 8 (846) 225-70-82 в рабочее время;</w:t>
      </w:r>
    </w:p>
    <w:p w:rsidR="00DE0FD1" w:rsidRPr="000A06C1" w:rsidRDefault="00DE0FD1" w:rsidP="000A06C1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A06C1">
        <w:rPr>
          <w:color w:val="000000"/>
          <w:sz w:val="24"/>
          <w:szCs w:val="24"/>
          <w:lang w:eastAsia="ru-RU" w:bidi="ru-RU"/>
        </w:rPr>
        <w:lastRenderedPageBreak/>
        <w:t>государственного бюджетного учреждения здравоохранения «Самарский областной центр медицины катастроф и скорой медицинской помощи» 8 (846) 222-57-33, 8 (846) 225-71-33 круглосуточно;</w:t>
      </w:r>
    </w:p>
    <w:p w:rsidR="00DE0FD1" w:rsidRPr="000A06C1" w:rsidRDefault="00DE0FD1" w:rsidP="000A06C1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A06C1">
        <w:rPr>
          <w:color w:val="000000"/>
          <w:sz w:val="24"/>
          <w:szCs w:val="24"/>
          <w:lang w:eastAsia="ru-RU" w:bidi="ru-RU"/>
        </w:rPr>
        <w:t>выполнять требования, предусмотренные постановлениями Главного государственного санитарного врача Российской Федерации от</w:t>
      </w:r>
      <w:r w:rsidR="00722E49" w:rsidRPr="000A06C1">
        <w:rPr>
          <w:color w:val="000000"/>
          <w:sz w:val="24"/>
          <w:szCs w:val="24"/>
          <w:lang w:eastAsia="ru-RU" w:bidi="ru-RU"/>
        </w:rPr>
        <w:t xml:space="preserve"> 18.03.2020 </w:t>
      </w:r>
      <w:r w:rsidRPr="000A06C1">
        <w:rPr>
          <w:color w:val="000000"/>
          <w:sz w:val="24"/>
          <w:szCs w:val="24"/>
          <w:lang w:eastAsia="ru-RU" w:bidi="ru-RU"/>
        </w:rPr>
        <w:t>№ 7 и от 30.03.2020 № 9;»;</w:t>
      </w:r>
    </w:p>
    <w:p w:rsidR="00722E49" w:rsidRPr="000A06C1" w:rsidRDefault="00722E49" w:rsidP="000A06C1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A06C1">
        <w:rPr>
          <w:color w:val="000000"/>
          <w:sz w:val="24"/>
          <w:szCs w:val="24"/>
          <w:lang w:eastAsia="ru-RU" w:bidi="ru-RU"/>
        </w:rPr>
        <w:t>дополнить пунктом 2.2.1 и изложить в следующей редакции:</w:t>
      </w:r>
    </w:p>
    <w:p w:rsidR="00A066DE" w:rsidRPr="000A06C1" w:rsidRDefault="00722E49" w:rsidP="000A06C1">
      <w:pPr>
        <w:pStyle w:val="20"/>
        <w:shd w:val="clear" w:color="auto" w:fill="auto"/>
        <w:spacing w:before="0" w:after="0" w:line="360" w:lineRule="auto"/>
        <w:ind w:firstLine="720"/>
        <w:jc w:val="both"/>
        <w:rPr>
          <w:bCs/>
          <w:color w:val="000000"/>
          <w:spacing w:val="3"/>
          <w:kern w:val="36"/>
          <w:sz w:val="24"/>
          <w:szCs w:val="24"/>
          <w:lang w:eastAsia="ru-RU"/>
        </w:rPr>
      </w:pPr>
      <w:r w:rsidRPr="000A06C1">
        <w:rPr>
          <w:color w:val="000000"/>
          <w:sz w:val="24"/>
          <w:szCs w:val="24"/>
          <w:lang w:eastAsia="ru-RU" w:bidi="ru-RU"/>
        </w:rPr>
        <w:t xml:space="preserve">«2.2.1. Иностранным гражданам и лицам без гражданства выполнять требования, предусмотренные постановлениями Главного государственного санитарного врача Российской Федерации от 18.03.2020 № 7 и от 30.03.2020 № 9.»; </w:t>
      </w:r>
    </w:p>
    <w:p w:rsidR="003D12BB" w:rsidRPr="000A06C1" w:rsidRDefault="00E55C4E" w:rsidP="000A06C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в п</w:t>
      </w:r>
      <w:r w:rsidR="008072B7"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е</w:t>
      </w:r>
      <w:r w:rsidR="008072B7"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="003D12BB"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3:</w:t>
      </w:r>
    </w:p>
    <w:p w:rsidR="008072B7" w:rsidRDefault="008072B7" w:rsidP="000A06C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дополнить подпункт</w:t>
      </w:r>
      <w:r w:rsidR="00E55C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ами 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5.</w:t>
      </w:r>
      <w:r w:rsidR="009A1A59"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1</w:t>
      </w:r>
      <w:r w:rsidR="00E55C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 5.2.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следующего содержания:</w:t>
      </w:r>
    </w:p>
    <w:p w:rsidR="00E55C4E" w:rsidRPr="000A06C1" w:rsidRDefault="00E55C4E" w:rsidP="000A06C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«5.1</w:t>
      </w:r>
      <w:r w:rsidR="00EC7AF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) </w:t>
      </w:r>
      <w:r w:rsidRPr="00E55C4E">
        <w:t xml:space="preserve"> </w:t>
      </w:r>
      <w:r w:rsidRPr="00E55C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проведение официальных всероссийских физкультурных мероприятий;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</w:p>
    <w:p w:rsidR="00A066DE" w:rsidRPr="000A06C1" w:rsidRDefault="008072B7" w:rsidP="000A06C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5.</w:t>
      </w:r>
      <w:r w:rsidR="00E55C4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2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) проведение на территории </w:t>
      </w:r>
      <w:r w:rsidR="00EC7AF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 w:rsidR="00EC7AF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="00EC7AF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Самарской области региональных и муниципальных физкультурных мероприятий с количеством участников не более 50 человек</w:t>
      </w:r>
      <w:proofErr w:type="gramStart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;»</w:t>
      </w:r>
      <w:proofErr w:type="gramEnd"/>
      <w:r w:rsidRPr="000A06C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;</w:t>
      </w:r>
    </w:p>
    <w:p w:rsidR="003D12BB" w:rsidRPr="000A06C1" w:rsidRDefault="003D12BB" w:rsidP="000A06C1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A06C1">
        <w:rPr>
          <w:color w:val="000000"/>
          <w:sz w:val="24"/>
          <w:szCs w:val="24"/>
          <w:lang w:eastAsia="ru-RU" w:bidi="ru-RU"/>
        </w:rPr>
        <w:t>подпункт 6 изложить в следующей редакции:</w:t>
      </w:r>
    </w:p>
    <w:p w:rsidR="003D12BB" w:rsidRPr="000A06C1" w:rsidRDefault="003D12BB" w:rsidP="000A06C1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A06C1">
        <w:rPr>
          <w:color w:val="000000"/>
          <w:sz w:val="24"/>
          <w:szCs w:val="24"/>
          <w:lang w:eastAsia="ru-RU" w:bidi="ru-RU"/>
        </w:rPr>
        <w:t xml:space="preserve">«6) органам записи актов </w:t>
      </w:r>
      <w:r w:rsidR="0015686C">
        <w:rPr>
          <w:color w:val="000000"/>
          <w:sz w:val="24"/>
          <w:szCs w:val="24"/>
          <w:lang w:eastAsia="ru-RU" w:bidi="ru-RU"/>
        </w:rPr>
        <w:t>г</w:t>
      </w:r>
      <w:r w:rsidRPr="000A06C1">
        <w:rPr>
          <w:color w:val="000000"/>
          <w:sz w:val="24"/>
          <w:szCs w:val="24"/>
          <w:lang w:eastAsia="ru-RU" w:bidi="ru-RU"/>
        </w:rPr>
        <w:t>ражданского состояния проводить церемонии государственной регистрации заключения брака в торжественной обстановке с ограниченным числом участников (исходя из площади зала - 4 кв. метра на 1 человека)</w:t>
      </w:r>
      <w:proofErr w:type="gramStart"/>
      <w:r w:rsidRPr="000A06C1">
        <w:rPr>
          <w:color w:val="000000"/>
          <w:sz w:val="24"/>
          <w:szCs w:val="24"/>
          <w:lang w:eastAsia="ru-RU" w:bidi="ru-RU"/>
        </w:rPr>
        <w:t>;»</w:t>
      </w:r>
      <w:proofErr w:type="gramEnd"/>
      <w:r w:rsidRPr="000A06C1">
        <w:rPr>
          <w:color w:val="000000"/>
          <w:sz w:val="24"/>
          <w:szCs w:val="24"/>
          <w:lang w:eastAsia="ru-RU" w:bidi="ru-RU"/>
        </w:rPr>
        <w:t>;</w:t>
      </w:r>
    </w:p>
    <w:p w:rsidR="003D12BB" w:rsidRPr="000A06C1" w:rsidRDefault="003D12BB" w:rsidP="000A06C1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A06C1">
        <w:rPr>
          <w:color w:val="000000"/>
          <w:sz w:val="24"/>
          <w:szCs w:val="24"/>
          <w:lang w:eastAsia="ru-RU" w:bidi="ru-RU"/>
        </w:rPr>
        <w:t xml:space="preserve">дополнить подпунктами </w:t>
      </w:r>
      <w:r w:rsidRPr="000A06C1">
        <w:rPr>
          <w:rStyle w:val="21pt"/>
          <w:sz w:val="24"/>
          <w:szCs w:val="24"/>
        </w:rPr>
        <w:t>8-11</w:t>
      </w:r>
      <w:r w:rsidRPr="000A06C1">
        <w:rPr>
          <w:color w:val="000000"/>
          <w:sz w:val="24"/>
          <w:szCs w:val="24"/>
          <w:lang w:eastAsia="ru-RU" w:bidi="ru-RU"/>
        </w:rPr>
        <w:t xml:space="preserve"> следующего содержания:</w:t>
      </w:r>
    </w:p>
    <w:p w:rsidR="003D12BB" w:rsidRPr="000A06C1" w:rsidRDefault="003D12BB" w:rsidP="000A06C1">
      <w:pPr>
        <w:pStyle w:val="20"/>
        <w:shd w:val="clear" w:color="auto" w:fill="auto"/>
        <w:spacing w:before="0" w:after="0" w:line="36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0A06C1">
        <w:rPr>
          <w:color w:val="000000"/>
          <w:sz w:val="24"/>
          <w:szCs w:val="24"/>
          <w:lang w:eastAsia="ru-RU" w:bidi="ru-RU"/>
        </w:rPr>
        <w:t xml:space="preserve">«8) работу театрально-концертных организаций на территории </w:t>
      </w:r>
      <w:r w:rsidR="00FA2FE6">
        <w:rPr>
          <w:color w:val="000000"/>
          <w:sz w:val="24"/>
          <w:szCs w:val="24"/>
          <w:lang w:eastAsia="ru-RU" w:bidi="ru-RU"/>
        </w:rPr>
        <w:t xml:space="preserve">муниципального района </w:t>
      </w:r>
      <w:proofErr w:type="spellStart"/>
      <w:r w:rsidR="00FA2FE6">
        <w:rPr>
          <w:color w:val="000000"/>
          <w:sz w:val="24"/>
          <w:szCs w:val="24"/>
          <w:lang w:eastAsia="ru-RU" w:bidi="ru-RU"/>
        </w:rPr>
        <w:t>Клявлинский</w:t>
      </w:r>
      <w:proofErr w:type="spellEnd"/>
      <w:r w:rsidR="00FA2FE6">
        <w:rPr>
          <w:color w:val="000000"/>
          <w:sz w:val="24"/>
          <w:szCs w:val="24"/>
          <w:lang w:eastAsia="ru-RU" w:bidi="ru-RU"/>
        </w:rPr>
        <w:t xml:space="preserve"> </w:t>
      </w:r>
      <w:r w:rsidRPr="000A06C1">
        <w:rPr>
          <w:color w:val="000000"/>
          <w:sz w:val="24"/>
          <w:szCs w:val="24"/>
          <w:lang w:eastAsia="ru-RU" w:bidi="ru-RU"/>
        </w:rPr>
        <w:t>Самарской области в части возобновления ими репетиционного процесса в отношении текущего репертуара и премьерных постановок;</w:t>
      </w:r>
    </w:p>
    <w:p w:rsidR="002C619A" w:rsidRPr="00F61B4B" w:rsidRDefault="002C619A" w:rsidP="00F61B4B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360" w:lineRule="auto"/>
        <w:ind w:firstLine="720"/>
        <w:jc w:val="both"/>
        <w:rPr>
          <w:sz w:val="24"/>
          <w:szCs w:val="24"/>
        </w:rPr>
      </w:pPr>
      <w:r w:rsidRPr="00F61B4B">
        <w:rPr>
          <w:color w:val="000000"/>
          <w:sz w:val="24"/>
          <w:szCs w:val="24"/>
          <w:lang w:eastAsia="ru-RU" w:bidi="ru-RU"/>
        </w:rPr>
        <w:t>работу культурно-досуговых учреждений (в соответствии с</w:t>
      </w:r>
      <w:r w:rsidR="00FA2FE6" w:rsidRPr="00F61B4B">
        <w:rPr>
          <w:color w:val="000000"/>
          <w:sz w:val="24"/>
          <w:szCs w:val="24"/>
          <w:lang w:eastAsia="ru-RU" w:bidi="ru-RU"/>
        </w:rPr>
        <w:t xml:space="preserve"> </w:t>
      </w:r>
      <w:r w:rsidRPr="00F61B4B">
        <w:rPr>
          <w:color w:val="000000"/>
          <w:sz w:val="24"/>
          <w:szCs w:val="24"/>
          <w:lang w:eastAsia="ru-RU" w:bidi="ru-RU"/>
        </w:rPr>
        <w:t xml:space="preserve">решением органов местного самоуправления, на территории </w:t>
      </w:r>
      <w:r w:rsidR="00FA2FE6" w:rsidRPr="00F61B4B">
        <w:rPr>
          <w:color w:val="000000"/>
          <w:sz w:val="24"/>
          <w:szCs w:val="24"/>
          <w:lang w:eastAsia="ru-RU" w:bidi="ru-RU"/>
        </w:rPr>
        <w:t>к</w:t>
      </w:r>
      <w:r w:rsidRPr="00F61B4B">
        <w:rPr>
          <w:color w:val="000000"/>
          <w:sz w:val="24"/>
          <w:szCs w:val="24"/>
          <w:lang w:eastAsia="ru-RU" w:bidi="ru-RU"/>
        </w:rPr>
        <w:t>оторых культурно-досуговые учреждения осуществляют свою деятельность) в части осуществления деятельности клубных формирований в зданиях (помещениях) при проведении мероприятий (занятий) с количеством</w:t>
      </w:r>
      <w:r w:rsidRPr="00F61B4B">
        <w:rPr>
          <w:color w:val="000000"/>
          <w:sz w:val="24"/>
          <w:szCs w:val="24"/>
          <w:lang w:eastAsia="ru-RU" w:bidi="ru-RU"/>
        </w:rPr>
        <w:tab/>
        <w:t>участников</w:t>
      </w:r>
      <w:r w:rsidR="00F61B4B">
        <w:rPr>
          <w:color w:val="000000"/>
          <w:sz w:val="24"/>
          <w:szCs w:val="24"/>
          <w:lang w:eastAsia="ru-RU" w:bidi="ru-RU"/>
        </w:rPr>
        <w:t xml:space="preserve"> </w:t>
      </w:r>
      <w:r w:rsidRPr="00F61B4B">
        <w:rPr>
          <w:color w:val="000000"/>
          <w:sz w:val="24"/>
          <w:szCs w:val="24"/>
          <w:lang w:eastAsia="ru-RU" w:bidi="ru-RU"/>
        </w:rPr>
        <w:t>(посетителе</w:t>
      </w:r>
      <w:r w:rsidR="00F61B4B">
        <w:rPr>
          <w:color w:val="000000"/>
          <w:sz w:val="24"/>
          <w:szCs w:val="24"/>
          <w:lang w:eastAsia="ru-RU" w:bidi="ru-RU"/>
        </w:rPr>
        <w:t>й) до 10 человек включительно;</w:t>
      </w:r>
      <w:r w:rsidR="00F61B4B">
        <w:rPr>
          <w:color w:val="000000"/>
          <w:sz w:val="24"/>
          <w:szCs w:val="24"/>
          <w:lang w:eastAsia="ru-RU" w:bidi="ru-RU"/>
        </w:rPr>
        <w:tab/>
      </w:r>
    </w:p>
    <w:p w:rsidR="002C619A" w:rsidRPr="000A06C1" w:rsidRDefault="002C619A" w:rsidP="000A06C1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360" w:lineRule="auto"/>
        <w:ind w:firstLine="720"/>
        <w:jc w:val="both"/>
        <w:rPr>
          <w:sz w:val="24"/>
          <w:szCs w:val="24"/>
        </w:rPr>
      </w:pPr>
      <w:r w:rsidRPr="000A06C1">
        <w:rPr>
          <w:color w:val="000000"/>
          <w:sz w:val="24"/>
          <w:szCs w:val="24"/>
          <w:lang w:eastAsia="ru-RU" w:bidi="ru-RU"/>
        </w:rPr>
        <w:t>работу культурно-досуговых учреждений (в соответствии с решением органов местного самоуправления, на территории которых культурно-досуговые учреждения осуществляют свою деятельность) при проведении мероприятий (занятий) на открытом воздухе, в том числе посредством использования передвижных многофункциональных культурных центров (автоклубов), с количеством участников (посетителей) до 50 человек включительно;</w:t>
      </w:r>
    </w:p>
    <w:p w:rsidR="002C619A" w:rsidRPr="000A06C1" w:rsidRDefault="002C619A" w:rsidP="000A06C1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360" w:lineRule="auto"/>
        <w:ind w:firstLine="720"/>
        <w:jc w:val="both"/>
        <w:rPr>
          <w:sz w:val="24"/>
          <w:szCs w:val="24"/>
        </w:rPr>
      </w:pPr>
      <w:r w:rsidRPr="000A06C1">
        <w:rPr>
          <w:color w:val="000000"/>
          <w:sz w:val="24"/>
          <w:szCs w:val="24"/>
          <w:lang w:eastAsia="ru-RU" w:bidi="ru-RU"/>
        </w:rPr>
        <w:t xml:space="preserve">работу кинотеатров (кинозалов) (при условии заполнения зрительного зала не более чем на 30 процентов, при этом общее количество зрителей должно составлять не более 50 </w:t>
      </w:r>
      <w:r w:rsidRPr="000A06C1">
        <w:rPr>
          <w:color w:val="000000"/>
          <w:sz w:val="24"/>
          <w:szCs w:val="24"/>
          <w:lang w:eastAsia="ru-RU" w:bidi="ru-RU"/>
        </w:rPr>
        <w:lastRenderedPageBreak/>
        <w:t>человек)</w:t>
      </w:r>
      <w:proofErr w:type="gramStart"/>
      <w:r w:rsidRPr="000A06C1">
        <w:rPr>
          <w:color w:val="000000"/>
          <w:sz w:val="24"/>
          <w:szCs w:val="24"/>
          <w:lang w:eastAsia="ru-RU" w:bidi="ru-RU"/>
        </w:rPr>
        <w:t>.»</w:t>
      </w:r>
      <w:proofErr w:type="gramEnd"/>
      <w:r w:rsidRPr="000A06C1">
        <w:rPr>
          <w:color w:val="000000"/>
          <w:sz w:val="24"/>
          <w:szCs w:val="24"/>
          <w:lang w:eastAsia="ru-RU" w:bidi="ru-RU"/>
        </w:rPr>
        <w:t>.</w:t>
      </w:r>
    </w:p>
    <w:p w:rsidR="00A066DE" w:rsidRPr="000A06C1" w:rsidRDefault="00A066DE" w:rsidP="000A06C1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A06C1">
        <w:rPr>
          <w:rFonts w:ascii="Times New Roman" w:hAnsi="Times New Roman" w:cs="Times New Roman"/>
          <w:sz w:val="24"/>
          <w:szCs w:val="24"/>
        </w:rPr>
        <w:t xml:space="preserve">       </w:t>
      </w:r>
      <w:r w:rsidR="002C619A" w:rsidRPr="000A06C1">
        <w:rPr>
          <w:rFonts w:ascii="Times New Roman" w:hAnsi="Times New Roman" w:cs="Times New Roman"/>
          <w:sz w:val="24"/>
          <w:szCs w:val="24"/>
        </w:rPr>
        <w:t xml:space="preserve">     </w:t>
      </w:r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A066DE" w:rsidRPr="000A06C1" w:rsidRDefault="00A066DE" w:rsidP="000A06C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разместить его</w:t>
      </w:r>
      <w:proofErr w:type="gramEnd"/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Клявлинский</w:t>
      </w:r>
      <w:proofErr w:type="spellEnd"/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A066DE" w:rsidRPr="000A06C1" w:rsidRDefault="00A066DE" w:rsidP="000A06C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</w:t>
      </w:r>
      <w:r w:rsidR="000A06C1" w:rsidRPr="000A06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распространяется на правоотношения, возникшие с 05.08.2020г.     </w:t>
      </w:r>
    </w:p>
    <w:p w:rsidR="00A066DE" w:rsidRDefault="00A066DE" w:rsidP="000A06C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438E4" w:rsidRDefault="001438E4" w:rsidP="000A06C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438E4" w:rsidRPr="000A06C1" w:rsidRDefault="001438E4" w:rsidP="000A06C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066DE" w:rsidRDefault="00A066DE" w:rsidP="00A066DE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066DE" w:rsidRDefault="00A066DE" w:rsidP="00A066DE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438E4" w:rsidRPr="005D6F37" w:rsidTr="001669AC">
        <w:tc>
          <w:tcPr>
            <w:tcW w:w="6807" w:type="dxa"/>
            <w:shd w:val="clear" w:color="auto" w:fill="auto"/>
          </w:tcPr>
          <w:p w:rsidR="001438E4" w:rsidRPr="001438E4" w:rsidRDefault="001438E4" w:rsidP="00166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8E4">
              <w:rPr>
                <w:rFonts w:ascii="Times New Roman" w:eastAsia="Calibri" w:hAnsi="Times New Roman" w:cs="Times New Roman"/>
              </w:rPr>
              <w:t xml:space="preserve">        Глава </w:t>
            </w:r>
            <w:proofErr w:type="gramStart"/>
            <w:r w:rsidRPr="001438E4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 w:rsidRPr="001438E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38E4" w:rsidRPr="001438E4" w:rsidRDefault="001669AC" w:rsidP="00166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bookmarkStart w:id="0" w:name="_GoBack"/>
            <w:bookmarkEnd w:id="0"/>
            <w:r w:rsidR="001438E4" w:rsidRPr="001438E4">
              <w:rPr>
                <w:rFonts w:ascii="Times New Roman" w:eastAsia="Calibri" w:hAnsi="Times New Roman" w:cs="Times New Roman"/>
              </w:rPr>
              <w:t xml:space="preserve">района </w:t>
            </w:r>
            <w:proofErr w:type="spellStart"/>
            <w:r w:rsidR="001438E4" w:rsidRPr="001438E4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1438E4" w:rsidRPr="001438E4" w:rsidRDefault="001438E4" w:rsidP="001669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8E4">
              <w:rPr>
                <w:rFonts w:ascii="Times New Roman" w:eastAsia="Calibri" w:hAnsi="Times New Roman" w:cs="Times New Roman"/>
              </w:rPr>
              <w:t xml:space="preserve">            </w:t>
            </w:r>
          </w:p>
          <w:p w:rsidR="001438E4" w:rsidRPr="001438E4" w:rsidRDefault="001438E4" w:rsidP="00166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E4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143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A066DE" w:rsidRDefault="00A066DE" w:rsidP="001669A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066DE" w:rsidRDefault="00A066DE" w:rsidP="001669A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066DE" w:rsidRDefault="00A066DE" w:rsidP="00A066DE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066DE" w:rsidRDefault="00A066DE" w:rsidP="00A066D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066DE" w:rsidRDefault="00A066DE" w:rsidP="00A066D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066DE" w:rsidRDefault="00A066DE" w:rsidP="00A066D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066DE" w:rsidRDefault="00A066DE" w:rsidP="00A066D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066DE" w:rsidRDefault="00A066DE" w:rsidP="00A066DE">
      <w:p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0635B0" w:rsidRDefault="000635B0"/>
    <w:sectPr w:rsidR="0006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2EF7"/>
    <w:multiLevelType w:val="multilevel"/>
    <w:tmpl w:val="EE4A50A6"/>
    <w:lvl w:ilvl="0">
      <w:start w:val="2020"/>
      <w:numFmt w:val="decimal"/>
      <w:lvlText w:val="1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4B0D23"/>
    <w:multiLevelType w:val="multilevel"/>
    <w:tmpl w:val="42AE69E8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D"/>
    <w:rsid w:val="000534A0"/>
    <w:rsid w:val="000635B0"/>
    <w:rsid w:val="000A06C1"/>
    <w:rsid w:val="001438E4"/>
    <w:rsid w:val="0015686C"/>
    <w:rsid w:val="001669AC"/>
    <w:rsid w:val="002C619A"/>
    <w:rsid w:val="003D12BB"/>
    <w:rsid w:val="0042461E"/>
    <w:rsid w:val="00722E49"/>
    <w:rsid w:val="007D594A"/>
    <w:rsid w:val="008072B7"/>
    <w:rsid w:val="009A1A59"/>
    <w:rsid w:val="00A066DE"/>
    <w:rsid w:val="00B740CD"/>
    <w:rsid w:val="00D1732A"/>
    <w:rsid w:val="00DE0FD1"/>
    <w:rsid w:val="00E55C4E"/>
    <w:rsid w:val="00EC7AF7"/>
    <w:rsid w:val="00F61B4B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66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66D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E0FD1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FD1"/>
    <w:pPr>
      <w:widowControl w:val="0"/>
      <w:shd w:val="clear" w:color="auto" w:fill="FFFFFF"/>
      <w:spacing w:before="1140" w:after="900" w:line="312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95pt0pt">
    <w:name w:val="Основной текст (2) + 9;5 pt;Полужирный;Интервал 0 pt"/>
    <w:basedOn w:val="2"/>
    <w:rsid w:val="003D1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3D1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D12BB"/>
    <w:rPr>
      <w:rFonts w:ascii="Impact" w:eastAsia="Impact" w:hAnsi="Impact" w:cs="Impact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12BB"/>
    <w:pPr>
      <w:widowControl w:val="0"/>
      <w:shd w:val="clear" w:color="auto" w:fill="FFFFFF"/>
      <w:spacing w:after="0" w:line="466" w:lineRule="exact"/>
      <w:jc w:val="center"/>
    </w:pPr>
    <w:rPr>
      <w:rFonts w:ascii="Impact" w:eastAsia="Impact" w:hAnsi="Impact" w:cs="Impac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66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66D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E0FD1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FD1"/>
    <w:pPr>
      <w:widowControl w:val="0"/>
      <w:shd w:val="clear" w:color="auto" w:fill="FFFFFF"/>
      <w:spacing w:before="1140" w:after="900" w:line="312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95pt0pt">
    <w:name w:val="Основной текст (2) + 9;5 pt;Полужирный;Интервал 0 pt"/>
    <w:basedOn w:val="2"/>
    <w:rsid w:val="003D1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3D1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D12BB"/>
    <w:rPr>
      <w:rFonts w:ascii="Impact" w:eastAsia="Impact" w:hAnsi="Impact" w:cs="Impact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12BB"/>
    <w:pPr>
      <w:widowControl w:val="0"/>
      <w:shd w:val="clear" w:color="auto" w:fill="FFFFFF"/>
      <w:spacing w:after="0" w:line="466" w:lineRule="exact"/>
      <w:jc w:val="center"/>
    </w:pPr>
    <w:rPr>
      <w:rFonts w:ascii="Impact" w:eastAsia="Impact" w:hAnsi="Impact" w:cs="Impac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6</cp:revision>
  <dcterms:created xsi:type="dcterms:W3CDTF">2020-08-05T12:51:00Z</dcterms:created>
  <dcterms:modified xsi:type="dcterms:W3CDTF">2020-08-05T13:36:00Z</dcterms:modified>
</cp:coreProperties>
</file>