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  <w:r w:rsidR="00EF0EA0" w:rsidRPr="00E6776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9E5CB1" w:rsidRPr="00E6776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04</w:t>
      </w:r>
      <w:r w:rsidR="0095356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07666D" w:rsidRDefault="004E1389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07666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="00072581">
        <w:rPr>
          <w:rFonts w:ascii="Times New Roman" w:eastAsia="Times New Roman" w:hAnsi="Times New Roman"/>
          <w:sz w:val="24"/>
          <w:szCs w:val="24"/>
          <w:lang w:eastAsia="ru-RU"/>
        </w:rPr>
        <w:t>осуществления бюджетных инвестиций</w:t>
      </w:r>
    </w:p>
    <w:p w:rsidR="0007666D" w:rsidRDefault="00D257E9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7258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 муниципальной собственности муниципального района</w:t>
      </w:r>
    </w:p>
    <w:p w:rsidR="00072581" w:rsidRDefault="00072581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</w:t>
      </w:r>
      <w:r w:rsidR="00D257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принятия решений о подготовке</w:t>
      </w:r>
    </w:p>
    <w:p w:rsidR="00D257E9" w:rsidRDefault="00D257E9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реализации бюджетных инвестиций в указанные объекты</w:t>
      </w:r>
    </w:p>
    <w:p w:rsidR="00CF0B08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0D5A98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A98">
        <w:rPr>
          <w:rFonts w:ascii="Times New Roman" w:hAnsi="Times New Roman" w:cs="Times New Roman"/>
          <w:sz w:val="24"/>
          <w:szCs w:val="24"/>
        </w:rPr>
        <w:t>В соответствии с пунктом 2 статьи 79 Бюджетного кодекса РФ,</w:t>
      </w:r>
      <w:r w:rsidR="00D84493" w:rsidRPr="00D84493">
        <w:t xml:space="preserve"> </w:t>
      </w:r>
      <w:r w:rsidR="00D84493" w:rsidRPr="00D84493">
        <w:rPr>
          <w:rFonts w:ascii="Times New Roman" w:hAnsi="Times New Roman" w:cs="Times New Roman"/>
          <w:sz w:val="24"/>
          <w:szCs w:val="24"/>
        </w:rPr>
        <w:t>ст. 15 Федерального закона  от 06.10.2003 N 131-ФЗ "Об общих принципах организации местного самоуправления в Российской Федерации"</w:t>
      </w:r>
      <w:r w:rsidR="00D84493">
        <w:rPr>
          <w:rFonts w:ascii="Times New Roman" w:hAnsi="Times New Roman" w:cs="Times New Roman"/>
          <w:sz w:val="24"/>
          <w:szCs w:val="24"/>
        </w:rPr>
        <w:t>,</w:t>
      </w:r>
      <w:r w:rsidRPr="000D5A98">
        <w:rPr>
          <w:rFonts w:ascii="Times New Roman" w:hAnsi="Times New Roman" w:cs="Times New Roman"/>
          <w:sz w:val="24"/>
          <w:szCs w:val="24"/>
        </w:rPr>
        <w:t xml:space="preserve"> Федеральным законом от 25.02.1999 N 39-ФЗ "Об инвестиционной деятельности в Российской Федерации, осуществляемой в форме капитальных вложений",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0D5A9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0D5A98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D5A98">
        <w:rPr>
          <w:rFonts w:ascii="Times New Roman" w:hAnsi="Times New Roman" w:cs="Times New Roman"/>
          <w:sz w:val="24"/>
          <w:szCs w:val="24"/>
        </w:rPr>
        <w:t>прилагаемый Порядок</w:t>
      </w:r>
      <w:r w:rsidR="000D5A98" w:rsidRPr="000D5A98">
        <w:rPr>
          <w:rFonts w:ascii="Times New Roman" w:hAnsi="Times New Roman" w:cs="Times New Roman"/>
          <w:sz w:val="24"/>
          <w:szCs w:val="24"/>
        </w:rPr>
        <w:t xml:space="preserve"> осу</w:t>
      </w:r>
      <w:r w:rsidR="000D5A98">
        <w:rPr>
          <w:rFonts w:ascii="Times New Roman" w:hAnsi="Times New Roman" w:cs="Times New Roman"/>
          <w:sz w:val="24"/>
          <w:szCs w:val="24"/>
        </w:rPr>
        <w:t xml:space="preserve">ществления бюджетных инвестиций </w:t>
      </w:r>
      <w:r w:rsidR="000D5A98" w:rsidRPr="000D5A98">
        <w:rPr>
          <w:rFonts w:ascii="Times New Roman" w:hAnsi="Times New Roman" w:cs="Times New Roman"/>
          <w:sz w:val="24"/>
          <w:szCs w:val="24"/>
        </w:rPr>
        <w:t>в объекты муниципальной собс</w:t>
      </w:r>
      <w:r w:rsidR="000D5A98">
        <w:rPr>
          <w:rFonts w:ascii="Times New Roman" w:hAnsi="Times New Roman" w:cs="Times New Roman"/>
          <w:sz w:val="24"/>
          <w:szCs w:val="24"/>
        </w:rPr>
        <w:t xml:space="preserve">твенности муниципального района </w:t>
      </w:r>
      <w:r w:rsidR="000D5A98" w:rsidRPr="000D5A98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</w:t>
      </w:r>
      <w:r w:rsidR="000D5A98">
        <w:rPr>
          <w:rFonts w:ascii="Times New Roman" w:hAnsi="Times New Roman" w:cs="Times New Roman"/>
          <w:sz w:val="24"/>
          <w:szCs w:val="24"/>
        </w:rPr>
        <w:t xml:space="preserve">и принятия решений о подготовке </w:t>
      </w:r>
      <w:r w:rsidR="000D5A98" w:rsidRPr="000D5A98">
        <w:rPr>
          <w:rFonts w:ascii="Times New Roman" w:hAnsi="Times New Roman" w:cs="Times New Roman"/>
          <w:sz w:val="24"/>
          <w:szCs w:val="24"/>
        </w:rPr>
        <w:t>и реализации бюджетных инвестиций в указанные объекты</w:t>
      </w:r>
      <w:r w:rsidR="00AF63A0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r w:rsidR="005A026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953568">
        <w:rPr>
          <w:rFonts w:ascii="Times New Roman" w:hAnsi="Times New Roman" w:cs="Times New Roman"/>
          <w:sz w:val="24"/>
          <w:szCs w:val="24"/>
        </w:rPr>
        <w:t xml:space="preserve">в районной газете «Знамя Родины» и </w:t>
      </w:r>
      <w:proofErr w:type="gramStart"/>
      <w:r w:rsidR="00953568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980224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заместителя Главы района по экономике и финансам </w:t>
      </w:r>
      <w:proofErr w:type="spellStart"/>
      <w:r w:rsidR="00650BC6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650BC6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4145FF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FEA" w:rsidRDefault="004145FF" w:rsidP="004145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</w:t>
      </w:r>
      <w:r w:rsidR="00361FE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</w:p>
    <w:p w:rsidR="00361FEA" w:rsidRPr="002E15A5" w:rsidRDefault="00361FEA" w:rsidP="002E15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Клявлинский Самарской области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C6E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И.Н. Соловьев </w:t>
      </w: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68" w:rsidRDefault="00953568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B47F44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9975D0" w:rsidRDefault="009975D0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6D24A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.05</w:t>
      </w:r>
      <w:r w:rsidR="00650BC6">
        <w:rPr>
          <w:rFonts w:ascii="Times New Roman" w:eastAsia="Times New Roman" w:hAnsi="Times New Roman"/>
          <w:sz w:val="24"/>
          <w:szCs w:val="24"/>
          <w:lang w:eastAsia="ru-RU"/>
        </w:rPr>
        <w:t>.2018 г. № _____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A80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ПОРЯДОК ОСУЩЕСТВЛЕНИЯ БЮДЖЕТНЫХ ИНВЕСТИЦИЙ</w:t>
      </w:r>
    </w:p>
    <w:p w:rsidR="00E72A80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В ОБЪЕКТЫ МУНИЦИПАЛЬНОЙ СОБСТВЕННОСТИ МУНИЦИПАЛЬНОГО РАЙОНА</w:t>
      </w:r>
    </w:p>
    <w:p w:rsidR="00E72A80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КЛЯВЛИНСКИЙ САМАРСКОЙ ОБЛАСТИ И ПРИНЯТИЯ РЕШЕНИЙ О ПОДГОТОВКЕ</w:t>
      </w:r>
    </w:p>
    <w:p w:rsidR="00732F3C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И РЕАЛИЗАЦИИ БЮДЖЕТНЫХ ИНВЕСТИЦИЙ В УКАЗАННЫЕ ОБЪЕКТЫ</w:t>
      </w: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Основные положения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Настоящий Порядок </w:t>
      </w:r>
      <w:r w:rsidRPr="003F4436">
        <w:rPr>
          <w:rFonts w:ascii="Times New Roman" w:hAnsi="Times New Roman"/>
          <w:sz w:val="24"/>
          <w:szCs w:val="24"/>
          <w:lang w:eastAsia="ru-RU"/>
        </w:rPr>
        <w:t>осуществления бюджетных инвестиций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4436">
        <w:rPr>
          <w:rFonts w:ascii="Times New Roman" w:hAnsi="Times New Roman"/>
          <w:sz w:val="24"/>
          <w:szCs w:val="24"/>
          <w:lang w:eastAsia="ru-RU"/>
        </w:rPr>
        <w:t>в объекты муниципальной собственности муниципального района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Клявлинский С</w:t>
      </w:r>
      <w:r w:rsidRPr="003F4436">
        <w:rPr>
          <w:rFonts w:ascii="Times New Roman" w:hAnsi="Times New Roman"/>
          <w:sz w:val="24"/>
          <w:szCs w:val="24"/>
          <w:lang w:eastAsia="ru-RU"/>
        </w:rPr>
        <w:t>амарской области и принятия решений о подготовке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4436">
        <w:rPr>
          <w:rFonts w:ascii="Times New Roman" w:hAnsi="Times New Roman"/>
          <w:sz w:val="24"/>
          <w:szCs w:val="24"/>
          <w:lang w:eastAsia="ru-RU"/>
        </w:rPr>
        <w:t>и реализации бюджетных инвестиций в указанные объекты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разработан в соответствии с Бюджетным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25.02.1999 N 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Используемые в настоящем Порядке понятия означают следующее: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инвестиций в объекты капитального строительства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реализация инвестиций в объект капитального строительства - осуществление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Не допускается при исполнении бюджета </w:t>
      </w:r>
      <w:r w:rsidR="0036601F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бюджетных инвестиций в объекты, по которым принято решение о предоставлении субсидии, предусмотренное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2 статьи 78.2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1.4. Созданные или приобретенные в результате осуществления бюджетных инвестиций объекты </w:t>
      </w:r>
      <w:r w:rsidR="00692F42">
        <w:rPr>
          <w:rFonts w:ascii="Times New Roman" w:hAnsi="Times New Roman"/>
          <w:sz w:val="24"/>
          <w:szCs w:val="24"/>
          <w:lang w:eastAsia="ru-RU"/>
        </w:rPr>
        <w:t>включаются в реестр муниципального имущества муниципального района Клявлинский Самарской области.</w:t>
      </w:r>
    </w:p>
    <w:p w:rsidR="00692F42" w:rsidRDefault="00692F4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Принятие решения о подготовке и реализации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бюджетных</w:t>
      </w:r>
      <w:proofErr w:type="gramEnd"/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инвестиций в объекты капитального строительства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собственности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Подготовка предложений об осуществлении бюджетных инвестиций в объекты капитального строительства муниципальной собственности производится </w:t>
      </w:r>
      <w:r w:rsidRPr="00F1561F">
        <w:rPr>
          <w:rFonts w:ascii="Times New Roman" w:hAnsi="Times New Roman"/>
          <w:sz w:val="24"/>
          <w:szCs w:val="24"/>
          <w:highlight w:val="yellow"/>
          <w:lang w:eastAsia="ru-RU"/>
        </w:rPr>
        <w:t>главными распорядителями бюджетных средств.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Предложения об осуществлении бюджетных инвестиций в объекты капитального строительства муниципальной собственности </w:t>
      </w:r>
      <w:r w:rsidR="00244239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должны содержать следующие сведения: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обоснование потребности в </w:t>
      </w:r>
      <w:r w:rsidR="003C65C8">
        <w:rPr>
          <w:rFonts w:ascii="Times New Roman" w:hAnsi="Times New Roman"/>
          <w:sz w:val="24"/>
          <w:szCs w:val="24"/>
          <w:lang w:eastAsia="ru-RU"/>
        </w:rPr>
        <w:t>объе</w:t>
      </w:r>
      <w:r w:rsidR="009F1568">
        <w:rPr>
          <w:rFonts w:ascii="Times New Roman" w:hAnsi="Times New Roman"/>
          <w:sz w:val="24"/>
          <w:szCs w:val="24"/>
          <w:lang w:eastAsia="ru-RU"/>
        </w:rPr>
        <w:t>ктах капитального строительства, планируемых к постройке или реконструкции;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характеристику объекта (наименование объекта, мощность, прирост мощности);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информацию о предполагаемых объемах бюджетных инвестиций, в том числе распределение по годам реализации (в ценах соответствующих лет реализации инвестиций);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направление инвестирования (строительство, реконструкция, техническое перевооружение);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иную информацию (сведения, документы), позволяющие оценить социально-экономическую эффективность бюджетных инвестиций.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9F1568" w:rsidRPr="00C34D05">
        <w:rPr>
          <w:rFonts w:ascii="Times New Roman" w:hAnsi="Times New Roman"/>
          <w:sz w:val="24"/>
          <w:szCs w:val="24"/>
          <w:lang w:eastAsia="ru-RU"/>
        </w:rPr>
        <w:t>Главные распорядители бюджетных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направляют предложения об осуществлении бюджетных инвестиций в объекты капитального строительства муниципальной собственности </w:t>
      </w:r>
      <w:r w:rsidR="004C7233">
        <w:rPr>
          <w:rFonts w:ascii="Times New Roman" w:hAnsi="Times New Roman"/>
          <w:sz w:val="24"/>
          <w:szCs w:val="24"/>
          <w:lang w:eastAsia="ru-RU"/>
        </w:rPr>
        <w:t>в Администрацию муниципального района Клявлинский Самарской области.</w:t>
      </w:r>
    </w:p>
    <w:p w:rsidR="003F4436" w:rsidRDefault="004C7233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D05">
        <w:rPr>
          <w:rFonts w:ascii="Times New Roman" w:hAnsi="Times New Roman"/>
          <w:sz w:val="24"/>
          <w:szCs w:val="24"/>
          <w:lang w:eastAsia="ru-RU"/>
        </w:rPr>
        <w:t>Администрация муниципального района Клявлинский Самарской области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 проводит проверку представленных предложений на предмет оценки влияния создания</w:t>
      </w:r>
      <w:r w:rsidR="00A422FD">
        <w:rPr>
          <w:rFonts w:ascii="Times New Roman" w:hAnsi="Times New Roman"/>
          <w:sz w:val="24"/>
          <w:szCs w:val="24"/>
          <w:lang w:eastAsia="ru-RU"/>
        </w:rPr>
        <w:t xml:space="preserve"> или реконструкции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 объекта капитального строительства на комплексное развитие </w:t>
      </w:r>
      <w:r w:rsidR="00A422FD">
        <w:rPr>
          <w:rFonts w:ascii="Times New Roman" w:hAnsi="Times New Roman"/>
          <w:sz w:val="24"/>
          <w:szCs w:val="24"/>
          <w:lang w:eastAsia="ru-RU"/>
        </w:rPr>
        <w:t xml:space="preserve">территории и направляет на имя </w:t>
      </w:r>
      <w:r w:rsidR="00A422FD" w:rsidRPr="00C34D05">
        <w:rPr>
          <w:rFonts w:ascii="Times New Roman" w:hAnsi="Times New Roman"/>
          <w:sz w:val="24"/>
          <w:szCs w:val="24"/>
          <w:lang w:eastAsia="ru-RU"/>
        </w:rPr>
        <w:t>Г</w:t>
      </w:r>
      <w:r w:rsidR="003F4436" w:rsidRPr="00C34D05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 w:rsidR="00A422FD" w:rsidRPr="00C34D05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 заключение об эффективности использования бюджетных инвестиций в объекты капитального строительства муниципальной собственности.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56064B" w:rsidRPr="00C34D05">
        <w:rPr>
          <w:rFonts w:ascii="Times New Roman" w:hAnsi="Times New Roman"/>
          <w:sz w:val="24"/>
          <w:szCs w:val="24"/>
          <w:lang w:eastAsia="ru-RU"/>
        </w:rPr>
        <w:t>А</w:t>
      </w:r>
      <w:r w:rsidR="00446536" w:rsidRPr="00C34D05">
        <w:rPr>
          <w:rFonts w:ascii="Times New Roman" w:hAnsi="Times New Roman"/>
          <w:sz w:val="24"/>
          <w:szCs w:val="24"/>
          <w:lang w:eastAsia="ru-RU"/>
        </w:rPr>
        <w:t>дминистрация муниципального района Клявлинский Самарской области</w:t>
      </w:r>
      <w:r w:rsidRPr="00C34D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98A" w:rsidRPr="00C34D05">
        <w:rPr>
          <w:rFonts w:ascii="Times New Roman" w:hAnsi="Times New Roman"/>
          <w:sz w:val="24"/>
          <w:szCs w:val="24"/>
          <w:lang w:eastAsia="ru-RU"/>
        </w:rPr>
        <w:t>издает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 обоснованием бюджетных инв</w:t>
      </w:r>
      <w:r w:rsidR="0063198A">
        <w:rPr>
          <w:rFonts w:ascii="Times New Roman" w:hAnsi="Times New Roman"/>
          <w:sz w:val="24"/>
          <w:szCs w:val="24"/>
          <w:lang w:eastAsia="ru-RU"/>
        </w:rPr>
        <w:t>естиций. В постановлении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содержится следующая информация: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направление инвестирования (строительство, реконструкция, техническое перевооружение);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в) наименование главного распорядителя и муниципального заказчика;</w:t>
      </w:r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3F4436">
        <w:rPr>
          <w:rFonts w:ascii="Times New Roman" w:hAnsi="Times New Roman"/>
          <w:sz w:val="24"/>
          <w:szCs w:val="24"/>
          <w:lang w:eastAsia="ru-RU"/>
        </w:rPr>
        <w:t>) мощность (прирост мощности) объекта капитального строительства, подлежащая вводу;</w:t>
      </w:r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3F4436">
        <w:rPr>
          <w:rFonts w:ascii="Times New Roman" w:hAnsi="Times New Roman"/>
          <w:sz w:val="24"/>
          <w:szCs w:val="24"/>
          <w:lang w:eastAsia="ru-RU"/>
        </w:rPr>
        <w:t>) срок ввода в эксплуатацию объекта капитального строительства;</w:t>
      </w:r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</w:t>
      </w:r>
      <w:r w:rsidR="003F4436" w:rsidRPr="004333F2">
        <w:rPr>
          <w:rFonts w:ascii="Times New Roman" w:hAnsi="Times New Roman"/>
          <w:sz w:val="24"/>
          <w:szCs w:val="24"/>
          <w:lang w:eastAsia="ru-RU"/>
        </w:rPr>
        <w:t>паспорту инвестиционного проекта</w:t>
      </w:r>
      <w:r w:rsidR="003F4436">
        <w:rPr>
          <w:rFonts w:ascii="Times New Roman" w:hAnsi="Times New Roman"/>
          <w:sz w:val="24"/>
          <w:szCs w:val="24"/>
          <w:lang w:eastAsia="ru-RU"/>
        </w:rPr>
        <w:t>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ж</w:t>
      </w:r>
      <w:r w:rsidR="003F4436">
        <w:rPr>
          <w:rFonts w:ascii="Times New Roman" w:hAnsi="Times New Roman"/>
          <w:sz w:val="24"/>
          <w:szCs w:val="24"/>
          <w:lang w:eastAsia="ru-RU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3F4436">
        <w:rPr>
          <w:rFonts w:ascii="Times New Roman" w:hAnsi="Times New Roman"/>
          <w:sz w:val="24"/>
          <w:szCs w:val="24"/>
          <w:lang w:eastAsia="ru-RU"/>
        </w:rPr>
        <w:t>) 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к) 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Порядок отражения бюджетных ассигнований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осуществление бюджетных инвестиций в объекты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капитального строительства муниципальной собственности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Бюджетные ассигнования на реализацию инвестиций в объекты капитального строительства муниципальной собственности </w:t>
      </w:r>
      <w:r w:rsidR="0001523D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F8B">
        <w:rPr>
          <w:rFonts w:ascii="Times New Roman" w:hAnsi="Times New Roman"/>
          <w:sz w:val="24"/>
          <w:szCs w:val="24"/>
          <w:lang w:eastAsia="ru-RU"/>
        </w:rPr>
        <w:t>отражаются в решении о бюджете</w:t>
      </w:r>
      <w:r w:rsidR="00C25BB3">
        <w:rPr>
          <w:rFonts w:ascii="Times New Roman" w:hAnsi="Times New Roman"/>
          <w:sz w:val="24"/>
          <w:szCs w:val="24"/>
          <w:lang w:eastAsia="ru-RU"/>
        </w:rPr>
        <w:t xml:space="preserve"> (в решении о внесении изменений в бюджет)</w:t>
      </w:r>
      <w:r w:rsidR="00671F8B">
        <w:rPr>
          <w:rFonts w:ascii="Times New Roman" w:hAnsi="Times New Roman"/>
          <w:sz w:val="24"/>
          <w:szCs w:val="24"/>
          <w:lang w:eastAsia="ru-RU"/>
        </w:rPr>
        <w:t>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При формировании проекта бюджета на очередной финансовый год главные распорядители бюджетных средств, в пределах доведенных объемов бюджетных ассигнований для распределения по расходам, включают в проект бюджета расходы на бюджетные инвестиции по объектам, утвержденн</w:t>
      </w:r>
      <w:r w:rsidR="00A462FC">
        <w:rPr>
          <w:rFonts w:ascii="Times New Roman" w:hAnsi="Times New Roman"/>
          <w:sz w:val="24"/>
          <w:szCs w:val="24"/>
          <w:lang w:eastAsia="ru-RU"/>
        </w:rPr>
        <w:t>ым постановлением администрации.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FC" w:rsidRDefault="00A462FC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15B" w:rsidRDefault="0027315B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15B" w:rsidRDefault="0027315B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D86" w:rsidRDefault="00EC4D8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Финансирование объектов инвестиций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Финансирование расходов на реализацию инвестиций в объекты капитального строительства осуществляется в соответствии </w:t>
      </w:r>
      <w:r w:rsidR="00AB66F9">
        <w:rPr>
          <w:rFonts w:ascii="Times New Roman" w:hAnsi="Times New Roman"/>
          <w:sz w:val="24"/>
          <w:szCs w:val="24"/>
          <w:lang w:eastAsia="ru-RU"/>
        </w:rPr>
        <w:t xml:space="preserve">с Решением о бюджете муниципального района </w:t>
      </w:r>
      <w:r w:rsidR="006870AE">
        <w:rPr>
          <w:rFonts w:ascii="Times New Roman" w:hAnsi="Times New Roman"/>
          <w:sz w:val="24"/>
          <w:szCs w:val="24"/>
          <w:lang w:eastAsia="ru-RU"/>
        </w:rPr>
        <w:t>Клявлинский Самарской области (Р</w:t>
      </w:r>
      <w:r w:rsidR="00AB66F9">
        <w:rPr>
          <w:rFonts w:ascii="Times New Roman" w:hAnsi="Times New Roman"/>
          <w:sz w:val="24"/>
          <w:szCs w:val="24"/>
          <w:lang w:eastAsia="ru-RU"/>
        </w:rPr>
        <w:t>ешением о внесении изменений в бюджет).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Основанием для осуществления закупок товаров, работ, услуг для реализации инвестиций является наличие в бюджете </w:t>
      </w:r>
      <w:r w:rsidR="00A462FC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 на инвестиции в объект муниципальной собственности.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Осуществление закупок товаров, работ,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</w:t>
      </w:r>
      <w:r w:rsidR="001A6945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>
        <w:rPr>
          <w:rFonts w:ascii="Times New Roman" w:hAnsi="Times New Roman"/>
          <w:sz w:val="24"/>
          <w:szCs w:val="24"/>
          <w:lang w:eastAsia="ru-RU"/>
        </w:rPr>
        <w:t>нормативными право</w:t>
      </w:r>
      <w:r w:rsidR="001A6945">
        <w:rPr>
          <w:rFonts w:ascii="Times New Roman" w:hAnsi="Times New Roman"/>
          <w:sz w:val="24"/>
          <w:szCs w:val="24"/>
          <w:lang w:eastAsia="ru-RU"/>
        </w:rPr>
        <w:t>выми актами</w:t>
      </w:r>
      <w:r w:rsidR="00AB66F9">
        <w:rPr>
          <w:rFonts w:ascii="Times New Roman" w:hAnsi="Times New Roman"/>
          <w:sz w:val="24"/>
          <w:szCs w:val="24"/>
          <w:lang w:eastAsia="ru-RU"/>
        </w:rPr>
        <w:t>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Финансирование объектов инвестиций осуществляется на основании следующих документов: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муниципального контракта, заключенного в соответствии с законодательством Российской Федерации с поставщиками товаров, исполнителями работ, услуг;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утвержденной и прошедшей государственную экспертизу проектно-сметной документации при выполнении подрядных работ</w:t>
      </w:r>
      <w:r w:rsidR="00024602">
        <w:rPr>
          <w:rFonts w:ascii="Times New Roman" w:hAnsi="Times New Roman"/>
          <w:sz w:val="24"/>
          <w:szCs w:val="24"/>
          <w:lang w:eastAsia="ru-RU"/>
        </w:rPr>
        <w:t xml:space="preserve"> (в случае её необходимости)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задания на проектирование при выполнении проектных и изыскательских работ;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утвержденным формам.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B165E1" w:rsidRPr="000E4658">
        <w:rPr>
          <w:rFonts w:ascii="Times New Roman" w:hAnsi="Times New Roman"/>
          <w:sz w:val="24"/>
          <w:szCs w:val="24"/>
          <w:lang w:eastAsia="ru-RU"/>
        </w:rPr>
        <w:t xml:space="preserve">Заказчики и </w:t>
      </w:r>
      <w:r w:rsidRPr="000E4658">
        <w:rPr>
          <w:rFonts w:ascii="Times New Roman" w:hAnsi="Times New Roman"/>
          <w:sz w:val="24"/>
          <w:szCs w:val="24"/>
          <w:lang w:eastAsia="ru-RU"/>
        </w:rPr>
        <w:t xml:space="preserve">застройщики ежеквартально, не позднее 10 числа месяца, следующего за отчетным кварталом, представляют в </w:t>
      </w:r>
      <w:r w:rsidR="00B72F42" w:rsidRPr="000E4658">
        <w:rPr>
          <w:rFonts w:ascii="Times New Roman" w:hAnsi="Times New Roman"/>
          <w:sz w:val="24"/>
          <w:szCs w:val="24"/>
          <w:lang w:eastAsia="ru-RU"/>
        </w:rPr>
        <w:t>администрацию муниципального района Клявлинский Самарской области</w:t>
      </w:r>
      <w:r w:rsidRPr="000E4658">
        <w:rPr>
          <w:rFonts w:ascii="Times New Roman" w:hAnsi="Times New Roman"/>
          <w:sz w:val="24"/>
          <w:szCs w:val="24"/>
          <w:lang w:eastAsia="ru-RU"/>
        </w:rPr>
        <w:t xml:space="preserve"> отчеты об использовании бюджетных средств и об освоении капитальных вложений.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D86">
        <w:rPr>
          <w:rFonts w:ascii="Times New Roman" w:hAnsi="Times New Roman"/>
          <w:sz w:val="24"/>
          <w:szCs w:val="24"/>
          <w:lang w:eastAsia="ru-RU"/>
        </w:rPr>
        <w:t>В составе отчетной информации представляются фотографии строящихся объектов бюджетных инвестиций.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Мониторинг, отчет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бюджетных средств, выделенных на бюджетные инвестиции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Мониторинг и контроль за целевым и эффективным использованием бюджетных средств, выделенных на бюджетные инвестиции, </w:t>
      </w:r>
      <w:r w:rsidRPr="000E4658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380058" w:rsidRPr="000E4658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Клявлинский Самарской области</w:t>
      </w:r>
      <w:r w:rsidRPr="000E4658">
        <w:rPr>
          <w:rFonts w:ascii="Times New Roman" w:hAnsi="Times New Roman"/>
          <w:sz w:val="24"/>
          <w:szCs w:val="24"/>
          <w:lang w:eastAsia="ru-RU"/>
        </w:rPr>
        <w:t>, главными распорядителями бюджетных средств, другими органами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Бухгалтерский учет и контроль по операциям с бюджетными инвестициями, учитываемыми на лицевых счетах получателей средств бюджета,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порядке, установленном для получателей бюджетных средств, в том числе для бюджетных учреждений.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В случае нецелевого и неэффективного использования предоставленных бюджетных средств, а также несвоевременного введения в действие объектов и представления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D41EDA" w:rsidRPr="00732F3C" w:rsidRDefault="00D41EDA" w:rsidP="00D4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41EDA" w:rsidRPr="00732F3C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72" w:rsidRDefault="00E43172" w:rsidP="00E25774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72" w:rsidRDefault="00E43172" w:rsidP="00E25774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602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658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0F7FC2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1F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25F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75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5B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5CD"/>
    <w:rsid w:val="00314C2F"/>
    <w:rsid w:val="003152AF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3F2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2D8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208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06B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64B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65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B63"/>
    <w:rsid w:val="00615D81"/>
    <w:rsid w:val="00615EAE"/>
    <w:rsid w:val="0061636A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1F8B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0AE"/>
    <w:rsid w:val="00687378"/>
    <w:rsid w:val="00687C14"/>
    <w:rsid w:val="00687E0A"/>
    <w:rsid w:val="00690385"/>
    <w:rsid w:val="00690658"/>
    <w:rsid w:val="006906C2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5FC8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4A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2F66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6AD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3F4D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37C18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5D0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6F9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5E1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2F42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BB3"/>
    <w:rsid w:val="00C25EAB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4D05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3E6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493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D0"/>
    <w:rsid w:val="00E43172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4D86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454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64508E55B83DF2282385D8BE6810467272A72450246740B8F8149FFDFB9C65FC7C8619087014F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64508E55B83DF2282385D8BE6810467272A621502C6740B8F8149FFDFB9C65FC7C861B01724A5619F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4508E55B83DF2282385D8BE6810467272A72450246740B8F8149FFDFB9C65FC7C8619087014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Юрискон-Стас</cp:lastModifiedBy>
  <cp:revision>2</cp:revision>
  <cp:lastPrinted>2018-02-01T11:10:00Z</cp:lastPrinted>
  <dcterms:created xsi:type="dcterms:W3CDTF">2018-06-18T07:57:00Z</dcterms:created>
  <dcterms:modified xsi:type="dcterms:W3CDTF">2018-06-18T07:57:00Z</dcterms:modified>
</cp:coreProperties>
</file>