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</w:t>
      </w:r>
      <w:r w:rsidR="00A67E5E">
        <w:rPr>
          <w:rFonts w:ascii="Times New Roman" w:eastAsia="Times New Roman" w:hAnsi="Times New Roman"/>
          <w:lang w:eastAsia="ru-RU"/>
        </w:rPr>
        <w:t xml:space="preserve">     </w:t>
      </w:r>
      <w:r w:rsidRPr="008538BD">
        <w:rPr>
          <w:rFonts w:ascii="Times New Roman" w:eastAsia="Times New Roman" w:hAnsi="Times New Roman"/>
          <w:lang w:eastAsia="ru-RU"/>
        </w:rPr>
        <w:t xml:space="preserve">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B47F44" w:rsidRPr="008538BD" w:rsidRDefault="00B47F44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</w:t>
      </w:r>
      <w:r w:rsidRPr="00853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КЛЯВЛИНСКИЙ</w:t>
      </w:r>
    </w:p>
    <w:p w:rsidR="00B47F44" w:rsidRPr="00215DFF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B47F44" w:rsidRPr="008538BD" w:rsidRDefault="00B47F44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ПОСТАНОВЛЕНИЕ</w:t>
      </w:r>
    </w:p>
    <w:p w:rsidR="00B47F44" w:rsidRPr="008538BD" w:rsidRDefault="00B47F44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</w:pPr>
      <w:r w:rsidRPr="008538B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</w:p>
    <w:p w:rsidR="00B47F44" w:rsidRPr="001530DF" w:rsidRDefault="00B47F44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   </w:t>
      </w:r>
      <w:r w:rsidRPr="008538B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521080" w:rsidRPr="00521080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28</w:t>
      </w:r>
      <w:r w:rsidR="00521080" w:rsidRPr="0052108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.12</w:t>
      </w:r>
      <w:r w:rsidR="002605C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.2017</w:t>
      </w:r>
      <w:r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52108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568</w:t>
      </w:r>
      <w:r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B47F44" w:rsidRDefault="00B47F44" w:rsidP="00B47F44">
      <w:pPr>
        <w:pStyle w:val="ConsPlusTitle"/>
      </w:pPr>
    </w:p>
    <w:p w:rsidR="00FE7ABF" w:rsidRPr="00DA0F90" w:rsidRDefault="000544B2" w:rsidP="00054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90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подготовки проектов</w:t>
      </w:r>
    </w:p>
    <w:p w:rsidR="000544B2" w:rsidRPr="00DA0F90" w:rsidRDefault="000544B2" w:rsidP="00054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0F90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DA0F90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частного партнерства</w:t>
      </w:r>
      <w:r w:rsidR="003B4612" w:rsidRPr="00DA0F90">
        <w:rPr>
          <w:rFonts w:ascii="Times New Roman" w:eastAsia="Times New Roman" w:hAnsi="Times New Roman"/>
          <w:sz w:val="24"/>
          <w:szCs w:val="24"/>
          <w:lang w:eastAsia="ru-RU"/>
        </w:rPr>
        <w:t>, принятия решений</w:t>
      </w:r>
    </w:p>
    <w:p w:rsidR="003B4612" w:rsidRPr="00DA0F90" w:rsidRDefault="003B4612" w:rsidP="00054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90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реализации проектов </w:t>
      </w:r>
      <w:proofErr w:type="spellStart"/>
      <w:r w:rsidRPr="00DA0F90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DA0F90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частного партнерства,</w:t>
      </w:r>
    </w:p>
    <w:p w:rsidR="003B4612" w:rsidRPr="00DA0F90" w:rsidRDefault="003B4612" w:rsidP="00054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90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DA0F90" w:rsidRPr="00DA0F9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соглашений</w:t>
      </w:r>
      <w:r w:rsidRPr="00DA0F90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мониторинга</w:t>
      </w:r>
      <w:r w:rsidR="003C47A8" w:rsidRPr="00DA0F9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соглашений о</w:t>
      </w:r>
    </w:p>
    <w:p w:rsidR="007423F1" w:rsidRPr="00DA0F90" w:rsidRDefault="003C47A8" w:rsidP="00054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A0F90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DA0F9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DA0F90">
        <w:rPr>
          <w:rFonts w:ascii="Times New Roman" w:eastAsia="Times New Roman" w:hAnsi="Times New Roman"/>
          <w:sz w:val="24"/>
          <w:szCs w:val="24"/>
          <w:lang w:eastAsia="ru-RU"/>
        </w:rPr>
        <w:t>частном</w:t>
      </w:r>
      <w:proofErr w:type="gramEnd"/>
      <w:r w:rsidRPr="00DA0F90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партнерстве</w:t>
      </w:r>
      <w:r w:rsidR="007423F1" w:rsidRPr="00DA0F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47A8" w:rsidRDefault="007423F1" w:rsidP="00054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F90">
        <w:rPr>
          <w:rFonts w:ascii="Times New Roman" w:eastAsia="Times New Roman" w:hAnsi="Times New Roman"/>
          <w:sz w:val="24"/>
          <w:szCs w:val="24"/>
          <w:lang w:eastAsia="ru-RU"/>
        </w:rPr>
        <w:t>(в том числе концессионных соглашений)</w:t>
      </w:r>
    </w:p>
    <w:p w:rsidR="00DA0F90" w:rsidRPr="00DA0F90" w:rsidRDefault="00DA0F90" w:rsidP="000544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F44" w:rsidRPr="00735D8F" w:rsidRDefault="00B47F44" w:rsidP="00B47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AD9" w:rsidRDefault="007F7237" w:rsidP="00DA0F9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723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июля 2005 г. N 115-ФЗ "О концессионных соглашениях",</w:t>
      </w:r>
      <w:r w:rsidR="00C00EF3">
        <w:rPr>
          <w:rFonts w:ascii="Times New Roman" w:hAnsi="Times New Roman" w:cs="Times New Roman"/>
          <w:sz w:val="24"/>
          <w:szCs w:val="24"/>
        </w:rPr>
        <w:t xml:space="preserve"> Федеральным законом от 13.07.2015</w:t>
      </w:r>
      <w:r w:rsidR="00D818CB">
        <w:rPr>
          <w:rFonts w:ascii="Times New Roman" w:hAnsi="Times New Roman" w:cs="Times New Roman"/>
          <w:sz w:val="24"/>
          <w:szCs w:val="24"/>
        </w:rPr>
        <w:t xml:space="preserve"> г. № 224 – ФЗ «О государственно – частном партнерстве</w:t>
      </w:r>
      <w:r w:rsidR="00EE4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4215" w:rsidRPr="00EE421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EE4215" w:rsidRPr="00EE4215"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EE4215">
        <w:rPr>
          <w:rFonts w:ascii="Times New Roman" w:hAnsi="Times New Roman" w:cs="Times New Roman"/>
          <w:sz w:val="24"/>
          <w:szCs w:val="24"/>
        </w:rPr>
        <w:t>»</w:t>
      </w:r>
      <w:r w:rsidRPr="007F723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Клявлинский,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  <w:r w:rsidR="00D65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AD9" w:rsidRDefault="007C7AD9" w:rsidP="00BB58E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2C4DD0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r w:rsidR="00BB58E7">
        <w:rPr>
          <w:rFonts w:ascii="Times New Roman" w:hAnsi="Times New Roman" w:cs="Times New Roman"/>
          <w:sz w:val="24"/>
          <w:szCs w:val="24"/>
        </w:rPr>
        <w:t xml:space="preserve">подготовки проектов </w:t>
      </w:r>
      <w:proofErr w:type="spellStart"/>
      <w:r w:rsidR="00BB58E7" w:rsidRPr="00BB58E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BB58E7" w:rsidRPr="00BB58E7">
        <w:rPr>
          <w:rFonts w:ascii="Times New Roman" w:hAnsi="Times New Roman" w:cs="Times New Roman"/>
          <w:sz w:val="24"/>
          <w:szCs w:val="24"/>
        </w:rPr>
        <w:t xml:space="preserve"> – частног</w:t>
      </w:r>
      <w:r w:rsidR="00BB58E7">
        <w:rPr>
          <w:rFonts w:ascii="Times New Roman" w:hAnsi="Times New Roman" w:cs="Times New Roman"/>
          <w:sz w:val="24"/>
          <w:szCs w:val="24"/>
        </w:rPr>
        <w:t xml:space="preserve">о партнерства, принятия решений </w:t>
      </w:r>
      <w:r w:rsidR="00BB58E7" w:rsidRPr="00BB58E7">
        <w:rPr>
          <w:rFonts w:ascii="Times New Roman" w:hAnsi="Times New Roman" w:cs="Times New Roman"/>
          <w:sz w:val="24"/>
          <w:szCs w:val="24"/>
        </w:rPr>
        <w:t xml:space="preserve">о реализации проектов </w:t>
      </w:r>
      <w:proofErr w:type="spellStart"/>
      <w:r w:rsidR="00BB58E7" w:rsidRPr="00BB58E7">
        <w:rPr>
          <w:rFonts w:ascii="Times New Roman" w:hAnsi="Times New Roman" w:cs="Times New Roman"/>
          <w:sz w:val="24"/>
          <w:szCs w:val="24"/>
        </w:rPr>
        <w:t>муниц</w:t>
      </w:r>
      <w:r w:rsidR="00BB58E7">
        <w:rPr>
          <w:rFonts w:ascii="Times New Roman" w:hAnsi="Times New Roman" w:cs="Times New Roman"/>
          <w:sz w:val="24"/>
          <w:szCs w:val="24"/>
        </w:rPr>
        <w:t>ипально</w:t>
      </w:r>
      <w:proofErr w:type="spellEnd"/>
      <w:r w:rsidR="00BB58E7">
        <w:rPr>
          <w:rFonts w:ascii="Times New Roman" w:hAnsi="Times New Roman" w:cs="Times New Roman"/>
          <w:sz w:val="24"/>
          <w:szCs w:val="24"/>
        </w:rPr>
        <w:t xml:space="preserve"> – частного партнерства, </w:t>
      </w:r>
      <w:r w:rsidR="00BB58E7" w:rsidRPr="00BB58E7">
        <w:rPr>
          <w:rFonts w:ascii="Times New Roman" w:hAnsi="Times New Roman" w:cs="Times New Roman"/>
          <w:sz w:val="24"/>
          <w:szCs w:val="24"/>
        </w:rPr>
        <w:t>реализации соглашений и мониторинга реализации с</w:t>
      </w:r>
      <w:r w:rsidR="00BB58E7">
        <w:rPr>
          <w:rFonts w:ascii="Times New Roman" w:hAnsi="Times New Roman" w:cs="Times New Roman"/>
          <w:sz w:val="24"/>
          <w:szCs w:val="24"/>
        </w:rPr>
        <w:t xml:space="preserve">оглашений о </w:t>
      </w:r>
      <w:proofErr w:type="spellStart"/>
      <w:r w:rsidR="00BB58E7" w:rsidRPr="00BB58E7">
        <w:rPr>
          <w:rFonts w:ascii="Times New Roman" w:hAnsi="Times New Roman" w:cs="Times New Roman"/>
          <w:sz w:val="24"/>
          <w:szCs w:val="24"/>
        </w:rPr>
        <w:t>муни</w:t>
      </w:r>
      <w:r w:rsidR="00BB58E7">
        <w:rPr>
          <w:rFonts w:ascii="Times New Roman" w:hAnsi="Times New Roman" w:cs="Times New Roman"/>
          <w:sz w:val="24"/>
          <w:szCs w:val="24"/>
        </w:rPr>
        <w:t>ципально</w:t>
      </w:r>
      <w:proofErr w:type="spellEnd"/>
      <w:r w:rsidR="00BB58E7">
        <w:rPr>
          <w:rFonts w:ascii="Times New Roman" w:hAnsi="Times New Roman" w:cs="Times New Roman"/>
          <w:sz w:val="24"/>
          <w:szCs w:val="24"/>
        </w:rPr>
        <w:t xml:space="preserve"> – частном партнерстве </w:t>
      </w:r>
      <w:r w:rsidR="00BB58E7" w:rsidRPr="00BB58E7">
        <w:rPr>
          <w:rFonts w:ascii="Times New Roman" w:hAnsi="Times New Roman" w:cs="Times New Roman"/>
          <w:sz w:val="24"/>
          <w:szCs w:val="24"/>
        </w:rPr>
        <w:t>(в том числе концессионных соглашений)</w:t>
      </w:r>
      <w:r w:rsidR="00BB58E7">
        <w:rPr>
          <w:rFonts w:ascii="Times New Roman" w:hAnsi="Times New Roman" w:cs="Times New Roman"/>
          <w:sz w:val="24"/>
          <w:szCs w:val="24"/>
        </w:rPr>
        <w:t>.</w:t>
      </w:r>
    </w:p>
    <w:p w:rsidR="001147C0" w:rsidRDefault="00316EA5" w:rsidP="00DA0F9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7AD9">
        <w:rPr>
          <w:rFonts w:ascii="Times New Roman" w:hAnsi="Times New Roman" w:cs="Times New Roman"/>
          <w:sz w:val="24"/>
          <w:szCs w:val="24"/>
        </w:rPr>
        <w:t xml:space="preserve">. </w:t>
      </w:r>
      <w:r w:rsidR="00114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BB58E7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1147C0" w:rsidRDefault="00316EA5" w:rsidP="00DA0F9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 xml:space="preserve">. </w:t>
      </w:r>
      <w:r w:rsidR="001147C0">
        <w:rPr>
          <w:rFonts w:ascii="Times New Roman" w:hAnsi="Times New Roman" w:cs="Times New Roman"/>
          <w:sz w:val="24"/>
          <w:szCs w:val="24"/>
        </w:rPr>
        <w:t xml:space="preserve">  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  <w:r w:rsidR="00114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F44" w:rsidRDefault="00316EA5" w:rsidP="00DA0F9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47C0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F8377A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F8377A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остановления возложить на Руководи</w:t>
      </w:r>
      <w:r w:rsidR="003E5553">
        <w:rPr>
          <w:rFonts w:ascii="Times New Roman" w:hAnsi="Times New Roman" w:cs="Times New Roman"/>
          <w:sz w:val="24"/>
          <w:szCs w:val="24"/>
        </w:rPr>
        <w:t xml:space="preserve">теля </w:t>
      </w:r>
      <w:r w:rsidR="00B47F44" w:rsidRPr="00B47F44">
        <w:rPr>
          <w:rFonts w:ascii="Times New Roman" w:hAnsi="Times New Roman" w:cs="Times New Roman"/>
          <w:sz w:val="24"/>
          <w:szCs w:val="24"/>
        </w:rPr>
        <w:t>Комитет</w:t>
      </w:r>
      <w:r w:rsidR="00F8377A">
        <w:rPr>
          <w:rFonts w:ascii="Times New Roman" w:hAnsi="Times New Roman" w:cs="Times New Roman"/>
          <w:sz w:val="24"/>
          <w:szCs w:val="24"/>
        </w:rPr>
        <w:t>а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</w:t>
      </w:r>
      <w:r w:rsidR="003E5553">
        <w:rPr>
          <w:rFonts w:ascii="Times New Roman" w:hAnsi="Times New Roman" w:cs="Times New Roman"/>
          <w:sz w:val="24"/>
          <w:szCs w:val="24"/>
        </w:rPr>
        <w:t>м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Колесникова В.И.</w:t>
      </w:r>
    </w:p>
    <w:p w:rsidR="00A67E5E" w:rsidRPr="00A67E5E" w:rsidRDefault="00A67E5E" w:rsidP="00DA0F9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7E5E" w:rsidRPr="00A67E5E" w:rsidTr="00E20766">
        <w:tc>
          <w:tcPr>
            <w:tcW w:w="4785" w:type="dxa"/>
            <w:shd w:val="clear" w:color="auto" w:fill="auto"/>
          </w:tcPr>
          <w:p w:rsidR="00A67E5E" w:rsidRPr="00A67E5E" w:rsidRDefault="00A67E5E" w:rsidP="00E2076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67E5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A67E5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A67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E5E" w:rsidRPr="00A67E5E" w:rsidRDefault="00A67E5E" w:rsidP="00E2076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67E5E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A67E5E" w:rsidRPr="00A67E5E" w:rsidRDefault="00A67E5E" w:rsidP="00E20766">
            <w:pPr>
              <w:rPr>
                <w:rFonts w:ascii="Times New Roman" w:hAnsi="Times New Roman"/>
                <w:sz w:val="24"/>
                <w:szCs w:val="24"/>
              </w:rPr>
            </w:pPr>
            <w:r w:rsidRPr="00A67E5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A67E5E" w:rsidRPr="00A67E5E" w:rsidRDefault="00A67E5E" w:rsidP="00E20766">
            <w:pPr>
              <w:rPr>
                <w:rFonts w:ascii="Times New Roman" w:hAnsi="Times New Roman"/>
                <w:sz w:val="24"/>
                <w:szCs w:val="24"/>
              </w:rPr>
            </w:pPr>
            <w:r w:rsidRPr="00A67E5E">
              <w:rPr>
                <w:rFonts w:ascii="Times New Roman" w:hAnsi="Times New Roman"/>
                <w:sz w:val="24"/>
                <w:szCs w:val="24"/>
              </w:rPr>
              <w:t xml:space="preserve">              И.Н. Соловьев </w:t>
            </w:r>
          </w:p>
        </w:tc>
      </w:tr>
    </w:tbl>
    <w:p w:rsidR="00733C50" w:rsidRDefault="00733C50" w:rsidP="00A67E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1762" w:rsidRPr="001147C0" w:rsidRDefault="00B47F44" w:rsidP="00A67E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>Рязанцев</w:t>
      </w:r>
      <w:r w:rsidR="001147C0">
        <w:rPr>
          <w:rFonts w:ascii="Times New Roman" w:eastAsia="Times New Roman" w:hAnsi="Times New Roman"/>
          <w:sz w:val="20"/>
          <w:szCs w:val="20"/>
          <w:lang w:eastAsia="ru-RU"/>
        </w:rPr>
        <w:t xml:space="preserve"> И.А</w:t>
      </w:r>
    </w:p>
    <w:p w:rsidR="00316EA5" w:rsidRDefault="00316EA5" w:rsidP="00A67E5E">
      <w:pPr>
        <w:spacing w:after="0"/>
        <w:rPr>
          <w:rFonts w:ascii="Times New Roman" w:hAnsi="Times New Roman"/>
          <w:sz w:val="24"/>
          <w:szCs w:val="24"/>
        </w:rPr>
      </w:pPr>
    </w:p>
    <w:p w:rsidR="00AA6AA7" w:rsidRPr="00AA6AA7" w:rsidRDefault="00AA6AA7" w:rsidP="00AA6AA7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 w:rsidRPr="00AA6AA7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A6AA7" w:rsidRPr="00AA6AA7" w:rsidRDefault="00AA6AA7" w:rsidP="00AA6AA7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 w:rsidRPr="00AA6AA7">
        <w:rPr>
          <w:rFonts w:ascii="Times New Roman" w:hAnsi="Times New Roman"/>
          <w:sz w:val="24"/>
          <w:szCs w:val="24"/>
        </w:rPr>
        <w:t>Постановлением</w:t>
      </w:r>
    </w:p>
    <w:p w:rsidR="00AA6AA7" w:rsidRPr="00AA6AA7" w:rsidRDefault="00AA6AA7" w:rsidP="00AA6AA7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 w:rsidRPr="00AA6AA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AA6AA7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AA6AA7" w:rsidRPr="00AA6AA7" w:rsidRDefault="00AA6AA7" w:rsidP="00AA6AA7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 w:rsidRPr="00AA6AA7">
        <w:rPr>
          <w:rFonts w:ascii="Times New Roman" w:hAnsi="Times New Roman"/>
          <w:sz w:val="24"/>
          <w:szCs w:val="24"/>
        </w:rPr>
        <w:t>района Клявлинский</w:t>
      </w:r>
    </w:p>
    <w:p w:rsidR="00AA6AA7" w:rsidRDefault="00AA6AA7" w:rsidP="00AA6AA7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353372">
        <w:rPr>
          <w:rFonts w:ascii="Times New Roman" w:hAnsi="Times New Roman"/>
          <w:sz w:val="24"/>
          <w:szCs w:val="24"/>
        </w:rPr>
        <w:t xml:space="preserve"> 28.12.</w:t>
      </w:r>
      <w:r>
        <w:rPr>
          <w:rFonts w:ascii="Times New Roman" w:hAnsi="Times New Roman"/>
          <w:sz w:val="24"/>
          <w:szCs w:val="24"/>
        </w:rPr>
        <w:t>2017 г. N</w:t>
      </w:r>
      <w:r w:rsidR="00353372">
        <w:rPr>
          <w:rFonts w:ascii="Times New Roman" w:hAnsi="Times New Roman"/>
          <w:sz w:val="24"/>
          <w:szCs w:val="24"/>
        </w:rPr>
        <w:t xml:space="preserve"> 568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6AA7" w:rsidRDefault="00AA6AA7" w:rsidP="0001636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AA6AA7" w:rsidRDefault="00AA6AA7" w:rsidP="0001636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AA6AA7" w:rsidRDefault="00AA6AA7" w:rsidP="0001636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353372" w:rsidRPr="00353372" w:rsidRDefault="00353372" w:rsidP="00353372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  <w:r w:rsidRPr="00353372">
        <w:rPr>
          <w:rFonts w:ascii="Times New Roman" w:hAnsi="Times New Roman"/>
          <w:sz w:val="24"/>
          <w:szCs w:val="24"/>
        </w:rPr>
        <w:t xml:space="preserve"> ПОДГОТОВКИ ПРОЕКТОВ</w:t>
      </w:r>
    </w:p>
    <w:p w:rsidR="00353372" w:rsidRPr="00353372" w:rsidRDefault="00353372" w:rsidP="00353372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353372">
        <w:rPr>
          <w:rFonts w:ascii="Times New Roman" w:hAnsi="Times New Roman"/>
          <w:sz w:val="24"/>
          <w:szCs w:val="24"/>
        </w:rPr>
        <w:t>МУНИЦИПАЛЬНО – ЧАСТНОГО ПАРТНЕРСТВА, ПРИНЯТИЯ РЕШЕНИЙ</w:t>
      </w:r>
    </w:p>
    <w:p w:rsidR="00353372" w:rsidRPr="00353372" w:rsidRDefault="00353372" w:rsidP="00353372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353372">
        <w:rPr>
          <w:rFonts w:ascii="Times New Roman" w:hAnsi="Times New Roman"/>
          <w:sz w:val="24"/>
          <w:szCs w:val="24"/>
        </w:rPr>
        <w:t>О РЕАЛИЗАЦИИ ПРОЕКТОВ МУНИЦИПАЛЬНО – ЧАСТНОГО ПАРТНЕРСТВА,</w:t>
      </w:r>
    </w:p>
    <w:p w:rsidR="00353372" w:rsidRPr="00353372" w:rsidRDefault="00353372" w:rsidP="00353372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353372">
        <w:rPr>
          <w:rFonts w:ascii="Times New Roman" w:hAnsi="Times New Roman"/>
          <w:sz w:val="24"/>
          <w:szCs w:val="24"/>
        </w:rPr>
        <w:t>РЕАЛИЗАЦИИ СОГЛАШЕНИЙ И МОНИТОРИНГА РЕАЛИЗАЦИИ СОГЛАШЕНИЙ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372">
        <w:rPr>
          <w:rFonts w:ascii="Times New Roman" w:hAnsi="Times New Roman"/>
          <w:sz w:val="24"/>
          <w:szCs w:val="24"/>
        </w:rPr>
        <w:t xml:space="preserve">МУНИЦИПАЛЬНО – ЧАСТНОМ ПАРТНЕРСТВЕ </w:t>
      </w:r>
    </w:p>
    <w:p w:rsidR="00847F2E" w:rsidRDefault="00353372" w:rsidP="00353372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353372">
        <w:rPr>
          <w:rFonts w:ascii="Times New Roman" w:hAnsi="Times New Roman"/>
          <w:sz w:val="24"/>
          <w:szCs w:val="24"/>
        </w:rPr>
        <w:t>(В ТОМ ЧИСЛЕ КОНЦЕССИОННЫХ СОГЛАШЕНИЙ)</w:t>
      </w:r>
    </w:p>
    <w:p w:rsidR="00E620A2" w:rsidRDefault="00E620A2" w:rsidP="0001636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E620A2" w:rsidRDefault="00E620A2" w:rsidP="0001636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E620A2">
        <w:rPr>
          <w:rFonts w:ascii="Times New Roman" w:hAnsi="Times New Roman"/>
          <w:sz w:val="24"/>
          <w:szCs w:val="24"/>
        </w:rPr>
        <w:t>1. Общие положения</w:t>
      </w:r>
    </w:p>
    <w:p w:rsidR="003252D0" w:rsidRDefault="003252D0" w:rsidP="0001636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FC17BE" w:rsidRDefault="00A5072D" w:rsidP="009423FB">
      <w:pPr>
        <w:spacing w:after="0" w:line="295" w:lineRule="auto"/>
        <w:ind w:left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72D">
        <w:rPr>
          <w:rFonts w:ascii="Times New Roman" w:hAnsi="Times New Roman"/>
          <w:sz w:val="24"/>
          <w:szCs w:val="24"/>
        </w:rPr>
        <w:t>1.</w:t>
      </w:r>
      <w:r w:rsidR="00E620A2">
        <w:rPr>
          <w:rFonts w:ascii="Times New Roman" w:hAnsi="Times New Roman"/>
          <w:sz w:val="24"/>
          <w:szCs w:val="24"/>
        </w:rPr>
        <w:t>1</w:t>
      </w:r>
      <w:r w:rsidRPr="00A5072D">
        <w:rPr>
          <w:rFonts w:ascii="Times New Roman" w:hAnsi="Times New Roman"/>
          <w:sz w:val="24"/>
          <w:szCs w:val="24"/>
        </w:rPr>
        <w:t xml:space="preserve"> </w:t>
      </w:r>
      <w:r w:rsidR="00945C50">
        <w:rPr>
          <w:rFonts w:ascii="Times New Roman" w:hAnsi="Times New Roman"/>
          <w:sz w:val="24"/>
          <w:szCs w:val="24"/>
        </w:rPr>
        <w:t xml:space="preserve">Порядок подготовки проектов </w:t>
      </w:r>
      <w:proofErr w:type="spellStart"/>
      <w:r w:rsidR="00945C50" w:rsidRPr="00945C50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945C50" w:rsidRPr="00945C50">
        <w:rPr>
          <w:rFonts w:ascii="Times New Roman" w:hAnsi="Times New Roman"/>
          <w:sz w:val="24"/>
          <w:szCs w:val="24"/>
        </w:rPr>
        <w:t xml:space="preserve"> – частного партнерств</w:t>
      </w:r>
      <w:r w:rsidR="00945C50">
        <w:rPr>
          <w:rFonts w:ascii="Times New Roman" w:hAnsi="Times New Roman"/>
          <w:sz w:val="24"/>
          <w:szCs w:val="24"/>
        </w:rPr>
        <w:t xml:space="preserve">а, принятия решений </w:t>
      </w:r>
      <w:r w:rsidR="00945C50" w:rsidRPr="00945C50">
        <w:rPr>
          <w:rFonts w:ascii="Times New Roman" w:hAnsi="Times New Roman"/>
          <w:sz w:val="24"/>
          <w:szCs w:val="24"/>
        </w:rPr>
        <w:t xml:space="preserve">о реализации проектов </w:t>
      </w:r>
      <w:proofErr w:type="spellStart"/>
      <w:r w:rsidR="00945C50" w:rsidRPr="00945C50">
        <w:rPr>
          <w:rFonts w:ascii="Times New Roman" w:hAnsi="Times New Roman"/>
          <w:sz w:val="24"/>
          <w:szCs w:val="24"/>
        </w:rPr>
        <w:t>муниц</w:t>
      </w:r>
      <w:r w:rsidR="00945C50">
        <w:rPr>
          <w:rFonts w:ascii="Times New Roman" w:hAnsi="Times New Roman"/>
          <w:sz w:val="24"/>
          <w:szCs w:val="24"/>
        </w:rPr>
        <w:t>ипально</w:t>
      </w:r>
      <w:proofErr w:type="spellEnd"/>
      <w:r w:rsidR="00945C50">
        <w:rPr>
          <w:rFonts w:ascii="Times New Roman" w:hAnsi="Times New Roman"/>
          <w:sz w:val="24"/>
          <w:szCs w:val="24"/>
        </w:rPr>
        <w:t xml:space="preserve"> – частного партнерства, </w:t>
      </w:r>
      <w:r w:rsidR="00945C50" w:rsidRPr="00945C50">
        <w:rPr>
          <w:rFonts w:ascii="Times New Roman" w:hAnsi="Times New Roman"/>
          <w:sz w:val="24"/>
          <w:szCs w:val="24"/>
        </w:rPr>
        <w:t>реализации соглашений и мони</w:t>
      </w:r>
      <w:r w:rsidR="00945C50">
        <w:rPr>
          <w:rFonts w:ascii="Times New Roman" w:hAnsi="Times New Roman"/>
          <w:sz w:val="24"/>
          <w:szCs w:val="24"/>
        </w:rPr>
        <w:t xml:space="preserve">торинга реализации соглашений о </w:t>
      </w:r>
      <w:proofErr w:type="spellStart"/>
      <w:r w:rsidR="00945C50" w:rsidRPr="00945C50">
        <w:rPr>
          <w:rFonts w:ascii="Times New Roman" w:hAnsi="Times New Roman"/>
          <w:sz w:val="24"/>
          <w:szCs w:val="24"/>
        </w:rPr>
        <w:t>муни</w:t>
      </w:r>
      <w:r w:rsidR="00945C50">
        <w:rPr>
          <w:rFonts w:ascii="Times New Roman" w:hAnsi="Times New Roman"/>
          <w:sz w:val="24"/>
          <w:szCs w:val="24"/>
        </w:rPr>
        <w:t>ципально</w:t>
      </w:r>
      <w:proofErr w:type="spellEnd"/>
      <w:r w:rsidR="00945C50">
        <w:rPr>
          <w:rFonts w:ascii="Times New Roman" w:hAnsi="Times New Roman"/>
          <w:sz w:val="24"/>
          <w:szCs w:val="24"/>
        </w:rPr>
        <w:t xml:space="preserve"> – частном партнерстве </w:t>
      </w:r>
      <w:r w:rsidR="00945C50" w:rsidRPr="00945C50">
        <w:rPr>
          <w:rFonts w:ascii="Times New Roman" w:hAnsi="Times New Roman"/>
          <w:sz w:val="24"/>
          <w:szCs w:val="24"/>
        </w:rPr>
        <w:t xml:space="preserve">(в том числе концессионных соглашений) </w:t>
      </w:r>
      <w:r w:rsidR="003A2C40" w:rsidRPr="003A2C40">
        <w:rPr>
          <w:rFonts w:ascii="Times New Roman" w:hAnsi="Times New Roman"/>
          <w:sz w:val="24"/>
          <w:szCs w:val="24"/>
        </w:rPr>
        <w:t xml:space="preserve">(далее - Порядок) регулирует вопросы взаимодействия органов местного самоуправления </w:t>
      </w:r>
      <w:r w:rsidR="003A2C40">
        <w:rPr>
          <w:rFonts w:ascii="Times New Roman" w:hAnsi="Times New Roman"/>
          <w:sz w:val="24"/>
          <w:szCs w:val="24"/>
        </w:rPr>
        <w:t>муниципального района Клявлинский</w:t>
      </w:r>
      <w:r w:rsidR="003A2C40" w:rsidRPr="003A2C40">
        <w:rPr>
          <w:rFonts w:ascii="Times New Roman" w:hAnsi="Times New Roman"/>
          <w:sz w:val="24"/>
          <w:szCs w:val="24"/>
        </w:rPr>
        <w:t xml:space="preserve"> Самарской области и частных партнеров при подготовке проектов </w:t>
      </w:r>
      <w:proofErr w:type="spellStart"/>
      <w:r w:rsidR="003A2C40" w:rsidRPr="003A2C40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3A2C40" w:rsidRPr="003A2C40">
        <w:rPr>
          <w:rFonts w:ascii="Times New Roman" w:hAnsi="Times New Roman"/>
          <w:sz w:val="24"/>
          <w:szCs w:val="24"/>
        </w:rPr>
        <w:t xml:space="preserve">-частного партнерства, заключении, исполнении и прекращении соглашений о </w:t>
      </w:r>
      <w:proofErr w:type="spellStart"/>
      <w:r w:rsidR="003A2C40" w:rsidRPr="003A2C40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3A2C40" w:rsidRPr="003A2C40">
        <w:rPr>
          <w:rFonts w:ascii="Times New Roman" w:hAnsi="Times New Roman"/>
          <w:sz w:val="24"/>
          <w:szCs w:val="24"/>
        </w:rPr>
        <w:t>-частном партнерстве</w:t>
      </w:r>
      <w:r w:rsidR="003A2C40">
        <w:rPr>
          <w:rFonts w:ascii="Times New Roman" w:hAnsi="Times New Roman"/>
          <w:sz w:val="24"/>
          <w:szCs w:val="24"/>
        </w:rPr>
        <w:t>.</w:t>
      </w:r>
      <w:proofErr w:type="gramEnd"/>
    </w:p>
    <w:p w:rsidR="00D24AFC" w:rsidRDefault="007210B5" w:rsidP="009423FB">
      <w:pPr>
        <w:spacing w:after="0" w:line="295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210B5">
        <w:rPr>
          <w:rFonts w:ascii="Times New Roman" w:hAnsi="Times New Roman"/>
          <w:sz w:val="24"/>
          <w:szCs w:val="24"/>
        </w:rPr>
        <w:t xml:space="preserve">1.2. Основные понятия, используемые в </w:t>
      </w:r>
      <w:r>
        <w:rPr>
          <w:rFonts w:ascii="Times New Roman" w:hAnsi="Times New Roman"/>
          <w:sz w:val="24"/>
          <w:szCs w:val="24"/>
        </w:rPr>
        <w:t xml:space="preserve">настоящем </w:t>
      </w:r>
      <w:r w:rsidRPr="007210B5">
        <w:rPr>
          <w:rFonts w:ascii="Times New Roman" w:hAnsi="Times New Roman"/>
          <w:sz w:val="24"/>
          <w:szCs w:val="24"/>
        </w:rPr>
        <w:t>Порядке:</w:t>
      </w:r>
      <w:r w:rsidR="005E5B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54A9">
        <w:rPr>
          <w:rFonts w:ascii="Times New Roman" w:hAnsi="Times New Roman"/>
          <w:sz w:val="24"/>
          <w:szCs w:val="24"/>
        </w:rPr>
        <w:t>основные понятия, используемые в настоящем Порядке понимаются</w:t>
      </w:r>
      <w:proofErr w:type="gramEnd"/>
      <w:r w:rsidR="008A54A9">
        <w:rPr>
          <w:rFonts w:ascii="Times New Roman" w:hAnsi="Times New Roman"/>
          <w:sz w:val="24"/>
          <w:szCs w:val="24"/>
        </w:rPr>
        <w:t xml:space="preserve"> в том значении, в котором они используются</w:t>
      </w:r>
      <w:r w:rsidR="00E64002">
        <w:rPr>
          <w:rFonts w:ascii="Times New Roman" w:hAnsi="Times New Roman"/>
          <w:sz w:val="24"/>
          <w:szCs w:val="24"/>
        </w:rPr>
        <w:t xml:space="preserve"> в </w:t>
      </w:r>
      <w:r w:rsidR="00D24AFC">
        <w:rPr>
          <w:rFonts w:ascii="Times New Roman" w:hAnsi="Times New Roman"/>
          <w:sz w:val="24"/>
          <w:szCs w:val="24"/>
        </w:rPr>
        <w:t xml:space="preserve">действующем законодательстве. </w:t>
      </w:r>
    </w:p>
    <w:p w:rsidR="00853B80" w:rsidRDefault="003B0415" w:rsidP="009423FB">
      <w:pPr>
        <w:spacing w:after="0" w:line="295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506975">
        <w:rPr>
          <w:rFonts w:ascii="Times New Roman" w:hAnsi="Times New Roman"/>
          <w:sz w:val="24"/>
          <w:szCs w:val="24"/>
        </w:rPr>
        <w:t>Уполномоченным</w:t>
      </w:r>
      <w:r w:rsidR="009539AF" w:rsidRPr="00506975">
        <w:rPr>
          <w:rFonts w:ascii="Times New Roman" w:hAnsi="Times New Roman"/>
          <w:sz w:val="24"/>
          <w:szCs w:val="24"/>
        </w:rPr>
        <w:t xml:space="preserve"> органом</w:t>
      </w:r>
      <w:r w:rsidR="007C4856">
        <w:rPr>
          <w:rFonts w:ascii="Times New Roman" w:hAnsi="Times New Roman"/>
          <w:sz w:val="24"/>
          <w:szCs w:val="24"/>
        </w:rPr>
        <w:t xml:space="preserve"> в соответствии со ст. 18 Федерального закона № 224 – ФЗ </w:t>
      </w:r>
      <w:r w:rsidR="009539AF">
        <w:rPr>
          <w:rFonts w:ascii="Times New Roman" w:hAnsi="Times New Roman"/>
          <w:sz w:val="24"/>
          <w:szCs w:val="24"/>
        </w:rPr>
        <w:t xml:space="preserve"> от имени публичного партнера </w:t>
      </w:r>
      <w:proofErr w:type="gramStart"/>
      <w:r w:rsidR="00BD2BD1">
        <w:rPr>
          <w:rFonts w:ascii="Times New Roman" w:hAnsi="Times New Roman"/>
          <w:sz w:val="24"/>
          <w:szCs w:val="24"/>
        </w:rPr>
        <w:t>за</w:t>
      </w:r>
      <w:proofErr w:type="gramEnd"/>
      <w:r w:rsidR="00853B80">
        <w:rPr>
          <w:rFonts w:ascii="Times New Roman" w:hAnsi="Times New Roman"/>
          <w:sz w:val="24"/>
          <w:szCs w:val="24"/>
        </w:rPr>
        <w:t>:</w:t>
      </w:r>
      <w:r w:rsidR="00BD2BD1">
        <w:rPr>
          <w:rFonts w:ascii="Times New Roman" w:hAnsi="Times New Roman"/>
          <w:sz w:val="24"/>
          <w:szCs w:val="24"/>
        </w:rPr>
        <w:t xml:space="preserve"> </w:t>
      </w:r>
    </w:p>
    <w:p w:rsidR="00407164" w:rsidRDefault="00B11E24" w:rsidP="009423FB">
      <w:pPr>
        <w:spacing w:after="0" w:line="295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3B80">
        <w:rPr>
          <w:rFonts w:ascii="Times New Roman" w:hAnsi="Times New Roman"/>
          <w:sz w:val="24"/>
          <w:szCs w:val="24"/>
        </w:rPr>
        <w:t xml:space="preserve">- </w:t>
      </w:r>
      <w:r w:rsidR="00BD2BD1">
        <w:rPr>
          <w:rFonts w:ascii="Times New Roman" w:hAnsi="Times New Roman"/>
          <w:sz w:val="24"/>
          <w:szCs w:val="24"/>
        </w:rPr>
        <w:t xml:space="preserve">подготовку проектов </w:t>
      </w:r>
      <w:proofErr w:type="spellStart"/>
      <w:r w:rsidR="00BD2BD1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BD2BD1">
        <w:rPr>
          <w:rFonts w:ascii="Times New Roman" w:hAnsi="Times New Roman"/>
          <w:sz w:val="24"/>
          <w:szCs w:val="24"/>
        </w:rPr>
        <w:t xml:space="preserve"> частного </w:t>
      </w:r>
      <w:r w:rsidR="00885828">
        <w:rPr>
          <w:rFonts w:ascii="Times New Roman" w:hAnsi="Times New Roman"/>
          <w:sz w:val="24"/>
          <w:szCs w:val="24"/>
        </w:rPr>
        <w:t>–</w:t>
      </w:r>
      <w:r w:rsidR="00BD2BD1">
        <w:rPr>
          <w:rFonts w:ascii="Times New Roman" w:hAnsi="Times New Roman"/>
          <w:sz w:val="24"/>
          <w:szCs w:val="24"/>
        </w:rPr>
        <w:t xml:space="preserve"> партнерства</w:t>
      </w:r>
      <w:r w:rsidR="00D12419">
        <w:rPr>
          <w:rFonts w:ascii="Times New Roman" w:hAnsi="Times New Roman"/>
          <w:sz w:val="24"/>
          <w:szCs w:val="24"/>
        </w:rPr>
        <w:t>;</w:t>
      </w:r>
    </w:p>
    <w:p w:rsidR="00853B80" w:rsidRDefault="00B11E24" w:rsidP="009423FB">
      <w:pPr>
        <w:spacing w:after="0" w:line="295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7164">
        <w:rPr>
          <w:rFonts w:ascii="Times New Roman" w:hAnsi="Times New Roman"/>
          <w:sz w:val="24"/>
          <w:szCs w:val="24"/>
        </w:rPr>
        <w:t xml:space="preserve">- рассмотрение предложений о реализации проектов </w:t>
      </w:r>
      <w:proofErr w:type="spellStart"/>
      <w:r w:rsidR="00407164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407164">
        <w:rPr>
          <w:rFonts w:ascii="Times New Roman" w:hAnsi="Times New Roman"/>
          <w:sz w:val="24"/>
          <w:szCs w:val="24"/>
        </w:rPr>
        <w:t xml:space="preserve"> – частного партнерства</w:t>
      </w:r>
      <w:r w:rsidR="00D12419">
        <w:rPr>
          <w:rFonts w:ascii="Times New Roman" w:hAnsi="Times New Roman"/>
          <w:sz w:val="24"/>
          <w:szCs w:val="24"/>
        </w:rPr>
        <w:t>;</w:t>
      </w:r>
      <w:r w:rsidR="00853B80">
        <w:rPr>
          <w:rFonts w:ascii="Times New Roman" w:hAnsi="Times New Roman"/>
          <w:sz w:val="24"/>
          <w:szCs w:val="24"/>
        </w:rPr>
        <w:t xml:space="preserve"> </w:t>
      </w:r>
    </w:p>
    <w:p w:rsidR="00853B80" w:rsidRDefault="00B11E24" w:rsidP="009423FB">
      <w:pPr>
        <w:spacing w:after="0" w:line="295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3B80">
        <w:rPr>
          <w:rFonts w:ascii="Times New Roman" w:hAnsi="Times New Roman"/>
          <w:sz w:val="24"/>
          <w:szCs w:val="24"/>
        </w:rPr>
        <w:t xml:space="preserve">- </w:t>
      </w:r>
      <w:r w:rsidR="00885828">
        <w:rPr>
          <w:rFonts w:ascii="Times New Roman" w:hAnsi="Times New Roman"/>
          <w:sz w:val="24"/>
          <w:szCs w:val="24"/>
        </w:rPr>
        <w:t xml:space="preserve">реализацию соглашений и мониторинг реализации соглашений о </w:t>
      </w:r>
      <w:proofErr w:type="spellStart"/>
      <w:r w:rsidR="00885828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885828">
        <w:rPr>
          <w:rFonts w:ascii="Times New Roman" w:hAnsi="Times New Roman"/>
          <w:sz w:val="24"/>
          <w:szCs w:val="24"/>
        </w:rPr>
        <w:t xml:space="preserve"> – частном партнерстве</w:t>
      </w:r>
      <w:r w:rsidR="00D12419">
        <w:rPr>
          <w:rFonts w:ascii="Times New Roman" w:hAnsi="Times New Roman"/>
          <w:sz w:val="24"/>
          <w:szCs w:val="24"/>
        </w:rPr>
        <w:t>;</w:t>
      </w:r>
      <w:r w:rsidR="00FA5D42">
        <w:rPr>
          <w:rFonts w:ascii="Times New Roman" w:hAnsi="Times New Roman"/>
          <w:sz w:val="24"/>
          <w:szCs w:val="24"/>
        </w:rPr>
        <w:t xml:space="preserve"> </w:t>
      </w:r>
    </w:p>
    <w:p w:rsidR="00853B80" w:rsidRDefault="00B11E24" w:rsidP="009423FB">
      <w:pPr>
        <w:spacing w:after="0" w:line="295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3B80">
        <w:rPr>
          <w:rFonts w:ascii="Times New Roman" w:hAnsi="Times New Roman"/>
          <w:sz w:val="24"/>
          <w:szCs w:val="24"/>
        </w:rPr>
        <w:t xml:space="preserve">- </w:t>
      </w:r>
      <w:r w:rsidR="00FA5D42" w:rsidRPr="00FA5D42">
        <w:rPr>
          <w:rFonts w:ascii="Times New Roman" w:hAnsi="Times New Roman"/>
          <w:sz w:val="24"/>
          <w:szCs w:val="24"/>
        </w:rPr>
        <w:t xml:space="preserve">обеспечение координации деятельности органов местного самоуправления при реализации проекта </w:t>
      </w:r>
      <w:proofErr w:type="spellStart"/>
      <w:r w:rsidR="00FA5D42" w:rsidRPr="00FA5D42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FA5D42" w:rsidRPr="00FA5D42">
        <w:rPr>
          <w:rFonts w:ascii="Times New Roman" w:hAnsi="Times New Roman"/>
          <w:sz w:val="24"/>
          <w:szCs w:val="24"/>
        </w:rPr>
        <w:t>-частного партнерства</w:t>
      </w:r>
      <w:r w:rsidR="00D12419">
        <w:rPr>
          <w:rFonts w:ascii="Times New Roman" w:hAnsi="Times New Roman"/>
          <w:sz w:val="24"/>
          <w:szCs w:val="24"/>
        </w:rPr>
        <w:t>;</w:t>
      </w:r>
      <w:r w:rsidR="00853B80">
        <w:rPr>
          <w:rFonts w:ascii="Times New Roman" w:hAnsi="Times New Roman"/>
          <w:sz w:val="24"/>
          <w:szCs w:val="24"/>
        </w:rPr>
        <w:t xml:space="preserve"> </w:t>
      </w:r>
      <w:r w:rsidR="00FA5D42">
        <w:rPr>
          <w:rFonts w:ascii="Times New Roman" w:hAnsi="Times New Roman"/>
          <w:sz w:val="24"/>
          <w:szCs w:val="24"/>
        </w:rPr>
        <w:t xml:space="preserve"> </w:t>
      </w:r>
    </w:p>
    <w:p w:rsidR="00853B80" w:rsidRDefault="00B11E24" w:rsidP="009423FB">
      <w:pPr>
        <w:spacing w:after="0" w:line="295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3B80">
        <w:rPr>
          <w:rFonts w:ascii="Times New Roman" w:hAnsi="Times New Roman"/>
          <w:sz w:val="24"/>
          <w:szCs w:val="24"/>
        </w:rPr>
        <w:t xml:space="preserve">- </w:t>
      </w:r>
      <w:r w:rsidR="00FA5D42" w:rsidRPr="00FA5D42">
        <w:rPr>
          <w:rFonts w:ascii="Times New Roman" w:hAnsi="Times New Roman"/>
          <w:sz w:val="24"/>
          <w:szCs w:val="24"/>
        </w:rPr>
        <w:t xml:space="preserve">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="00FA5D42" w:rsidRPr="00FA5D42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FA5D42" w:rsidRPr="00FA5D42">
        <w:rPr>
          <w:rFonts w:ascii="Times New Roman" w:hAnsi="Times New Roman"/>
          <w:sz w:val="24"/>
          <w:szCs w:val="24"/>
        </w:rPr>
        <w:t>-частном партнерстве</w:t>
      </w:r>
      <w:r w:rsidR="00D12419">
        <w:rPr>
          <w:rFonts w:ascii="Times New Roman" w:hAnsi="Times New Roman"/>
          <w:sz w:val="24"/>
          <w:szCs w:val="24"/>
        </w:rPr>
        <w:t>;</w:t>
      </w:r>
      <w:r w:rsidR="00EF13A9">
        <w:rPr>
          <w:rFonts w:ascii="Times New Roman" w:hAnsi="Times New Roman"/>
          <w:sz w:val="24"/>
          <w:szCs w:val="24"/>
        </w:rPr>
        <w:t xml:space="preserve"> </w:t>
      </w:r>
    </w:p>
    <w:p w:rsidR="00B91549" w:rsidRDefault="00B11E24" w:rsidP="009423FB">
      <w:pPr>
        <w:spacing w:after="0" w:line="295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3B80">
        <w:rPr>
          <w:rFonts w:ascii="Times New Roman" w:hAnsi="Times New Roman"/>
          <w:sz w:val="24"/>
          <w:szCs w:val="24"/>
        </w:rPr>
        <w:t xml:space="preserve">- </w:t>
      </w:r>
      <w:r w:rsidR="00EF13A9" w:rsidRPr="00EF13A9">
        <w:rPr>
          <w:rFonts w:ascii="Times New Roman" w:hAnsi="Times New Roman"/>
          <w:sz w:val="24"/>
          <w:szCs w:val="24"/>
        </w:rPr>
        <w:t xml:space="preserve">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="00EF13A9" w:rsidRPr="00EF13A9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EF13A9" w:rsidRPr="00EF13A9">
        <w:rPr>
          <w:rFonts w:ascii="Times New Roman" w:hAnsi="Times New Roman"/>
          <w:sz w:val="24"/>
          <w:szCs w:val="24"/>
        </w:rPr>
        <w:t>-частном партнерстве</w:t>
      </w:r>
      <w:r w:rsidR="00D12419">
        <w:rPr>
          <w:rFonts w:ascii="Times New Roman" w:hAnsi="Times New Roman"/>
          <w:sz w:val="24"/>
          <w:szCs w:val="24"/>
        </w:rPr>
        <w:t>;</w:t>
      </w:r>
      <w:r w:rsidR="00EF13A9">
        <w:rPr>
          <w:rFonts w:ascii="Times New Roman" w:hAnsi="Times New Roman"/>
          <w:sz w:val="24"/>
          <w:szCs w:val="24"/>
        </w:rPr>
        <w:t xml:space="preserve"> </w:t>
      </w:r>
    </w:p>
    <w:p w:rsidR="00B91549" w:rsidRDefault="00B11E24" w:rsidP="009423FB">
      <w:pPr>
        <w:spacing w:after="0" w:line="295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1549">
        <w:rPr>
          <w:rFonts w:ascii="Times New Roman" w:hAnsi="Times New Roman"/>
          <w:sz w:val="24"/>
          <w:szCs w:val="24"/>
        </w:rPr>
        <w:t xml:space="preserve">- </w:t>
      </w:r>
      <w:r w:rsidR="00EF13A9" w:rsidRPr="00EF13A9">
        <w:rPr>
          <w:rFonts w:ascii="Times New Roman" w:hAnsi="Times New Roman"/>
          <w:sz w:val="24"/>
          <w:szCs w:val="24"/>
        </w:rPr>
        <w:t xml:space="preserve">ведение реестра заключенных соглашений о </w:t>
      </w:r>
      <w:proofErr w:type="spellStart"/>
      <w:r w:rsidR="00EF13A9" w:rsidRPr="00EF13A9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EF13A9" w:rsidRPr="00EF13A9">
        <w:rPr>
          <w:rFonts w:ascii="Times New Roman" w:hAnsi="Times New Roman"/>
          <w:sz w:val="24"/>
          <w:szCs w:val="24"/>
        </w:rPr>
        <w:t>-частном партнерстве</w:t>
      </w:r>
      <w:r w:rsidR="00D12419">
        <w:rPr>
          <w:rFonts w:ascii="Times New Roman" w:hAnsi="Times New Roman"/>
          <w:sz w:val="24"/>
          <w:szCs w:val="24"/>
        </w:rPr>
        <w:t>;</w:t>
      </w:r>
      <w:r w:rsidR="00A26D3C">
        <w:rPr>
          <w:rFonts w:ascii="Times New Roman" w:hAnsi="Times New Roman"/>
          <w:sz w:val="24"/>
          <w:szCs w:val="24"/>
        </w:rPr>
        <w:t xml:space="preserve"> </w:t>
      </w:r>
    </w:p>
    <w:p w:rsidR="00B91549" w:rsidRDefault="00B11E24" w:rsidP="009423FB">
      <w:pPr>
        <w:spacing w:after="0" w:line="295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1549">
        <w:rPr>
          <w:rFonts w:ascii="Times New Roman" w:hAnsi="Times New Roman"/>
          <w:sz w:val="24"/>
          <w:szCs w:val="24"/>
        </w:rPr>
        <w:t xml:space="preserve">- </w:t>
      </w:r>
      <w:r w:rsidR="00A26D3C" w:rsidRPr="00A26D3C">
        <w:rPr>
          <w:rFonts w:ascii="Times New Roman" w:hAnsi="Times New Roman"/>
          <w:sz w:val="24"/>
          <w:szCs w:val="24"/>
        </w:rPr>
        <w:t xml:space="preserve">обеспечение открытости и доступности информации о </w:t>
      </w:r>
      <w:proofErr w:type="gramStart"/>
      <w:r w:rsidR="00A26D3C" w:rsidRPr="00A26D3C">
        <w:rPr>
          <w:rFonts w:ascii="Times New Roman" w:hAnsi="Times New Roman"/>
          <w:sz w:val="24"/>
          <w:szCs w:val="24"/>
        </w:rPr>
        <w:t>соглашении</w:t>
      </w:r>
      <w:proofErr w:type="gramEnd"/>
      <w:r w:rsidR="00A26D3C" w:rsidRPr="00A26D3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A26D3C" w:rsidRPr="00A26D3C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A26D3C" w:rsidRPr="00A26D3C">
        <w:rPr>
          <w:rFonts w:ascii="Times New Roman" w:hAnsi="Times New Roman"/>
          <w:sz w:val="24"/>
          <w:szCs w:val="24"/>
        </w:rPr>
        <w:t>-частном партнерстве</w:t>
      </w:r>
      <w:r w:rsidR="00D12419">
        <w:rPr>
          <w:rFonts w:ascii="Times New Roman" w:hAnsi="Times New Roman"/>
          <w:sz w:val="24"/>
          <w:szCs w:val="24"/>
        </w:rPr>
        <w:t>;</w:t>
      </w:r>
      <w:r w:rsidR="00B91549">
        <w:rPr>
          <w:rFonts w:ascii="Times New Roman" w:hAnsi="Times New Roman"/>
          <w:sz w:val="24"/>
          <w:szCs w:val="24"/>
        </w:rPr>
        <w:t xml:space="preserve"> </w:t>
      </w:r>
    </w:p>
    <w:p w:rsidR="009539AF" w:rsidRDefault="00B11E24" w:rsidP="009423FB">
      <w:pPr>
        <w:spacing w:after="0" w:line="295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91549">
        <w:rPr>
          <w:rFonts w:ascii="Times New Roman" w:hAnsi="Times New Roman"/>
          <w:sz w:val="24"/>
          <w:szCs w:val="24"/>
        </w:rPr>
        <w:t xml:space="preserve">- </w:t>
      </w:r>
      <w:r w:rsidR="00A26D3C" w:rsidRPr="00A26D3C">
        <w:rPr>
          <w:rFonts w:ascii="Times New Roman" w:hAnsi="Times New Roman"/>
          <w:sz w:val="24"/>
          <w:szCs w:val="24"/>
        </w:rPr>
        <w:t xml:space="preserve">представление </w:t>
      </w:r>
      <w:r w:rsidR="00E91B8C">
        <w:rPr>
          <w:rFonts w:ascii="Times New Roman" w:hAnsi="Times New Roman"/>
          <w:sz w:val="24"/>
          <w:szCs w:val="24"/>
        </w:rPr>
        <w:t>Главе муниципального района</w:t>
      </w:r>
      <w:r w:rsidR="00A26D3C" w:rsidRPr="00A26D3C">
        <w:rPr>
          <w:rFonts w:ascii="Times New Roman" w:hAnsi="Times New Roman"/>
          <w:sz w:val="24"/>
          <w:szCs w:val="24"/>
        </w:rPr>
        <w:t xml:space="preserve"> результатов мониторинга реализации соглашения о </w:t>
      </w:r>
      <w:proofErr w:type="spellStart"/>
      <w:r w:rsidR="00A26D3C" w:rsidRPr="00A26D3C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A26D3C" w:rsidRPr="00A26D3C">
        <w:rPr>
          <w:rFonts w:ascii="Times New Roman" w:hAnsi="Times New Roman"/>
          <w:sz w:val="24"/>
          <w:szCs w:val="24"/>
        </w:rPr>
        <w:t>-частном партнерстве</w:t>
      </w:r>
      <w:r w:rsidR="00E91B8C">
        <w:rPr>
          <w:rFonts w:ascii="Times New Roman" w:hAnsi="Times New Roman"/>
          <w:sz w:val="24"/>
          <w:szCs w:val="24"/>
        </w:rPr>
        <w:t xml:space="preserve"> </w:t>
      </w:r>
      <w:r w:rsidR="00565B47">
        <w:rPr>
          <w:rFonts w:ascii="Times New Roman" w:hAnsi="Times New Roman"/>
          <w:sz w:val="24"/>
          <w:szCs w:val="24"/>
        </w:rPr>
        <w:t>является МУ – Комитет по управлению муниципальным имуществом администрации муниципального района Клявлинский Самарской области</w:t>
      </w:r>
      <w:r w:rsidR="009423FB">
        <w:rPr>
          <w:rFonts w:ascii="Times New Roman" w:hAnsi="Times New Roman"/>
          <w:sz w:val="24"/>
          <w:szCs w:val="24"/>
        </w:rPr>
        <w:t xml:space="preserve"> (далее – Комитет).</w:t>
      </w:r>
      <w:r w:rsidR="00885828">
        <w:rPr>
          <w:rFonts w:ascii="Times New Roman" w:hAnsi="Times New Roman"/>
          <w:sz w:val="24"/>
          <w:szCs w:val="24"/>
        </w:rPr>
        <w:t xml:space="preserve"> </w:t>
      </w:r>
    </w:p>
    <w:p w:rsidR="00204830" w:rsidRDefault="00204830" w:rsidP="008A54A9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8E3D39" w:rsidRDefault="008E3D39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E620A2" w:rsidRPr="00E620A2" w:rsidRDefault="00E620A2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E620A2">
        <w:rPr>
          <w:rFonts w:ascii="Times New Roman" w:hAnsi="Times New Roman"/>
          <w:sz w:val="24"/>
          <w:szCs w:val="24"/>
        </w:rPr>
        <w:t>2. Разработка и рассмотрение предложений о реализации</w:t>
      </w:r>
    </w:p>
    <w:p w:rsidR="00E620A2" w:rsidRDefault="00E620A2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E620A2">
        <w:rPr>
          <w:rFonts w:ascii="Times New Roman" w:hAnsi="Times New Roman"/>
          <w:sz w:val="24"/>
          <w:szCs w:val="24"/>
        </w:rPr>
        <w:t xml:space="preserve">проектов </w:t>
      </w:r>
      <w:proofErr w:type="spellStart"/>
      <w:r w:rsidRPr="00E620A2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E620A2">
        <w:rPr>
          <w:rFonts w:ascii="Times New Roman" w:hAnsi="Times New Roman"/>
          <w:sz w:val="24"/>
          <w:szCs w:val="24"/>
        </w:rPr>
        <w:t>-частного партнерства</w:t>
      </w:r>
    </w:p>
    <w:p w:rsidR="00802EF4" w:rsidRPr="00A67E5E" w:rsidRDefault="00802EF4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802EF4" w:rsidRPr="00A67E5E" w:rsidRDefault="00C95D7D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 xml:space="preserve">2.1. Инициатором проекта </w:t>
      </w:r>
      <w:proofErr w:type="spellStart"/>
      <w:r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A67E5E">
        <w:rPr>
          <w:rFonts w:ascii="Times New Roman" w:hAnsi="Times New Roman"/>
          <w:sz w:val="24"/>
          <w:szCs w:val="24"/>
        </w:rPr>
        <w:t xml:space="preserve"> – частного партнерства</w:t>
      </w:r>
      <w:r w:rsidR="00802EF4" w:rsidRPr="00A67E5E">
        <w:rPr>
          <w:rFonts w:ascii="Times New Roman" w:hAnsi="Times New Roman"/>
          <w:sz w:val="24"/>
          <w:szCs w:val="24"/>
        </w:rPr>
        <w:t xml:space="preserve"> может выступать публичный партнер или частный партнер</w:t>
      </w:r>
      <w:r w:rsidR="00204830" w:rsidRPr="00A67E5E">
        <w:rPr>
          <w:rFonts w:ascii="Times New Roman" w:hAnsi="Times New Roman"/>
          <w:sz w:val="24"/>
          <w:szCs w:val="24"/>
        </w:rPr>
        <w:t>.</w:t>
      </w:r>
    </w:p>
    <w:p w:rsidR="005D1609" w:rsidRPr="00A67E5E" w:rsidRDefault="001147C0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2.2</w:t>
      </w:r>
      <w:r w:rsidR="005D1609" w:rsidRPr="00A67E5E">
        <w:rPr>
          <w:rFonts w:ascii="Times New Roman" w:hAnsi="Times New Roman"/>
          <w:sz w:val="24"/>
          <w:szCs w:val="24"/>
        </w:rPr>
        <w:t>. В слу</w:t>
      </w:r>
      <w:r w:rsidR="00C95D7D" w:rsidRPr="00A67E5E">
        <w:rPr>
          <w:rFonts w:ascii="Times New Roman" w:hAnsi="Times New Roman"/>
          <w:sz w:val="24"/>
          <w:szCs w:val="24"/>
        </w:rPr>
        <w:t xml:space="preserve">чае если инициатором проекта </w:t>
      </w:r>
      <w:proofErr w:type="spellStart"/>
      <w:r w:rsidR="00C95D7D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C95D7D" w:rsidRPr="00A67E5E">
        <w:rPr>
          <w:rFonts w:ascii="Times New Roman" w:hAnsi="Times New Roman"/>
          <w:sz w:val="24"/>
          <w:szCs w:val="24"/>
        </w:rPr>
        <w:t xml:space="preserve"> – частного партнерства</w:t>
      </w:r>
      <w:r w:rsidR="005D1609" w:rsidRPr="00A67E5E">
        <w:rPr>
          <w:rFonts w:ascii="Times New Roman" w:hAnsi="Times New Roman"/>
          <w:sz w:val="24"/>
          <w:szCs w:val="24"/>
        </w:rPr>
        <w:t xml:space="preserve"> выступает публичный партнер:</w:t>
      </w:r>
    </w:p>
    <w:p w:rsidR="005D1609" w:rsidRPr="00A67E5E" w:rsidRDefault="001147C0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2.2</w:t>
      </w:r>
      <w:r w:rsidR="00DD77B9" w:rsidRPr="00A67E5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5C59E7" w:rsidRPr="00A67E5E">
        <w:rPr>
          <w:rFonts w:ascii="Times New Roman" w:hAnsi="Times New Roman"/>
          <w:sz w:val="24"/>
          <w:szCs w:val="24"/>
        </w:rPr>
        <w:t>Комитет</w:t>
      </w:r>
      <w:r w:rsidR="00DD77B9" w:rsidRPr="00A67E5E">
        <w:rPr>
          <w:rFonts w:ascii="Times New Roman" w:hAnsi="Times New Roman"/>
          <w:sz w:val="24"/>
          <w:szCs w:val="24"/>
        </w:rPr>
        <w:t xml:space="preserve"> обеспечивает разработку пред</w:t>
      </w:r>
      <w:r w:rsidR="0070447C" w:rsidRPr="00A67E5E">
        <w:rPr>
          <w:rFonts w:ascii="Times New Roman" w:hAnsi="Times New Roman"/>
          <w:sz w:val="24"/>
          <w:szCs w:val="24"/>
        </w:rPr>
        <w:t xml:space="preserve">ложения о реализации проекта </w:t>
      </w:r>
      <w:proofErr w:type="spellStart"/>
      <w:r w:rsidR="0070447C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70447C" w:rsidRPr="00A67E5E">
        <w:rPr>
          <w:rFonts w:ascii="Times New Roman" w:hAnsi="Times New Roman"/>
          <w:sz w:val="24"/>
          <w:szCs w:val="24"/>
        </w:rPr>
        <w:t xml:space="preserve"> – частного партнерства</w:t>
      </w:r>
      <w:r w:rsidR="00DD77B9" w:rsidRPr="00A67E5E">
        <w:rPr>
          <w:rFonts w:ascii="Times New Roman" w:hAnsi="Times New Roman"/>
          <w:sz w:val="24"/>
          <w:szCs w:val="24"/>
        </w:rPr>
        <w:t xml:space="preserve"> (далее - предложение о реализации проекта) в соответствии с требованиями, установленными частью 3 статьи 8 Федерального закона N 224-ФЗ и постановлением Правительства Российской Федерации от 19.12.2015 N 1386 "Об утверждении формы предложения о реализации проекта государственно-частного партнерства или проекта </w:t>
      </w:r>
      <w:proofErr w:type="spellStart"/>
      <w:r w:rsidR="00DD77B9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DD77B9" w:rsidRPr="00A67E5E">
        <w:rPr>
          <w:rFonts w:ascii="Times New Roman" w:hAnsi="Times New Roman"/>
          <w:sz w:val="24"/>
          <w:szCs w:val="24"/>
        </w:rPr>
        <w:t>-частного партнерства, а также требований к сведениям, содержащимся в предложении о реализации</w:t>
      </w:r>
      <w:proofErr w:type="gramEnd"/>
      <w:r w:rsidR="00DD77B9" w:rsidRPr="00A67E5E">
        <w:rPr>
          <w:rFonts w:ascii="Times New Roman" w:hAnsi="Times New Roman"/>
          <w:sz w:val="24"/>
          <w:szCs w:val="24"/>
        </w:rPr>
        <w:t xml:space="preserve"> проекта государственно-частного партнерства или проекта </w:t>
      </w:r>
      <w:proofErr w:type="spellStart"/>
      <w:r w:rsidR="00DD77B9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DD77B9" w:rsidRPr="00A67E5E">
        <w:rPr>
          <w:rFonts w:ascii="Times New Roman" w:hAnsi="Times New Roman"/>
          <w:sz w:val="24"/>
          <w:szCs w:val="24"/>
        </w:rPr>
        <w:t>-частного партнерства"</w:t>
      </w:r>
      <w:r w:rsidR="00046EFB" w:rsidRPr="00A67E5E">
        <w:rPr>
          <w:rFonts w:ascii="Times New Roman" w:hAnsi="Times New Roman"/>
          <w:sz w:val="24"/>
          <w:szCs w:val="24"/>
        </w:rPr>
        <w:t>.</w:t>
      </w:r>
    </w:p>
    <w:p w:rsidR="00047E67" w:rsidRPr="00A67E5E" w:rsidRDefault="00047E67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2.2.2. Комитет проводит оценку эффективности проект</w:t>
      </w:r>
      <w:r w:rsidR="003C4742" w:rsidRPr="00A67E5E">
        <w:rPr>
          <w:rFonts w:ascii="Times New Roman" w:hAnsi="Times New Roman"/>
          <w:sz w:val="24"/>
          <w:szCs w:val="24"/>
        </w:rPr>
        <w:t xml:space="preserve">а и выдает заключение об </w:t>
      </w:r>
      <w:r w:rsidRPr="00A67E5E">
        <w:rPr>
          <w:rFonts w:ascii="Times New Roman" w:hAnsi="Times New Roman"/>
          <w:sz w:val="24"/>
          <w:szCs w:val="24"/>
        </w:rPr>
        <w:t>эффективности проекта</w:t>
      </w:r>
      <w:r w:rsidR="00996DF5" w:rsidRPr="00A67E5E">
        <w:rPr>
          <w:rFonts w:ascii="Times New Roman" w:hAnsi="Times New Roman"/>
          <w:sz w:val="24"/>
          <w:szCs w:val="24"/>
        </w:rPr>
        <w:t xml:space="preserve"> либо не</w:t>
      </w:r>
      <w:r w:rsidR="003C4742" w:rsidRPr="00A67E5E">
        <w:rPr>
          <w:rFonts w:ascii="Times New Roman" w:hAnsi="Times New Roman"/>
          <w:sz w:val="24"/>
          <w:szCs w:val="24"/>
        </w:rPr>
        <w:t>эф</w:t>
      </w:r>
      <w:r w:rsidR="00996DF5" w:rsidRPr="00A67E5E">
        <w:rPr>
          <w:rFonts w:ascii="Times New Roman" w:hAnsi="Times New Roman"/>
          <w:sz w:val="24"/>
          <w:szCs w:val="24"/>
        </w:rPr>
        <w:t>ф</w:t>
      </w:r>
      <w:r w:rsidR="003C4742" w:rsidRPr="00A67E5E">
        <w:rPr>
          <w:rFonts w:ascii="Times New Roman" w:hAnsi="Times New Roman"/>
          <w:sz w:val="24"/>
          <w:szCs w:val="24"/>
        </w:rPr>
        <w:t>ективности проекта</w:t>
      </w:r>
      <w:r w:rsidR="00B968FA" w:rsidRPr="00A67E5E">
        <w:rPr>
          <w:rFonts w:ascii="Times New Roman" w:hAnsi="Times New Roman"/>
          <w:sz w:val="24"/>
          <w:szCs w:val="24"/>
        </w:rPr>
        <w:t xml:space="preserve"> в соответствии со ст. 9 Федерального закона № 224 – ФЗ.</w:t>
      </w:r>
    </w:p>
    <w:p w:rsidR="00B968FA" w:rsidRPr="00A67E5E" w:rsidRDefault="00B968FA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 xml:space="preserve">2.2.3. </w:t>
      </w:r>
      <w:r w:rsidR="00CF0B93" w:rsidRPr="00A67E5E">
        <w:rPr>
          <w:rFonts w:ascii="Times New Roman" w:hAnsi="Times New Roman"/>
          <w:sz w:val="24"/>
          <w:szCs w:val="24"/>
        </w:rPr>
        <w:t>Комитет</w:t>
      </w:r>
      <w:r w:rsidR="00910C6C" w:rsidRPr="00A67E5E">
        <w:rPr>
          <w:rFonts w:ascii="Times New Roman" w:hAnsi="Times New Roman"/>
          <w:sz w:val="24"/>
          <w:szCs w:val="24"/>
        </w:rPr>
        <w:t xml:space="preserve"> </w:t>
      </w:r>
      <w:r w:rsidR="00B1095B" w:rsidRPr="00A67E5E">
        <w:rPr>
          <w:rFonts w:ascii="Times New Roman" w:hAnsi="Times New Roman"/>
          <w:sz w:val="24"/>
          <w:szCs w:val="24"/>
        </w:rPr>
        <w:t xml:space="preserve">после </w:t>
      </w:r>
      <w:r w:rsidR="00910C6C" w:rsidRPr="00A67E5E">
        <w:rPr>
          <w:rFonts w:ascii="Times New Roman" w:hAnsi="Times New Roman"/>
          <w:sz w:val="24"/>
          <w:szCs w:val="24"/>
        </w:rPr>
        <w:t xml:space="preserve">выдачи положительного заключения об </w:t>
      </w:r>
      <w:r w:rsidR="00B1095B" w:rsidRPr="00A67E5E">
        <w:rPr>
          <w:rFonts w:ascii="Times New Roman" w:hAnsi="Times New Roman"/>
          <w:sz w:val="24"/>
          <w:szCs w:val="24"/>
        </w:rPr>
        <w:t>эффективности проекта,</w:t>
      </w:r>
      <w:r w:rsidR="00CF0B93" w:rsidRPr="00A67E5E">
        <w:rPr>
          <w:rFonts w:ascii="Times New Roman" w:hAnsi="Times New Roman"/>
          <w:sz w:val="24"/>
          <w:szCs w:val="24"/>
        </w:rPr>
        <w:t xml:space="preserve"> </w:t>
      </w:r>
      <w:r w:rsidR="00910C6C" w:rsidRPr="00A67E5E">
        <w:rPr>
          <w:rFonts w:ascii="Times New Roman" w:hAnsi="Times New Roman"/>
          <w:sz w:val="24"/>
          <w:szCs w:val="24"/>
        </w:rPr>
        <w:t>проводит рассмотрение проекта на определение его сравнительного преимущества</w:t>
      </w:r>
      <w:r w:rsidR="00B1095B" w:rsidRPr="00A67E5E">
        <w:rPr>
          <w:rFonts w:ascii="Times New Roman" w:hAnsi="Times New Roman"/>
          <w:sz w:val="24"/>
          <w:szCs w:val="24"/>
        </w:rPr>
        <w:t>.</w:t>
      </w:r>
    </w:p>
    <w:p w:rsidR="00B1095B" w:rsidRPr="00A67E5E" w:rsidRDefault="00B1095B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2.2.4. Срок проведения Комитетом оценки эффективности проекта и определения его сравнительного преимущества н</w:t>
      </w:r>
      <w:r w:rsidR="002968C5" w:rsidRPr="00A67E5E">
        <w:rPr>
          <w:rFonts w:ascii="Times New Roman" w:hAnsi="Times New Roman"/>
          <w:sz w:val="24"/>
          <w:szCs w:val="24"/>
        </w:rPr>
        <w:t>е может превышать 90 дней</w:t>
      </w:r>
      <w:r w:rsidR="00C91CDB" w:rsidRPr="00A67E5E">
        <w:rPr>
          <w:rFonts w:ascii="Times New Roman" w:hAnsi="Times New Roman"/>
          <w:sz w:val="24"/>
          <w:szCs w:val="24"/>
        </w:rPr>
        <w:t>.</w:t>
      </w:r>
    </w:p>
    <w:p w:rsidR="002D2B1D" w:rsidRPr="00A67E5E" w:rsidRDefault="00664A29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 xml:space="preserve">2.2.5. </w:t>
      </w:r>
      <w:r w:rsidR="001C382E" w:rsidRPr="00A67E5E">
        <w:rPr>
          <w:rFonts w:ascii="Times New Roman" w:hAnsi="Times New Roman"/>
          <w:sz w:val="24"/>
          <w:szCs w:val="24"/>
        </w:rPr>
        <w:t xml:space="preserve">По итогам рассмотрения проекта на определение его сравнительного преимущества Комитет выдает заключение </w:t>
      </w:r>
      <w:r w:rsidR="00B64603" w:rsidRPr="00A67E5E">
        <w:rPr>
          <w:rFonts w:ascii="Times New Roman" w:hAnsi="Times New Roman"/>
          <w:sz w:val="24"/>
          <w:szCs w:val="24"/>
        </w:rPr>
        <w:t xml:space="preserve">о сравнительном преимуществе проекта либо заключение об отсутствии </w:t>
      </w:r>
      <w:r w:rsidR="003C4742" w:rsidRPr="00A67E5E">
        <w:rPr>
          <w:rFonts w:ascii="Times New Roman" w:hAnsi="Times New Roman"/>
          <w:sz w:val="24"/>
          <w:szCs w:val="24"/>
        </w:rPr>
        <w:t>сравнительного преимущества проекта.</w:t>
      </w:r>
      <w:r w:rsidR="008929C4" w:rsidRPr="00A67E5E">
        <w:rPr>
          <w:rFonts w:ascii="Times New Roman" w:hAnsi="Times New Roman"/>
          <w:sz w:val="24"/>
          <w:szCs w:val="24"/>
        </w:rPr>
        <w:t xml:space="preserve"> </w:t>
      </w:r>
    </w:p>
    <w:p w:rsidR="00E608CE" w:rsidRPr="00A67E5E" w:rsidRDefault="00E608CE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 xml:space="preserve">2.2.6. </w:t>
      </w:r>
      <w:r w:rsidR="00322F63" w:rsidRPr="00A67E5E">
        <w:rPr>
          <w:rFonts w:ascii="Times New Roman" w:hAnsi="Times New Roman"/>
          <w:sz w:val="24"/>
          <w:szCs w:val="24"/>
        </w:rPr>
        <w:t>Заключения,  указанные в п. 2.2.2, 2.2.5</w:t>
      </w:r>
      <w:r w:rsidR="001D05C2" w:rsidRPr="00A67E5E">
        <w:rPr>
          <w:rFonts w:ascii="Times New Roman" w:hAnsi="Times New Roman"/>
          <w:sz w:val="24"/>
          <w:szCs w:val="24"/>
        </w:rPr>
        <w:t>, решение о реализации проекта в течение 5 дней со дня вынесения заключений размещаются Комитетом на официальном сайте Администрации муниципального района в сети «Интернет».</w:t>
      </w:r>
    </w:p>
    <w:p w:rsidR="00664A29" w:rsidRPr="00A67E5E" w:rsidRDefault="00790789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2.2.7</w:t>
      </w:r>
      <w:r w:rsidR="002D2B1D" w:rsidRPr="00A67E5E">
        <w:rPr>
          <w:rFonts w:ascii="Times New Roman" w:hAnsi="Times New Roman"/>
          <w:sz w:val="24"/>
          <w:szCs w:val="24"/>
        </w:rPr>
        <w:t xml:space="preserve">. </w:t>
      </w:r>
      <w:r w:rsidR="008929C4" w:rsidRPr="00A67E5E">
        <w:rPr>
          <w:rFonts w:ascii="Times New Roman" w:hAnsi="Times New Roman"/>
          <w:sz w:val="24"/>
          <w:szCs w:val="24"/>
        </w:rPr>
        <w:t>В случае положительного заключения</w:t>
      </w:r>
      <w:r w:rsidRPr="00A67E5E">
        <w:rPr>
          <w:rFonts w:ascii="Times New Roman" w:hAnsi="Times New Roman"/>
          <w:sz w:val="24"/>
          <w:szCs w:val="24"/>
        </w:rPr>
        <w:t xml:space="preserve"> о сравнительном преимуществе проекта</w:t>
      </w:r>
      <w:r w:rsidR="008929C4" w:rsidRPr="00A67E5E">
        <w:rPr>
          <w:rFonts w:ascii="Times New Roman" w:hAnsi="Times New Roman"/>
          <w:sz w:val="24"/>
          <w:szCs w:val="24"/>
        </w:rPr>
        <w:t>, Комитет в течение 5 дней направляет данное заключение Главе муниципального района на принятие решения о реализации проекта.</w:t>
      </w:r>
      <w:r w:rsidR="00B64603" w:rsidRPr="00A67E5E">
        <w:rPr>
          <w:rFonts w:ascii="Times New Roman" w:hAnsi="Times New Roman"/>
          <w:sz w:val="24"/>
          <w:szCs w:val="24"/>
        </w:rPr>
        <w:t xml:space="preserve"> </w:t>
      </w:r>
      <w:r w:rsidR="001C382E" w:rsidRPr="00A67E5E">
        <w:rPr>
          <w:rFonts w:ascii="Times New Roman" w:hAnsi="Times New Roman"/>
          <w:sz w:val="24"/>
          <w:szCs w:val="24"/>
        </w:rPr>
        <w:t xml:space="preserve"> </w:t>
      </w:r>
    </w:p>
    <w:p w:rsidR="00150F55" w:rsidRPr="00A67E5E" w:rsidRDefault="001147C0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2.3</w:t>
      </w:r>
      <w:r w:rsidR="00150F55" w:rsidRPr="00A67E5E">
        <w:rPr>
          <w:rFonts w:ascii="Times New Roman" w:hAnsi="Times New Roman"/>
          <w:sz w:val="24"/>
          <w:szCs w:val="24"/>
        </w:rPr>
        <w:t>. В слу</w:t>
      </w:r>
      <w:r w:rsidR="00790789" w:rsidRPr="00A67E5E">
        <w:rPr>
          <w:rFonts w:ascii="Times New Roman" w:hAnsi="Times New Roman"/>
          <w:sz w:val="24"/>
          <w:szCs w:val="24"/>
        </w:rPr>
        <w:t xml:space="preserve">чае если инициатором проекта </w:t>
      </w:r>
      <w:proofErr w:type="spellStart"/>
      <w:r w:rsidR="00790789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790789" w:rsidRPr="00A67E5E">
        <w:rPr>
          <w:rFonts w:ascii="Times New Roman" w:hAnsi="Times New Roman"/>
          <w:sz w:val="24"/>
          <w:szCs w:val="24"/>
        </w:rPr>
        <w:t xml:space="preserve"> – частного партнерства</w:t>
      </w:r>
      <w:r w:rsidR="00150F55" w:rsidRPr="00A67E5E">
        <w:rPr>
          <w:rFonts w:ascii="Times New Roman" w:hAnsi="Times New Roman"/>
          <w:sz w:val="24"/>
          <w:szCs w:val="24"/>
        </w:rPr>
        <w:t xml:space="preserve"> выступает частный партнер:</w:t>
      </w:r>
    </w:p>
    <w:p w:rsidR="005D1609" w:rsidRPr="00A67E5E" w:rsidRDefault="001147C0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2.3</w:t>
      </w:r>
      <w:r w:rsidR="00755CEA" w:rsidRPr="00A67E5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755CEA" w:rsidRPr="00A67E5E">
        <w:rPr>
          <w:rFonts w:ascii="Times New Roman" w:hAnsi="Times New Roman"/>
          <w:sz w:val="24"/>
          <w:szCs w:val="24"/>
        </w:rPr>
        <w:t xml:space="preserve">Лицо, которое в соответствии с Федеральным законом N 224-ФЗ может быть частным партнером (далее - частный партнер), вправе обеспечить разработку предложения о реализации проекта в соответствии с частями 2, 3 и 4 статьи 8 Федерального закона N 224-ФЗ и постановлением Правительства Российской Федерации от 19.12.2015 N 1386 "Об утверждении формы предложения о реализации проекта государственно-частного партнерства или проекта </w:t>
      </w:r>
      <w:proofErr w:type="spellStart"/>
      <w:r w:rsidR="00755CEA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755CEA" w:rsidRPr="00A67E5E">
        <w:rPr>
          <w:rFonts w:ascii="Times New Roman" w:hAnsi="Times New Roman"/>
          <w:sz w:val="24"/>
          <w:szCs w:val="24"/>
        </w:rPr>
        <w:t xml:space="preserve">-частного </w:t>
      </w:r>
      <w:r w:rsidR="00755CEA" w:rsidRPr="00A67E5E">
        <w:rPr>
          <w:rFonts w:ascii="Times New Roman" w:hAnsi="Times New Roman"/>
          <w:sz w:val="24"/>
          <w:szCs w:val="24"/>
        </w:rPr>
        <w:lastRenderedPageBreak/>
        <w:t>партнерства, а</w:t>
      </w:r>
      <w:proofErr w:type="gramEnd"/>
      <w:r w:rsidR="00755CEA" w:rsidRPr="00A67E5E">
        <w:rPr>
          <w:rFonts w:ascii="Times New Roman" w:hAnsi="Times New Roman"/>
          <w:sz w:val="24"/>
          <w:szCs w:val="24"/>
        </w:rPr>
        <w:t xml:space="preserve">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="00755CEA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755CEA" w:rsidRPr="00A67E5E">
        <w:rPr>
          <w:rFonts w:ascii="Times New Roman" w:hAnsi="Times New Roman"/>
          <w:sz w:val="24"/>
          <w:szCs w:val="24"/>
        </w:rPr>
        <w:t>-частного партнерства" и направить предложение о реализации</w:t>
      </w:r>
      <w:r w:rsidR="005C3F7A" w:rsidRPr="00A67E5E">
        <w:rPr>
          <w:rFonts w:ascii="Times New Roman" w:hAnsi="Times New Roman"/>
          <w:sz w:val="24"/>
          <w:szCs w:val="24"/>
        </w:rPr>
        <w:t xml:space="preserve"> проекта </w:t>
      </w:r>
      <w:r w:rsidR="00B9303E" w:rsidRPr="00A67E5E">
        <w:rPr>
          <w:rFonts w:ascii="Times New Roman" w:hAnsi="Times New Roman"/>
          <w:sz w:val="24"/>
          <w:szCs w:val="24"/>
        </w:rPr>
        <w:t>в Комитет.</w:t>
      </w:r>
    </w:p>
    <w:p w:rsidR="00424D80" w:rsidRPr="00A67E5E" w:rsidRDefault="00424D80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2.3.2. В срок, не превышающий 90 дней со дня поступления предложения частного партнера в Комитет</w:t>
      </w:r>
      <w:r w:rsidR="00CA02F1" w:rsidRPr="00A67E5E">
        <w:rPr>
          <w:rFonts w:ascii="Times New Roman" w:hAnsi="Times New Roman"/>
          <w:sz w:val="24"/>
          <w:szCs w:val="24"/>
        </w:rPr>
        <w:t xml:space="preserve">, Комитет </w:t>
      </w:r>
      <w:r w:rsidR="00C1008A" w:rsidRPr="00A67E5E">
        <w:rPr>
          <w:rFonts w:ascii="Times New Roman" w:hAnsi="Times New Roman"/>
          <w:sz w:val="24"/>
          <w:szCs w:val="24"/>
        </w:rPr>
        <w:t xml:space="preserve">обязан рассмотреть предложение </w:t>
      </w:r>
      <w:r w:rsidR="00DA65EB" w:rsidRPr="00A67E5E">
        <w:rPr>
          <w:rFonts w:ascii="Times New Roman" w:hAnsi="Times New Roman"/>
          <w:sz w:val="24"/>
          <w:szCs w:val="24"/>
        </w:rPr>
        <w:t>в порядке, установленном Правительством Российской Федерации, и принять одно из следующих решений</w:t>
      </w:r>
      <w:r w:rsidR="00A05F35" w:rsidRPr="00A67E5E">
        <w:rPr>
          <w:rFonts w:ascii="Times New Roman" w:hAnsi="Times New Roman"/>
          <w:sz w:val="24"/>
          <w:szCs w:val="24"/>
        </w:rPr>
        <w:t>:</w:t>
      </w:r>
    </w:p>
    <w:p w:rsidR="00A05F35" w:rsidRPr="00A67E5E" w:rsidRDefault="00A05F35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- о проведении оценки эффективности и определения сравнительного преимущества проекта;</w:t>
      </w:r>
    </w:p>
    <w:p w:rsidR="00A05F35" w:rsidRPr="00A67E5E" w:rsidRDefault="00A05F35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- о невозможности реализации проекта</w:t>
      </w:r>
      <w:r w:rsidR="007F03CC" w:rsidRPr="00A67E5E">
        <w:rPr>
          <w:rFonts w:ascii="Times New Roman" w:hAnsi="Times New Roman"/>
          <w:sz w:val="24"/>
          <w:szCs w:val="24"/>
        </w:rPr>
        <w:t>.</w:t>
      </w:r>
    </w:p>
    <w:p w:rsidR="00BD4777" w:rsidRPr="00A67E5E" w:rsidRDefault="00BD4777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 xml:space="preserve">2.3.3. </w:t>
      </w:r>
      <w:r w:rsidR="007F03CC" w:rsidRPr="00A67E5E">
        <w:rPr>
          <w:rFonts w:ascii="Times New Roman" w:hAnsi="Times New Roman"/>
          <w:sz w:val="24"/>
          <w:szCs w:val="24"/>
        </w:rPr>
        <w:t xml:space="preserve">При рассмотрении предложения частного партнера о реализации проекта, Комитет вправе запросить у частного партнера дополнительные материалы и документы, проводить с частным партнером переговоры, в том числе в форме совместных совещаний. </w:t>
      </w:r>
      <w:proofErr w:type="gramStart"/>
      <w:r w:rsidR="007F03CC" w:rsidRPr="00A67E5E">
        <w:rPr>
          <w:rFonts w:ascii="Times New Roman" w:hAnsi="Times New Roman"/>
          <w:sz w:val="24"/>
          <w:szCs w:val="24"/>
        </w:rPr>
        <w:t xml:space="preserve">Указанные переговоры должны быть проведены до утверждения Главой муниципального района решения по результатам рассмотрения предложения о реализации проекта в порядке, предусмотренном приказом Министерства экономического развития Российской Федерации от 20.11.2015 N 863 "Об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="007F03CC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7F03CC" w:rsidRPr="00A67E5E">
        <w:rPr>
          <w:rFonts w:ascii="Times New Roman" w:hAnsi="Times New Roman"/>
          <w:sz w:val="24"/>
          <w:szCs w:val="24"/>
        </w:rPr>
        <w:t>-частного партнерства, между публичным партнером и инициатором проекта", и оформляются в соответствии с частью</w:t>
      </w:r>
      <w:proofErr w:type="gramEnd"/>
      <w:r w:rsidR="007F03CC" w:rsidRPr="00A67E5E">
        <w:rPr>
          <w:rFonts w:ascii="Times New Roman" w:hAnsi="Times New Roman"/>
          <w:sz w:val="24"/>
          <w:szCs w:val="24"/>
        </w:rPr>
        <w:t xml:space="preserve"> 6 статьи 8 Федерального закона N 224-ФЗ.</w:t>
      </w:r>
    </w:p>
    <w:p w:rsidR="008F269A" w:rsidRPr="00A67E5E" w:rsidRDefault="008F269A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2.3.4. В случае</w:t>
      </w:r>
      <w:proofErr w:type="gramStart"/>
      <w:r w:rsidRPr="00A67E5E">
        <w:rPr>
          <w:rFonts w:ascii="Times New Roman" w:hAnsi="Times New Roman"/>
          <w:sz w:val="24"/>
          <w:szCs w:val="24"/>
        </w:rPr>
        <w:t>,</w:t>
      </w:r>
      <w:proofErr w:type="gramEnd"/>
      <w:r w:rsidRPr="00A67E5E">
        <w:rPr>
          <w:rFonts w:ascii="Times New Roman" w:hAnsi="Times New Roman"/>
          <w:sz w:val="24"/>
          <w:szCs w:val="24"/>
        </w:rPr>
        <w:t xml:space="preserve"> если Комитетом принято решение о проведении оценки эффективности и определения сравнительного преимущества проекта, Комитет в срок, не превышающий 10 дней приступает к проведению оценки эффективности и определе</w:t>
      </w:r>
      <w:r w:rsidR="00231076" w:rsidRPr="00A67E5E">
        <w:rPr>
          <w:rFonts w:ascii="Times New Roman" w:hAnsi="Times New Roman"/>
          <w:sz w:val="24"/>
          <w:szCs w:val="24"/>
        </w:rPr>
        <w:t>ния сравнительного преимущества, а также направляет решение, оригиналы протокола предварительных переговоров и (или) переговоров (в случае, если эти переговоры были проведены</w:t>
      </w:r>
      <w:r w:rsidR="006428FA" w:rsidRPr="00A67E5E">
        <w:rPr>
          <w:rFonts w:ascii="Times New Roman" w:hAnsi="Times New Roman"/>
          <w:sz w:val="24"/>
          <w:szCs w:val="24"/>
        </w:rPr>
        <w:t>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муниципального района в сети «Интернет».</w:t>
      </w:r>
    </w:p>
    <w:p w:rsidR="00C54EE6" w:rsidRPr="00A67E5E" w:rsidRDefault="00C54EE6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2.3.5. Решения, предусмотренные п. 2.3.2. настоящего Порядка могут быть обжалованы в порядке, установленном законодательством Российской Федерации.</w:t>
      </w:r>
    </w:p>
    <w:p w:rsidR="00C54EE6" w:rsidRPr="00A67E5E" w:rsidRDefault="00C54EE6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 xml:space="preserve">2.3.6. </w:t>
      </w:r>
      <w:r w:rsidR="00CB705B" w:rsidRPr="00A67E5E">
        <w:rPr>
          <w:rFonts w:ascii="Times New Roman" w:hAnsi="Times New Roman"/>
          <w:sz w:val="24"/>
          <w:szCs w:val="24"/>
        </w:rPr>
        <w:t>Комитет проводит оценку эффективности проекта и выдает заключение об эффективности проекта либо неэффективности проекта в соответствии со ст. 9 Федерального закона № 224 – ФЗ.</w:t>
      </w:r>
    </w:p>
    <w:p w:rsidR="00CB705B" w:rsidRPr="00A67E5E" w:rsidRDefault="00CB705B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 xml:space="preserve">2.3.7. </w:t>
      </w:r>
      <w:r w:rsidR="000C62B2" w:rsidRPr="00A67E5E">
        <w:rPr>
          <w:rFonts w:ascii="Times New Roman" w:hAnsi="Times New Roman"/>
          <w:sz w:val="24"/>
          <w:szCs w:val="24"/>
        </w:rPr>
        <w:t>Комитет после выдачи положительного заключения об эффективности проекта, проводит рассмотрение проекта на определение его сравнительного преимущества.</w:t>
      </w:r>
    </w:p>
    <w:p w:rsidR="000C62B2" w:rsidRPr="00A67E5E" w:rsidRDefault="000C62B2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2.3.8. Срок проведения Комитетом оценки эффективности проекта и определения его сравнительного преимущества не может превышать 90 дней.</w:t>
      </w:r>
    </w:p>
    <w:p w:rsidR="000C33F6" w:rsidRPr="00A67E5E" w:rsidRDefault="00DA6F7E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 xml:space="preserve">2.3.9. При рассмотрении предложения частного партнера о реализации проекта на предмет оценки эффективности проекта и определения его сравнительного преимущества, Комитет вправе запросить у частного партнера дополнительные материалы и документы, проводить с частным партнером переговоры, в том числе в форме совместных совещаний. </w:t>
      </w:r>
      <w:r w:rsidR="000C33F6" w:rsidRPr="00A67E5E">
        <w:rPr>
          <w:rFonts w:ascii="Times New Roman" w:hAnsi="Times New Roman"/>
          <w:sz w:val="24"/>
          <w:szCs w:val="24"/>
        </w:rPr>
        <w:t>По результатам изучения направленных в Комитет материалов и документов, а также проведенных переговоров содержание предложения о реализации проекта может быть изменено до дня</w:t>
      </w:r>
      <w:r w:rsidR="00FF1284" w:rsidRPr="00A67E5E">
        <w:rPr>
          <w:rFonts w:ascii="Times New Roman" w:hAnsi="Times New Roman"/>
          <w:sz w:val="24"/>
          <w:szCs w:val="24"/>
        </w:rPr>
        <w:t xml:space="preserve"> вынесения заключения об </w:t>
      </w:r>
      <w:r w:rsidR="00FF1284" w:rsidRPr="00A67E5E">
        <w:rPr>
          <w:rFonts w:ascii="Times New Roman" w:hAnsi="Times New Roman"/>
          <w:sz w:val="24"/>
          <w:szCs w:val="24"/>
        </w:rPr>
        <w:lastRenderedPageBreak/>
        <w:t>эффективности проекта и</w:t>
      </w:r>
      <w:r w:rsidR="00182846" w:rsidRPr="00A67E5E">
        <w:rPr>
          <w:rFonts w:ascii="Times New Roman" w:hAnsi="Times New Roman"/>
          <w:sz w:val="24"/>
          <w:szCs w:val="24"/>
        </w:rPr>
        <w:t xml:space="preserve"> (или)</w:t>
      </w:r>
      <w:r w:rsidR="00FF1284" w:rsidRPr="00A67E5E">
        <w:rPr>
          <w:rFonts w:ascii="Times New Roman" w:hAnsi="Times New Roman"/>
          <w:sz w:val="24"/>
          <w:szCs w:val="24"/>
        </w:rPr>
        <w:t xml:space="preserve"> его сравнительном преимуществе</w:t>
      </w:r>
      <w:r w:rsidR="00E94709" w:rsidRPr="00A67E5E">
        <w:rPr>
          <w:rFonts w:ascii="Times New Roman" w:hAnsi="Times New Roman"/>
          <w:sz w:val="24"/>
          <w:szCs w:val="24"/>
        </w:rPr>
        <w:t>, при наличии согласия инициатора проекта.</w:t>
      </w:r>
    </w:p>
    <w:p w:rsidR="00EE3186" w:rsidRPr="00A67E5E" w:rsidRDefault="00EE3186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 xml:space="preserve">2.3.10. </w:t>
      </w:r>
      <w:r w:rsidR="000A0717" w:rsidRPr="00A67E5E">
        <w:rPr>
          <w:rFonts w:ascii="Times New Roman" w:hAnsi="Times New Roman"/>
          <w:sz w:val="24"/>
          <w:szCs w:val="24"/>
        </w:rPr>
        <w:t>По итогам рассмотрения проекта на определение его сравнительного преимущества Комитет выдает заключение о сравнительном преимуществе проекта либо заключение об отсутствии сравнительного преимущества проекта.</w:t>
      </w:r>
    </w:p>
    <w:p w:rsidR="000A0717" w:rsidRPr="00A67E5E" w:rsidRDefault="00134191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 xml:space="preserve">2.3.11. </w:t>
      </w:r>
      <w:proofErr w:type="gramStart"/>
      <w:r w:rsidRPr="00A67E5E">
        <w:rPr>
          <w:rFonts w:ascii="Times New Roman" w:hAnsi="Times New Roman"/>
          <w:sz w:val="24"/>
          <w:szCs w:val="24"/>
        </w:rPr>
        <w:t>Комитет направляет заключение, указанное в п. 2.3.10. а также оригинал протокола переговоров (в случае, если переговоры были проведены)</w:t>
      </w:r>
      <w:r w:rsidR="003321DC" w:rsidRPr="00A67E5E">
        <w:rPr>
          <w:rFonts w:ascii="Times New Roman" w:hAnsi="Times New Roman"/>
          <w:sz w:val="24"/>
          <w:szCs w:val="24"/>
        </w:rPr>
        <w:t xml:space="preserve"> инициатору проекта и в течение 5 дней со дня утверждения соответствующего заключения размещает решение, предложение о реализации проекта и протокол переговоров на официальном сайте Администрации в сети «Интернет», за исключением сведений, составляющих государственную, коммерческую или иную охраняемую законом тайну.</w:t>
      </w:r>
      <w:proofErr w:type="gramEnd"/>
    </w:p>
    <w:p w:rsidR="003321DC" w:rsidRPr="00A67E5E" w:rsidRDefault="003321DC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2.3.12. Отрицательное заключение Комитета</w:t>
      </w:r>
      <w:r w:rsidR="00681E1F" w:rsidRPr="00A67E5E">
        <w:rPr>
          <w:rFonts w:ascii="Times New Roman" w:hAnsi="Times New Roman"/>
          <w:sz w:val="24"/>
          <w:szCs w:val="24"/>
        </w:rPr>
        <w:t xml:space="preserve"> может быть обжаловано в порядке, установленном законодательством Российской Федерации.</w:t>
      </w:r>
    </w:p>
    <w:p w:rsidR="00445802" w:rsidRPr="00A67E5E" w:rsidRDefault="00445802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2.3.13. В случае положительного заключения о сравнительном преимуществе проекта, Комитет в течение 5 дней направляет данное заключение Главе муниципального района на принятие решения о реализации проекта</w:t>
      </w:r>
      <w:r w:rsidR="00B41623" w:rsidRPr="00A67E5E">
        <w:rPr>
          <w:rFonts w:ascii="Times New Roman" w:hAnsi="Times New Roman"/>
          <w:sz w:val="24"/>
          <w:szCs w:val="24"/>
        </w:rPr>
        <w:t>.</w:t>
      </w:r>
    </w:p>
    <w:p w:rsidR="00331EEF" w:rsidRPr="00A67E5E" w:rsidRDefault="00331EEF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80733F" w:rsidRPr="00A67E5E" w:rsidRDefault="0080733F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132E01" w:rsidRPr="00A67E5E" w:rsidRDefault="00132E01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3. Принятие решений о реализации проектов</w:t>
      </w:r>
    </w:p>
    <w:p w:rsidR="00132E01" w:rsidRPr="00A67E5E" w:rsidRDefault="00132E01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A67E5E">
        <w:rPr>
          <w:rFonts w:ascii="Times New Roman" w:hAnsi="Times New Roman"/>
          <w:sz w:val="24"/>
          <w:szCs w:val="24"/>
        </w:rPr>
        <w:t>-частного партнерства</w:t>
      </w:r>
    </w:p>
    <w:p w:rsidR="00132E01" w:rsidRPr="00A67E5E" w:rsidRDefault="00132E01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955001" w:rsidRPr="00A67E5E" w:rsidRDefault="00132E01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 xml:space="preserve">3.1. </w:t>
      </w:r>
      <w:r w:rsidR="00D37798" w:rsidRPr="00A67E5E">
        <w:rPr>
          <w:rFonts w:ascii="Times New Roman" w:hAnsi="Times New Roman"/>
          <w:sz w:val="24"/>
          <w:szCs w:val="24"/>
        </w:rPr>
        <w:t xml:space="preserve">Решение о реализации проекта </w:t>
      </w:r>
      <w:proofErr w:type="spellStart"/>
      <w:r w:rsidR="00D37798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D37798" w:rsidRPr="00A67E5E">
        <w:rPr>
          <w:rFonts w:ascii="Times New Roman" w:hAnsi="Times New Roman"/>
          <w:sz w:val="24"/>
          <w:szCs w:val="24"/>
        </w:rPr>
        <w:t xml:space="preserve"> – частного партнерства</w:t>
      </w:r>
      <w:r w:rsidRPr="00A67E5E">
        <w:rPr>
          <w:rFonts w:ascii="Times New Roman" w:hAnsi="Times New Roman"/>
          <w:sz w:val="24"/>
          <w:szCs w:val="24"/>
        </w:rPr>
        <w:t xml:space="preserve"> принимается Главой </w:t>
      </w:r>
      <w:r w:rsidR="00A64513" w:rsidRPr="00A67E5E">
        <w:rPr>
          <w:rFonts w:ascii="Times New Roman" w:hAnsi="Times New Roman"/>
          <w:sz w:val="24"/>
          <w:szCs w:val="24"/>
        </w:rPr>
        <w:t>муниципального района</w:t>
      </w:r>
      <w:r w:rsidRPr="00A67E5E">
        <w:rPr>
          <w:rFonts w:ascii="Times New Roman" w:hAnsi="Times New Roman"/>
          <w:sz w:val="24"/>
          <w:szCs w:val="24"/>
        </w:rPr>
        <w:t xml:space="preserve"> в соответствии со статьей </w:t>
      </w:r>
      <w:r w:rsidR="00F82260" w:rsidRPr="00A67E5E">
        <w:rPr>
          <w:rFonts w:ascii="Times New Roman" w:hAnsi="Times New Roman"/>
          <w:sz w:val="24"/>
          <w:szCs w:val="24"/>
        </w:rPr>
        <w:t>10 Федерального закона N 224-ФЗ. Решение принимается в форме постановления Администрации муниципального района.</w:t>
      </w:r>
    </w:p>
    <w:p w:rsidR="00132E01" w:rsidRPr="00A67E5E" w:rsidRDefault="00955001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 xml:space="preserve">3.2. Глава муниципального района направляет в орган исполнительной власти субъекта Российской Федерации, определенный высшим исполнительным органом государственной власти субъекта Российской Федерации, проект </w:t>
      </w:r>
      <w:proofErr w:type="spellStart"/>
      <w:r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A67E5E">
        <w:rPr>
          <w:rFonts w:ascii="Times New Roman" w:hAnsi="Times New Roman"/>
          <w:sz w:val="24"/>
          <w:szCs w:val="24"/>
        </w:rPr>
        <w:t>-частного партнерства для проведения оценки эффективности проекта и определения его сравнительного преимущества</w:t>
      </w:r>
      <w:r w:rsidR="00F82260" w:rsidRPr="00A67E5E">
        <w:rPr>
          <w:rFonts w:ascii="Times New Roman" w:hAnsi="Times New Roman"/>
          <w:sz w:val="24"/>
          <w:szCs w:val="24"/>
        </w:rPr>
        <w:t>.</w:t>
      </w:r>
    </w:p>
    <w:p w:rsidR="00A456AB" w:rsidRPr="00A67E5E" w:rsidRDefault="00FF35F2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 xml:space="preserve">3.2. На основании </w:t>
      </w:r>
      <w:r w:rsidR="009B2D32" w:rsidRPr="00A67E5E">
        <w:rPr>
          <w:rFonts w:ascii="Times New Roman" w:hAnsi="Times New Roman"/>
          <w:sz w:val="24"/>
          <w:szCs w:val="24"/>
        </w:rPr>
        <w:t xml:space="preserve">решения о реализации проекта </w:t>
      </w:r>
      <w:proofErr w:type="spellStart"/>
      <w:r w:rsidR="009B2D32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9B2D32" w:rsidRPr="00A67E5E">
        <w:rPr>
          <w:rFonts w:ascii="Times New Roman" w:hAnsi="Times New Roman"/>
          <w:sz w:val="24"/>
          <w:szCs w:val="24"/>
        </w:rPr>
        <w:t xml:space="preserve"> – частного партнерства</w:t>
      </w:r>
      <w:r w:rsidRPr="00A67E5E">
        <w:rPr>
          <w:rFonts w:ascii="Times New Roman" w:hAnsi="Times New Roman"/>
          <w:sz w:val="24"/>
          <w:szCs w:val="24"/>
        </w:rPr>
        <w:t xml:space="preserve"> в срок, не превышающий 180 дней со дня принятия данного решения, Комитет обеспечивает организацию и проведение конкурса на право заключения соглашения в </w:t>
      </w:r>
      <w:r w:rsidR="008B5AD6" w:rsidRPr="00A67E5E">
        <w:rPr>
          <w:rFonts w:ascii="Times New Roman" w:hAnsi="Times New Roman"/>
          <w:sz w:val="24"/>
          <w:szCs w:val="24"/>
        </w:rPr>
        <w:t>соответствии со статьями 19 - 32</w:t>
      </w:r>
      <w:r w:rsidRPr="00A67E5E">
        <w:rPr>
          <w:rFonts w:ascii="Times New Roman" w:hAnsi="Times New Roman"/>
          <w:sz w:val="24"/>
          <w:szCs w:val="24"/>
        </w:rPr>
        <w:t xml:space="preserve"> Федерального закона N 224-ФЗ, за исключением случаев, предусмотренных пунктом 3.3 настоящего Порядка.</w:t>
      </w:r>
      <w:r w:rsidR="0051411C" w:rsidRPr="00A67E5E">
        <w:rPr>
          <w:rFonts w:ascii="Times New Roman" w:hAnsi="Times New Roman"/>
          <w:sz w:val="24"/>
          <w:szCs w:val="24"/>
        </w:rPr>
        <w:t xml:space="preserve"> </w:t>
      </w:r>
    </w:p>
    <w:p w:rsidR="00FF35F2" w:rsidRPr="00A67E5E" w:rsidRDefault="00FF35F2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3.3. В случае</w:t>
      </w:r>
      <w:proofErr w:type="gramStart"/>
      <w:r w:rsidRPr="00A67E5E">
        <w:rPr>
          <w:rFonts w:ascii="Times New Roman" w:hAnsi="Times New Roman"/>
          <w:sz w:val="24"/>
          <w:szCs w:val="24"/>
        </w:rPr>
        <w:t>,</w:t>
      </w:r>
      <w:proofErr w:type="gramEnd"/>
      <w:r w:rsidRPr="00A67E5E">
        <w:rPr>
          <w:rFonts w:ascii="Times New Roman" w:hAnsi="Times New Roman"/>
          <w:sz w:val="24"/>
          <w:szCs w:val="24"/>
        </w:rPr>
        <w:t xml:space="preserve"> если </w:t>
      </w:r>
      <w:r w:rsidR="00B02057" w:rsidRPr="00A67E5E">
        <w:rPr>
          <w:rFonts w:ascii="Times New Roman" w:hAnsi="Times New Roman"/>
          <w:sz w:val="24"/>
          <w:szCs w:val="24"/>
        </w:rPr>
        <w:t xml:space="preserve">решение о реализации проекта </w:t>
      </w:r>
      <w:proofErr w:type="spellStart"/>
      <w:r w:rsidR="00B02057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B02057" w:rsidRPr="00A67E5E">
        <w:rPr>
          <w:rFonts w:ascii="Times New Roman" w:hAnsi="Times New Roman"/>
          <w:sz w:val="24"/>
          <w:szCs w:val="24"/>
        </w:rPr>
        <w:t xml:space="preserve"> – частного партнерства</w:t>
      </w:r>
      <w:r w:rsidRPr="00A67E5E">
        <w:rPr>
          <w:rFonts w:ascii="Times New Roman" w:hAnsi="Times New Roman"/>
          <w:sz w:val="24"/>
          <w:szCs w:val="24"/>
        </w:rPr>
        <w:t xml:space="preserve"> принято на основании предложения о реализации проекта, подготовленного частным партнером, </w:t>
      </w:r>
      <w:r w:rsidR="005E06E9" w:rsidRPr="00A67E5E">
        <w:rPr>
          <w:rFonts w:ascii="Times New Roman" w:hAnsi="Times New Roman"/>
          <w:sz w:val="24"/>
          <w:szCs w:val="24"/>
        </w:rPr>
        <w:t>Комитет</w:t>
      </w:r>
      <w:r w:rsidRPr="00A67E5E">
        <w:rPr>
          <w:rFonts w:ascii="Times New Roman" w:hAnsi="Times New Roman"/>
          <w:sz w:val="24"/>
          <w:szCs w:val="24"/>
        </w:rPr>
        <w:t xml:space="preserve"> в срок, не превышающий </w:t>
      </w:r>
      <w:r w:rsidR="005E06E9" w:rsidRPr="00A67E5E">
        <w:rPr>
          <w:rFonts w:ascii="Times New Roman" w:hAnsi="Times New Roman"/>
          <w:sz w:val="24"/>
          <w:szCs w:val="24"/>
        </w:rPr>
        <w:t>10</w:t>
      </w:r>
      <w:r w:rsidRPr="00A67E5E">
        <w:rPr>
          <w:rFonts w:ascii="Times New Roman" w:hAnsi="Times New Roman"/>
          <w:sz w:val="24"/>
          <w:szCs w:val="24"/>
        </w:rPr>
        <w:t xml:space="preserve"> дней со дня принятия указанного решения, размещает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 http://www.torgi.gov.ru/ (далее - http://www.</w:t>
      </w:r>
      <w:proofErr w:type="gramStart"/>
      <w:r w:rsidRPr="00A67E5E">
        <w:rPr>
          <w:rFonts w:ascii="Times New Roman" w:hAnsi="Times New Roman"/>
          <w:sz w:val="24"/>
          <w:szCs w:val="24"/>
        </w:rPr>
        <w:t xml:space="preserve">torgi.gov.ru/), и на официальном сайте </w:t>
      </w:r>
      <w:r w:rsidR="005E06E9" w:rsidRPr="00A67E5E">
        <w:rPr>
          <w:rFonts w:ascii="Times New Roman" w:hAnsi="Times New Roman"/>
          <w:sz w:val="24"/>
          <w:szCs w:val="24"/>
        </w:rPr>
        <w:t>Администрации муниципального района Клявлинский</w:t>
      </w:r>
      <w:r w:rsidRPr="00A67E5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  <w:r w:rsidR="0051411C" w:rsidRPr="00A67E5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216AE" w:rsidRPr="00A67E5E" w:rsidRDefault="002216AE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lastRenderedPageBreak/>
        <w:tab/>
        <w:t>В случае</w:t>
      </w:r>
      <w:proofErr w:type="gramStart"/>
      <w:r w:rsidRPr="00A67E5E">
        <w:rPr>
          <w:rFonts w:ascii="Times New Roman" w:hAnsi="Times New Roman"/>
          <w:sz w:val="24"/>
          <w:szCs w:val="24"/>
        </w:rPr>
        <w:t>,</w:t>
      </w:r>
      <w:proofErr w:type="gramEnd"/>
      <w:r w:rsidRPr="00A67E5E">
        <w:rPr>
          <w:rFonts w:ascii="Times New Roman" w:hAnsi="Times New Roman"/>
          <w:sz w:val="24"/>
          <w:szCs w:val="24"/>
        </w:rPr>
        <w:t xml:space="preserve"> если в течение </w:t>
      </w:r>
      <w:r w:rsidR="000F6C43" w:rsidRPr="00A67E5E">
        <w:rPr>
          <w:rFonts w:ascii="Times New Roman" w:hAnsi="Times New Roman"/>
          <w:sz w:val="24"/>
          <w:szCs w:val="24"/>
        </w:rPr>
        <w:t>45</w:t>
      </w:r>
      <w:r w:rsidRPr="00A67E5E">
        <w:rPr>
          <w:rFonts w:ascii="Times New Roman" w:hAnsi="Times New Roman"/>
          <w:sz w:val="24"/>
          <w:szCs w:val="24"/>
        </w:rPr>
        <w:t xml:space="preserve"> дней со дня размещения решения о реализации проекта на официальном сайте Российской Федерации http://www.torgi.gov.ru/ в информационно-телекоммуникационной сети Интернет от иных лиц в </w:t>
      </w:r>
      <w:r w:rsidR="000F6C43" w:rsidRPr="00A67E5E">
        <w:rPr>
          <w:rFonts w:ascii="Times New Roman" w:hAnsi="Times New Roman"/>
          <w:sz w:val="24"/>
          <w:szCs w:val="24"/>
        </w:rPr>
        <w:t>Комитет</w:t>
      </w:r>
      <w:r w:rsidRPr="00A67E5E">
        <w:rPr>
          <w:rFonts w:ascii="Times New Roman" w:hAnsi="Times New Roman"/>
          <w:sz w:val="24"/>
          <w:szCs w:val="24"/>
        </w:rPr>
        <w:t xml:space="preserve">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</w:t>
      </w:r>
      <w:proofErr w:type="gramStart"/>
      <w:r w:rsidRPr="00A67E5E">
        <w:rPr>
          <w:rFonts w:ascii="Times New Roman" w:hAnsi="Times New Roman"/>
          <w:sz w:val="24"/>
          <w:szCs w:val="24"/>
        </w:rPr>
        <w:t xml:space="preserve">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частью 8 статьи 5 Федерального закона N 224-ФЗ, </w:t>
      </w:r>
      <w:r w:rsidR="000F6C43" w:rsidRPr="00A67E5E">
        <w:rPr>
          <w:rFonts w:ascii="Times New Roman" w:hAnsi="Times New Roman"/>
          <w:sz w:val="24"/>
          <w:szCs w:val="24"/>
        </w:rPr>
        <w:t>Комитет</w:t>
      </w:r>
      <w:r w:rsidRPr="00A67E5E">
        <w:rPr>
          <w:rFonts w:ascii="Times New Roman" w:hAnsi="Times New Roman"/>
          <w:sz w:val="24"/>
          <w:szCs w:val="24"/>
        </w:rPr>
        <w:t xml:space="preserve"> принимает решение о заключении соглашения с инициатором проекта без проведения конкурса и устанавливает срок подписания соглашения.</w:t>
      </w:r>
      <w:proofErr w:type="gramEnd"/>
    </w:p>
    <w:p w:rsidR="00B05BA7" w:rsidRPr="00A67E5E" w:rsidRDefault="00B05BA7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ab/>
        <w:t>В случае</w:t>
      </w:r>
      <w:proofErr w:type="gramStart"/>
      <w:r w:rsidRPr="00A67E5E">
        <w:rPr>
          <w:rFonts w:ascii="Times New Roman" w:hAnsi="Times New Roman"/>
          <w:sz w:val="24"/>
          <w:szCs w:val="24"/>
        </w:rPr>
        <w:t>,</w:t>
      </w:r>
      <w:proofErr w:type="gramEnd"/>
      <w:r w:rsidRPr="00A67E5E">
        <w:rPr>
          <w:rFonts w:ascii="Times New Roman" w:hAnsi="Times New Roman"/>
          <w:sz w:val="24"/>
          <w:szCs w:val="24"/>
        </w:rPr>
        <w:t xml:space="preserve"> если в течение 45 дней со дня размещения решения о реализации проекта на официальном сайте Российской Федерации http://www.torgi.gov.ru/ в информационно-телекоммуникационной сети Интернет от иных лиц в Комитет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</w:t>
      </w:r>
      <w:proofErr w:type="gramStart"/>
      <w:r w:rsidRPr="00A67E5E">
        <w:rPr>
          <w:rFonts w:ascii="Times New Roman" w:hAnsi="Times New Roman"/>
          <w:sz w:val="24"/>
          <w:szCs w:val="24"/>
        </w:rPr>
        <w:t>объеме</w:t>
      </w:r>
      <w:proofErr w:type="gramEnd"/>
      <w:r w:rsidRPr="00A67E5E">
        <w:rPr>
          <w:rFonts w:ascii="Times New Roman" w:hAnsi="Times New Roman"/>
          <w:sz w:val="24"/>
          <w:szCs w:val="24"/>
        </w:rPr>
        <w:t xml:space="preserve"> не менее чем пять процентов прогнозируемого финансирования и хотя бы одно из указанных лиц соответствует требованиям, предусмотренным частью 8 статьи 5 Федерального закона N 224-ФЗ, </w:t>
      </w:r>
      <w:r w:rsidR="004D1A54" w:rsidRPr="00A67E5E">
        <w:rPr>
          <w:rFonts w:ascii="Times New Roman" w:hAnsi="Times New Roman"/>
          <w:sz w:val="24"/>
          <w:szCs w:val="24"/>
        </w:rPr>
        <w:t>Комитет</w:t>
      </w:r>
      <w:r w:rsidRPr="00A67E5E">
        <w:rPr>
          <w:rFonts w:ascii="Times New Roman" w:hAnsi="Times New Roman"/>
          <w:sz w:val="24"/>
          <w:szCs w:val="24"/>
        </w:rPr>
        <w:t xml:space="preserve"> в срок, не превышающий </w:t>
      </w:r>
      <w:r w:rsidR="004D1A54" w:rsidRPr="00A67E5E">
        <w:rPr>
          <w:rFonts w:ascii="Times New Roman" w:hAnsi="Times New Roman"/>
          <w:sz w:val="24"/>
          <w:szCs w:val="24"/>
        </w:rPr>
        <w:t>180</w:t>
      </w:r>
      <w:r w:rsidRPr="00A67E5E">
        <w:rPr>
          <w:rFonts w:ascii="Times New Roman" w:hAnsi="Times New Roman"/>
          <w:sz w:val="24"/>
          <w:szCs w:val="24"/>
        </w:rPr>
        <w:t xml:space="preserve"> дней со дня принятия данного решения, обеспечивает организацию и проведение конкурса на право заключения соглашения.</w:t>
      </w:r>
    </w:p>
    <w:p w:rsidR="009B7BF1" w:rsidRPr="00A67E5E" w:rsidRDefault="009B7BF1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3.4. Форма заявления о намерении участвовать в конкурсе на право заключения соглашения и порядок его направления утвержде</w:t>
      </w:r>
      <w:r w:rsidR="00D87711" w:rsidRPr="00A67E5E">
        <w:rPr>
          <w:rFonts w:ascii="Times New Roman" w:hAnsi="Times New Roman"/>
          <w:sz w:val="24"/>
          <w:szCs w:val="24"/>
        </w:rPr>
        <w:t>ны постановлением Правительства</w:t>
      </w:r>
      <w:r w:rsidRPr="00A67E5E">
        <w:rPr>
          <w:rFonts w:ascii="Times New Roman" w:hAnsi="Times New Roman"/>
          <w:sz w:val="24"/>
          <w:szCs w:val="24"/>
        </w:rPr>
        <w:t xml:space="preserve"> Российской Федерации от 19.12.2015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A67E5E">
        <w:rPr>
          <w:rFonts w:ascii="Times New Roman" w:hAnsi="Times New Roman"/>
          <w:sz w:val="24"/>
          <w:szCs w:val="24"/>
        </w:rPr>
        <w:t>-частном партнерстве"</w:t>
      </w:r>
      <w:r w:rsidR="00D87711" w:rsidRPr="00A67E5E">
        <w:rPr>
          <w:rFonts w:ascii="Times New Roman" w:hAnsi="Times New Roman"/>
          <w:sz w:val="24"/>
          <w:szCs w:val="24"/>
        </w:rPr>
        <w:t>.</w:t>
      </w:r>
    </w:p>
    <w:p w:rsidR="007B4ACF" w:rsidRPr="00A67E5E" w:rsidRDefault="007B4ACF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1C5011" w:rsidRPr="00A67E5E" w:rsidRDefault="001C5011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</w:p>
    <w:p w:rsidR="000D32A0" w:rsidRPr="00A67E5E" w:rsidRDefault="000D32A0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4. Заключение, изменение, прекращение соглашений</w:t>
      </w:r>
    </w:p>
    <w:p w:rsidR="000D32A0" w:rsidRPr="00A67E5E" w:rsidRDefault="000D32A0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A67E5E">
        <w:rPr>
          <w:rFonts w:ascii="Times New Roman" w:hAnsi="Times New Roman"/>
          <w:sz w:val="24"/>
          <w:szCs w:val="24"/>
        </w:rPr>
        <w:t>-частном партнерстве</w:t>
      </w:r>
    </w:p>
    <w:p w:rsidR="000D32A0" w:rsidRPr="00A67E5E" w:rsidRDefault="000D32A0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0D32A0" w:rsidRPr="00A67E5E" w:rsidRDefault="000D32A0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4.1. Комитет разра</w:t>
      </w:r>
      <w:r w:rsidR="00FD05C5" w:rsidRPr="00A67E5E">
        <w:rPr>
          <w:rFonts w:ascii="Times New Roman" w:hAnsi="Times New Roman"/>
          <w:sz w:val="24"/>
          <w:szCs w:val="24"/>
        </w:rPr>
        <w:t xml:space="preserve">батывает проект соглашения о </w:t>
      </w:r>
      <w:proofErr w:type="spellStart"/>
      <w:r w:rsidR="00FD05C5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FD05C5" w:rsidRPr="00A67E5E">
        <w:rPr>
          <w:rFonts w:ascii="Times New Roman" w:hAnsi="Times New Roman"/>
          <w:sz w:val="24"/>
          <w:szCs w:val="24"/>
        </w:rPr>
        <w:t xml:space="preserve"> – частном партнерстве</w:t>
      </w:r>
      <w:r w:rsidRPr="00A67E5E">
        <w:rPr>
          <w:rFonts w:ascii="Times New Roman" w:hAnsi="Times New Roman"/>
          <w:sz w:val="24"/>
          <w:szCs w:val="24"/>
        </w:rPr>
        <w:t xml:space="preserve"> с победителем конкурса или с иным лицом, имеющим право на заключение такого сог</w:t>
      </w:r>
      <w:r w:rsidR="00FD05C5" w:rsidRPr="00A67E5E">
        <w:rPr>
          <w:rFonts w:ascii="Times New Roman" w:hAnsi="Times New Roman"/>
          <w:sz w:val="24"/>
          <w:szCs w:val="24"/>
        </w:rPr>
        <w:t xml:space="preserve">лашения. Проект соглашения о </w:t>
      </w:r>
      <w:proofErr w:type="spellStart"/>
      <w:r w:rsidR="00FD05C5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FD05C5" w:rsidRPr="00A67E5E">
        <w:rPr>
          <w:rFonts w:ascii="Times New Roman" w:hAnsi="Times New Roman"/>
          <w:sz w:val="24"/>
          <w:szCs w:val="24"/>
        </w:rPr>
        <w:t xml:space="preserve"> – частном партнерстве</w:t>
      </w:r>
      <w:r w:rsidRPr="00A67E5E">
        <w:rPr>
          <w:rFonts w:ascii="Times New Roman" w:hAnsi="Times New Roman"/>
          <w:sz w:val="24"/>
          <w:szCs w:val="24"/>
        </w:rPr>
        <w:t xml:space="preserve"> разрабатывается в соотв</w:t>
      </w:r>
      <w:r w:rsidR="00010F3C" w:rsidRPr="00A67E5E">
        <w:rPr>
          <w:rFonts w:ascii="Times New Roman" w:hAnsi="Times New Roman"/>
          <w:sz w:val="24"/>
          <w:szCs w:val="24"/>
        </w:rPr>
        <w:t>етствии с требованиями</w:t>
      </w:r>
      <w:r w:rsidRPr="00A67E5E">
        <w:rPr>
          <w:rFonts w:ascii="Times New Roman" w:hAnsi="Times New Roman"/>
          <w:sz w:val="24"/>
          <w:szCs w:val="24"/>
        </w:rPr>
        <w:t xml:space="preserve"> Федерального закона N 224-ФЗ, решением о реализации проекта, конкурсной документацией и конкурсным предложением.</w:t>
      </w:r>
    </w:p>
    <w:p w:rsidR="0028696A" w:rsidRPr="00A67E5E" w:rsidRDefault="0028696A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4.2. Комитет в течение 5 дней со дня подписания протокола о результатах проведения конкурса направляет победителю конкурса или иному лицу, имеющему право на заключение такого соглашения, экземпляр указанного прот</w:t>
      </w:r>
      <w:r w:rsidR="001040FC" w:rsidRPr="00A67E5E">
        <w:rPr>
          <w:rFonts w:ascii="Times New Roman" w:hAnsi="Times New Roman"/>
          <w:sz w:val="24"/>
          <w:szCs w:val="24"/>
        </w:rPr>
        <w:t xml:space="preserve">окола и проект соглашения о </w:t>
      </w:r>
      <w:proofErr w:type="spellStart"/>
      <w:r w:rsidR="001040FC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1040FC" w:rsidRPr="00A67E5E">
        <w:rPr>
          <w:rFonts w:ascii="Times New Roman" w:hAnsi="Times New Roman"/>
          <w:sz w:val="24"/>
          <w:szCs w:val="24"/>
        </w:rPr>
        <w:t xml:space="preserve"> – частном партнерстве.</w:t>
      </w:r>
    </w:p>
    <w:p w:rsidR="00693508" w:rsidRPr="00A67E5E" w:rsidRDefault="00C179F1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4.3</w:t>
      </w:r>
      <w:r w:rsidR="00693508" w:rsidRPr="00A67E5E">
        <w:rPr>
          <w:rFonts w:ascii="Times New Roman" w:hAnsi="Times New Roman"/>
          <w:sz w:val="24"/>
          <w:szCs w:val="24"/>
        </w:rPr>
        <w:t>. В течение 5 дней со</w:t>
      </w:r>
      <w:r w:rsidR="00ED5363" w:rsidRPr="00A67E5E">
        <w:rPr>
          <w:rFonts w:ascii="Times New Roman" w:hAnsi="Times New Roman"/>
          <w:sz w:val="24"/>
          <w:szCs w:val="24"/>
        </w:rPr>
        <w:t xml:space="preserve"> дня подписания соглашение о </w:t>
      </w:r>
      <w:proofErr w:type="spellStart"/>
      <w:r w:rsidR="00ED5363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ED5363" w:rsidRPr="00A67E5E">
        <w:rPr>
          <w:rFonts w:ascii="Times New Roman" w:hAnsi="Times New Roman"/>
          <w:sz w:val="24"/>
          <w:szCs w:val="24"/>
        </w:rPr>
        <w:t xml:space="preserve"> – частном партнерстве, такое соглашение</w:t>
      </w:r>
      <w:r w:rsidR="00693508" w:rsidRPr="00A67E5E">
        <w:rPr>
          <w:rFonts w:ascii="Times New Roman" w:hAnsi="Times New Roman"/>
          <w:sz w:val="24"/>
          <w:szCs w:val="24"/>
        </w:rPr>
        <w:t xml:space="preserve"> включается Комитетом в рее</w:t>
      </w:r>
      <w:r w:rsidR="00ED5363" w:rsidRPr="00A67E5E">
        <w:rPr>
          <w:rFonts w:ascii="Times New Roman" w:hAnsi="Times New Roman"/>
          <w:sz w:val="24"/>
          <w:szCs w:val="24"/>
        </w:rPr>
        <w:t xml:space="preserve">стр заключенных </w:t>
      </w:r>
      <w:r w:rsidR="00ED5363" w:rsidRPr="00A67E5E">
        <w:rPr>
          <w:rFonts w:ascii="Times New Roman" w:hAnsi="Times New Roman"/>
          <w:sz w:val="24"/>
          <w:szCs w:val="24"/>
        </w:rPr>
        <w:lastRenderedPageBreak/>
        <w:t xml:space="preserve">соглашений о </w:t>
      </w:r>
      <w:proofErr w:type="spellStart"/>
      <w:r w:rsidR="00ED5363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ED5363" w:rsidRPr="00A67E5E">
        <w:rPr>
          <w:rFonts w:ascii="Times New Roman" w:hAnsi="Times New Roman"/>
          <w:sz w:val="24"/>
          <w:szCs w:val="24"/>
        </w:rPr>
        <w:t xml:space="preserve"> – частном партнерстве</w:t>
      </w:r>
      <w:r w:rsidR="00693508" w:rsidRPr="00A67E5E">
        <w:rPr>
          <w:rFonts w:ascii="Times New Roman" w:hAnsi="Times New Roman"/>
          <w:sz w:val="24"/>
          <w:szCs w:val="24"/>
        </w:rPr>
        <w:t>. Форма реестра приведена в приложении к настоящему Порядку.</w:t>
      </w:r>
    </w:p>
    <w:p w:rsidR="00693508" w:rsidRPr="00A67E5E" w:rsidRDefault="00C179F1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4.4</w:t>
      </w:r>
      <w:r w:rsidR="00693508" w:rsidRPr="00A67E5E">
        <w:rPr>
          <w:rFonts w:ascii="Times New Roman" w:hAnsi="Times New Roman"/>
          <w:sz w:val="24"/>
          <w:szCs w:val="24"/>
        </w:rPr>
        <w:t xml:space="preserve">. В соглашение могут быть внесены изменения в соответствии </w:t>
      </w:r>
      <w:r w:rsidR="009E51E7" w:rsidRPr="00A67E5E">
        <w:rPr>
          <w:rFonts w:ascii="Times New Roman" w:hAnsi="Times New Roman"/>
          <w:sz w:val="24"/>
          <w:szCs w:val="24"/>
        </w:rPr>
        <w:t>с действующим законодательством</w:t>
      </w:r>
      <w:r w:rsidR="00693508" w:rsidRPr="00A67E5E">
        <w:rPr>
          <w:rFonts w:ascii="Times New Roman" w:hAnsi="Times New Roman"/>
          <w:sz w:val="24"/>
          <w:szCs w:val="24"/>
        </w:rPr>
        <w:t xml:space="preserve">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Главой </w:t>
      </w:r>
      <w:r w:rsidR="00EB1B22" w:rsidRPr="00A67E5E">
        <w:rPr>
          <w:rFonts w:ascii="Times New Roman" w:hAnsi="Times New Roman"/>
          <w:sz w:val="24"/>
          <w:szCs w:val="24"/>
        </w:rPr>
        <w:t>м</w:t>
      </w:r>
      <w:r w:rsidR="00527804" w:rsidRPr="00A67E5E">
        <w:rPr>
          <w:rFonts w:ascii="Times New Roman" w:hAnsi="Times New Roman"/>
          <w:sz w:val="24"/>
          <w:szCs w:val="24"/>
        </w:rPr>
        <w:t>униципального района.</w:t>
      </w:r>
    </w:p>
    <w:p w:rsidR="009233DE" w:rsidRPr="00A67E5E" w:rsidRDefault="00C179F1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4.5</w:t>
      </w:r>
      <w:r w:rsidR="009233DE" w:rsidRPr="00A67E5E">
        <w:rPr>
          <w:rFonts w:ascii="Times New Roman" w:hAnsi="Times New Roman"/>
          <w:sz w:val="24"/>
          <w:szCs w:val="24"/>
        </w:rPr>
        <w:t>. Соглашение может быть прекращено по основаниям, предусмотренным законодательством Российской Федерации, соглашением</w:t>
      </w:r>
      <w:r w:rsidR="007C6DAB" w:rsidRPr="00A67E5E">
        <w:rPr>
          <w:rFonts w:ascii="Times New Roman" w:hAnsi="Times New Roman"/>
          <w:sz w:val="24"/>
          <w:szCs w:val="24"/>
        </w:rPr>
        <w:t>.</w:t>
      </w:r>
    </w:p>
    <w:p w:rsidR="007C6DAB" w:rsidRPr="00A67E5E" w:rsidRDefault="007C6DAB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7C6DAB" w:rsidRPr="00A67E5E" w:rsidRDefault="007C6DAB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5. Контроль исполнения соглашений</w:t>
      </w:r>
    </w:p>
    <w:p w:rsidR="007C6DAB" w:rsidRPr="00A67E5E" w:rsidRDefault="007C6DAB" w:rsidP="00F01118">
      <w:pPr>
        <w:spacing w:after="0"/>
        <w:ind w:left="357"/>
        <w:jc w:val="center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A67E5E">
        <w:rPr>
          <w:rFonts w:ascii="Times New Roman" w:hAnsi="Times New Roman"/>
          <w:sz w:val="24"/>
          <w:szCs w:val="24"/>
        </w:rPr>
        <w:t>-частном партнерстве</w:t>
      </w:r>
    </w:p>
    <w:p w:rsidR="00AC1647" w:rsidRPr="00A67E5E" w:rsidRDefault="00AC1647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AC1647" w:rsidRPr="00A67E5E" w:rsidRDefault="007C6DAB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5.1. Монито</w:t>
      </w:r>
      <w:r w:rsidR="00AA7D44" w:rsidRPr="00A67E5E">
        <w:rPr>
          <w:rFonts w:ascii="Times New Roman" w:hAnsi="Times New Roman"/>
          <w:sz w:val="24"/>
          <w:szCs w:val="24"/>
        </w:rPr>
        <w:t xml:space="preserve">ринг реализации соглашений о </w:t>
      </w:r>
      <w:proofErr w:type="spellStart"/>
      <w:r w:rsidR="00AA7D44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AA7D44" w:rsidRPr="00A67E5E">
        <w:rPr>
          <w:rFonts w:ascii="Times New Roman" w:hAnsi="Times New Roman"/>
          <w:sz w:val="24"/>
          <w:szCs w:val="24"/>
        </w:rPr>
        <w:t xml:space="preserve"> – частном партнерстве</w:t>
      </w:r>
      <w:r w:rsidRPr="00A67E5E">
        <w:rPr>
          <w:rFonts w:ascii="Times New Roman" w:hAnsi="Times New Roman"/>
          <w:sz w:val="24"/>
          <w:szCs w:val="24"/>
        </w:rPr>
        <w:t xml:space="preserve"> осуществляется </w:t>
      </w:r>
      <w:r w:rsidR="00D80833" w:rsidRPr="00A67E5E">
        <w:rPr>
          <w:rFonts w:ascii="Times New Roman" w:hAnsi="Times New Roman"/>
          <w:sz w:val="24"/>
          <w:szCs w:val="24"/>
        </w:rPr>
        <w:t>Комитетом</w:t>
      </w:r>
      <w:r w:rsidRPr="00A67E5E">
        <w:rPr>
          <w:rFonts w:ascii="Times New Roman" w:hAnsi="Times New Roman"/>
          <w:sz w:val="24"/>
          <w:szCs w:val="24"/>
        </w:rPr>
        <w:t xml:space="preserve"> в соответствии с Федеральным законом N 224-ФЗ, приказом Министерства экономического развития Российской Федерации от 27.11.2015 N 888 "Об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A67E5E">
        <w:rPr>
          <w:rFonts w:ascii="Times New Roman" w:hAnsi="Times New Roman"/>
          <w:sz w:val="24"/>
          <w:szCs w:val="24"/>
        </w:rPr>
        <w:t>-частном партнерстве".</w:t>
      </w:r>
    </w:p>
    <w:p w:rsidR="00D80833" w:rsidRPr="00A67E5E" w:rsidRDefault="00D80833" w:rsidP="00F01118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5.2. Представление результатов монитор</w:t>
      </w:r>
      <w:r w:rsidR="00953DAF" w:rsidRPr="00A67E5E">
        <w:rPr>
          <w:rFonts w:ascii="Times New Roman" w:hAnsi="Times New Roman"/>
          <w:sz w:val="24"/>
          <w:szCs w:val="24"/>
        </w:rPr>
        <w:t xml:space="preserve">инга реализации соглашений о </w:t>
      </w:r>
      <w:proofErr w:type="spellStart"/>
      <w:r w:rsidR="00953DAF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953DAF" w:rsidRPr="00A67E5E">
        <w:rPr>
          <w:rFonts w:ascii="Times New Roman" w:hAnsi="Times New Roman"/>
          <w:sz w:val="24"/>
          <w:szCs w:val="24"/>
        </w:rPr>
        <w:t xml:space="preserve"> – частном партнерстве</w:t>
      </w:r>
      <w:r w:rsidRPr="00A67E5E">
        <w:rPr>
          <w:rFonts w:ascii="Times New Roman" w:hAnsi="Times New Roman"/>
          <w:sz w:val="24"/>
          <w:szCs w:val="24"/>
        </w:rPr>
        <w:t xml:space="preserve"> осуществляется Комитетом в сроки и по форме, установленной уполномоченным органом</w:t>
      </w:r>
      <w:r w:rsidR="00C1301A" w:rsidRPr="00A67E5E">
        <w:rPr>
          <w:rFonts w:ascii="Times New Roman" w:hAnsi="Times New Roman"/>
          <w:sz w:val="24"/>
          <w:szCs w:val="24"/>
        </w:rPr>
        <w:t xml:space="preserve"> субъекта</w:t>
      </w:r>
      <w:r w:rsidRPr="00A67E5E">
        <w:rPr>
          <w:rFonts w:ascii="Times New Roman" w:hAnsi="Times New Roman"/>
          <w:sz w:val="24"/>
          <w:szCs w:val="24"/>
        </w:rPr>
        <w:t xml:space="preserve"> РФ.</w:t>
      </w:r>
    </w:p>
    <w:p w:rsidR="00CA47C3" w:rsidRPr="00A67E5E" w:rsidRDefault="00EC64D0" w:rsidP="00CA47C3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A67E5E">
        <w:rPr>
          <w:rFonts w:ascii="Times New Roman" w:hAnsi="Times New Roman"/>
          <w:sz w:val="24"/>
          <w:szCs w:val="24"/>
        </w:rPr>
        <w:t>5.3. Конт</w:t>
      </w:r>
      <w:r w:rsidR="00645E69" w:rsidRPr="00A67E5E">
        <w:rPr>
          <w:rFonts w:ascii="Times New Roman" w:hAnsi="Times New Roman"/>
          <w:sz w:val="24"/>
          <w:szCs w:val="24"/>
        </w:rPr>
        <w:t xml:space="preserve">роль исполнения соглашений о </w:t>
      </w:r>
      <w:proofErr w:type="spellStart"/>
      <w:r w:rsidR="00645E69"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="00645E69" w:rsidRPr="00A67E5E">
        <w:rPr>
          <w:rFonts w:ascii="Times New Roman" w:hAnsi="Times New Roman"/>
          <w:sz w:val="24"/>
          <w:szCs w:val="24"/>
        </w:rPr>
        <w:t xml:space="preserve"> – частном партнерстве</w:t>
      </w:r>
      <w:r w:rsidRPr="00A67E5E">
        <w:rPr>
          <w:rFonts w:ascii="Times New Roman" w:hAnsi="Times New Roman"/>
          <w:sz w:val="24"/>
          <w:szCs w:val="24"/>
        </w:rPr>
        <w:t xml:space="preserve"> осуществляется </w:t>
      </w:r>
      <w:r w:rsidR="00E9534F" w:rsidRPr="00A67E5E">
        <w:rPr>
          <w:rFonts w:ascii="Times New Roman" w:hAnsi="Times New Roman"/>
          <w:sz w:val="24"/>
          <w:szCs w:val="24"/>
        </w:rPr>
        <w:t>Комитетом</w:t>
      </w:r>
      <w:r w:rsidRPr="00A67E5E">
        <w:rPr>
          <w:rFonts w:ascii="Times New Roman" w:hAnsi="Times New Roman"/>
          <w:sz w:val="24"/>
          <w:szCs w:val="24"/>
        </w:rPr>
        <w:t xml:space="preserve"> в соответствии с Федеральным законом N 224-ФЗ и постановлением Правительства Российской Федерации от 30.12.2015 N 1490 "Об осуществлении публичным партнером </w:t>
      </w:r>
      <w:proofErr w:type="gramStart"/>
      <w:r w:rsidRPr="00A67E5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67E5E">
        <w:rPr>
          <w:rFonts w:ascii="Times New Roman" w:hAnsi="Times New Roman"/>
          <w:sz w:val="24"/>
          <w:szCs w:val="24"/>
        </w:rPr>
        <w:t xml:space="preserve"> исполнением соглашения о государственно-частном партнерстве и соглашения о </w:t>
      </w:r>
      <w:proofErr w:type="spellStart"/>
      <w:r w:rsidRPr="00A67E5E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A67E5E">
        <w:rPr>
          <w:rFonts w:ascii="Times New Roman" w:hAnsi="Times New Roman"/>
          <w:sz w:val="24"/>
          <w:szCs w:val="24"/>
        </w:rPr>
        <w:t>-частном партнерстве"</w:t>
      </w:r>
      <w:r w:rsidR="00CA47C3" w:rsidRPr="00A67E5E">
        <w:rPr>
          <w:rFonts w:ascii="Times New Roman" w:hAnsi="Times New Roman"/>
          <w:sz w:val="24"/>
          <w:szCs w:val="24"/>
        </w:rPr>
        <w:t>.</w:t>
      </w:r>
    </w:p>
    <w:p w:rsidR="00C179F1" w:rsidRPr="00A67E5E" w:rsidRDefault="00C179F1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C179F1" w:rsidRPr="00A67E5E" w:rsidRDefault="00C179F1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C179F1" w:rsidRPr="00A67E5E" w:rsidRDefault="00C179F1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C179F1" w:rsidRPr="00A67E5E" w:rsidRDefault="00C179F1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C179F1" w:rsidRDefault="00C179F1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A67E5E" w:rsidRDefault="00A67E5E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A67E5E" w:rsidRDefault="00A67E5E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A67E5E" w:rsidRDefault="00A67E5E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A67E5E" w:rsidRDefault="00A67E5E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A67E5E" w:rsidRDefault="00A67E5E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A67E5E" w:rsidRDefault="00A67E5E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A67E5E" w:rsidRDefault="00A67E5E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A67E5E" w:rsidRDefault="00A67E5E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A67E5E" w:rsidRDefault="00A67E5E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A67E5E" w:rsidRPr="00A67E5E" w:rsidRDefault="00A67E5E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C179F1" w:rsidRPr="00A67E5E" w:rsidRDefault="00C179F1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C179F1" w:rsidRPr="00A67E5E" w:rsidRDefault="00C179F1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C179F1" w:rsidRDefault="00C179F1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C179F1" w:rsidRDefault="00C179F1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E9534F" w:rsidRPr="00E9534F" w:rsidRDefault="00E9534F" w:rsidP="00CA47C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 w:rsidRPr="00E9534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9534F" w:rsidRPr="00E9534F" w:rsidRDefault="00E9534F" w:rsidP="00E9534F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 w:rsidRPr="00E9534F">
        <w:rPr>
          <w:rFonts w:ascii="Times New Roman" w:hAnsi="Times New Roman"/>
          <w:sz w:val="24"/>
          <w:szCs w:val="24"/>
        </w:rPr>
        <w:t>к Порядку</w:t>
      </w:r>
    </w:p>
    <w:p w:rsidR="00735437" w:rsidRPr="00735437" w:rsidRDefault="00735437" w:rsidP="00735437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 w:rsidRPr="00735437">
        <w:rPr>
          <w:rFonts w:ascii="Times New Roman" w:hAnsi="Times New Roman"/>
          <w:sz w:val="24"/>
          <w:szCs w:val="24"/>
        </w:rPr>
        <w:t>подготовки проектов</w:t>
      </w:r>
    </w:p>
    <w:p w:rsidR="00735437" w:rsidRPr="00735437" w:rsidRDefault="00735437" w:rsidP="00735437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35437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735437">
        <w:rPr>
          <w:rFonts w:ascii="Times New Roman" w:hAnsi="Times New Roman"/>
          <w:sz w:val="24"/>
          <w:szCs w:val="24"/>
        </w:rPr>
        <w:t xml:space="preserve"> – частного партнерства, принятия решений</w:t>
      </w:r>
    </w:p>
    <w:p w:rsidR="00735437" w:rsidRPr="00735437" w:rsidRDefault="00735437" w:rsidP="00735437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 w:rsidRPr="00735437">
        <w:rPr>
          <w:rFonts w:ascii="Times New Roman" w:hAnsi="Times New Roman"/>
          <w:sz w:val="24"/>
          <w:szCs w:val="24"/>
        </w:rPr>
        <w:t xml:space="preserve">о реализации проектов </w:t>
      </w:r>
      <w:proofErr w:type="spellStart"/>
      <w:r w:rsidRPr="00735437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735437">
        <w:rPr>
          <w:rFonts w:ascii="Times New Roman" w:hAnsi="Times New Roman"/>
          <w:sz w:val="24"/>
          <w:szCs w:val="24"/>
        </w:rPr>
        <w:t xml:space="preserve"> – частного партнерства,</w:t>
      </w:r>
    </w:p>
    <w:p w:rsidR="00735437" w:rsidRPr="00735437" w:rsidRDefault="00735437" w:rsidP="00735437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 w:rsidRPr="00735437">
        <w:rPr>
          <w:rFonts w:ascii="Times New Roman" w:hAnsi="Times New Roman"/>
          <w:sz w:val="24"/>
          <w:szCs w:val="24"/>
        </w:rPr>
        <w:t>реализации соглашений и мониторинга реализации соглашений о</w:t>
      </w:r>
    </w:p>
    <w:p w:rsidR="00735437" w:rsidRPr="00735437" w:rsidRDefault="00735437" w:rsidP="00735437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35437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73543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35437">
        <w:rPr>
          <w:rFonts w:ascii="Times New Roman" w:hAnsi="Times New Roman"/>
          <w:sz w:val="24"/>
          <w:szCs w:val="24"/>
        </w:rPr>
        <w:t>частном</w:t>
      </w:r>
      <w:proofErr w:type="gramEnd"/>
      <w:r w:rsidRPr="00735437">
        <w:rPr>
          <w:rFonts w:ascii="Times New Roman" w:hAnsi="Times New Roman"/>
          <w:sz w:val="24"/>
          <w:szCs w:val="24"/>
        </w:rPr>
        <w:t xml:space="preserve"> партнерстве </w:t>
      </w:r>
    </w:p>
    <w:p w:rsidR="00E9534F" w:rsidRDefault="00735437" w:rsidP="00735437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  <w:r w:rsidRPr="00735437">
        <w:rPr>
          <w:rFonts w:ascii="Times New Roman" w:hAnsi="Times New Roman"/>
          <w:sz w:val="24"/>
          <w:szCs w:val="24"/>
        </w:rPr>
        <w:t>(в том числе концессионных соглашений)</w:t>
      </w:r>
    </w:p>
    <w:p w:rsidR="00E9534F" w:rsidRDefault="00E9534F" w:rsidP="00E9534F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E9534F" w:rsidRDefault="00E9534F" w:rsidP="00E9534F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E9534F" w:rsidRDefault="00E9534F" w:rsidP="00E9534F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E9534F" w:rsidRDefault="00E9534F" w:rsidP="00E95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реестра </w:t>
      </w:r>
    </w:p>
    <w:p w:rsidR="00E9534F" w:rsidRDefault="00E9534F" w:rsidP="00E95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заключенных соглашений 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муниципально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-частном партнерстве </w:t>
      </w:r>
    </w:p>
    <w:p w:rsidR="00E9534F" w:rsidRDefault="00E9534F" w:rsidP="00E95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участием </w:t>
      </w:r>
      <w:r w:rsidR="000544B2">
        <w:rPr>
          <w:rFonts w:ascii="Times New Roman" w:hAnsi="Times New Roman"/>
          <w:sz w:val="24"/>
          <w:szCs w:val="24"/>
          <w:lang w:eastAsia="ru-RU"/>
        </w:rPr>
        <w:t>муниципального района Клявлинский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 </w:t>
      </w:r>
    </w:p>
    <w:p w:rsidR="00E9534F" w:rsidRDefault="00E9534F" w:rsidP="00E953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204"/>
        <w:gridCol w:w="1204"/>
        <w:gridCol w:w="1077"/>
        <w:gridCol w:w="1204"/>
        <w:gridCol w:w="1077"/>
        <w:gridCol w:w="1204"/>
        <w:gridCol w:w="1304"/>
      </w:tblGrid>
      <w:tr w:rsidR="00E9534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E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Порядко</w:t>
            </w:r>
            <w:proofErr w:type="spellEnd"/>
          </w:p>
          <w:p w:rsidR="00A67E5E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вый номер заключен</w:t>
            </w:r>
          </w:p>
          <w:p w:rsidR="00A67E5E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</w:t>
            </w:r>
            <w:proofErr w:type="spellEnd"/>
          </w:p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E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</w:t>
            </w:r>
            <w:proofErr w:type="spellEnd"/>
          </w:p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E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Стороны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</w:t>
            </w:r>
            <w:proofErr w:type="spellEnd"/>
          </w:p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E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</w:p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E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соглашения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5E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статус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A67E5E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</w:t>
            </w:r>
            <w:proofErr w:type="spellEnd"/>
          </w:p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стоимость создания объекта, млн. руб. </w:t>
            </w:r>
          </w:p>
        </w:tc>
      </w:tr>
      <w:tr w:rsidR="00E9534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34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34F" w:rsidTr="000544B2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:rsidR="00E9534F" w:rsidRDefault="00E95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534F" w:rsidRDefault="00E9534F" w:rsidP="00E9534F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7C6DAB" w:rsidRDefault="007C6DAB" w:rsidP="00640240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7C6DAB" w:rsidRDefault="007C6DAB" w:rsidP="00640240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F65877" w:rsidRPr="00A5072D" w:rsidRDefault="00F65877" w:rsidP="008C0FD0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F5937" w:rsidRDefault="004F5937" w:rsidP="008C0FD0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F5937" w:rsidRDefault="004F5937" w:rsidP="008C0FD0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F5937" w:rsidRDefault="004F5937" w:rsidP="008C0FD0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F5937" w:rsidRDefault="004F5937" w:rsidP="008C0FD0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F5937" w:rsidRDefault="004F5937" w:rsidP="008C0FD0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F5937" w:rsidRDefault="004F5937" w:rsidP="008C0FD0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F5937" w:rsidRDefault="004F5937" w:rsidP="008C0FD0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F5937" w:rsidRDefault="004F5937" w:rsidP="008C0FD0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4F5937" w:rsidRDefault="004F5937" w:rsidP="008C0FD0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2B128F" w:rsidRDefault="002B128F" w:rsidP="003E555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2B128F" w:rsidRDefault="002B128F" w:rsidP="003E5553">
      <w:pPr>
        <w:spacing w:after="0"/>
        <w:ind w:left="357"/>
        <w:jc w:val="right"/>
        <w:rPr>
          <w:rFonts w:ascii="Times New Roman" w:hAnsi="Times New Roman"/>
          <w:sz w:val="24"/>
          <w:szCs w:val="24"/>
        </w:rPr>
      </w:pPr>
    </w:p>
    <w:p w:rsidR="009B1A07" w:rsidRDefault="009B1A07" w:rsidP="009B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A07" w:rsidRDefault="009B1A07" w:rsidP="00715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0BBB" w:rsidRPr="00A223E3" w:rsidRDefault="009B0BBB" w:rsidP="00A223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3E3" w:rsidRDefault="00A223E3" w:rsidP="00A223E3">
      <w:pPr>
        <w:jc w:val="both"/>
      </w:pPr>
    </w:p>
    <w:p w:rsidR="0060475D" w:rsidRDefault="0060475D"/>
    <w:sectPr w:rsidR="0060475D" w:rsidSect="00A67E5E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5A265F"/>
    <w:multiLevelType w:val="hybridMultilevel"/>
    <w:tmpl w:val="9B463AEA"/>
    <w:lvl w:ilvl="0" w:tplc="C81C87D0">
      <w:start w:val="1"/>
      <w:numFmt w:val="decimal"/>
      <w:lvlText w:val="%1."/>
      <w:lvlJc w:val="left"/>
      <w:pPr>
        <w:ind w:left="17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0F3C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2EB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47E67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85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0717"/>
    <w:rsid w:val="000A1311"/>
    <w:rsid w:val="000A147E"/>
    <w:rsid w:val="000A14F1"/>
    <w:rsid w:val="000A1696"/>
    <w:rsid w:val="000A1954"/>
    <w:rsid w:val="000A1A12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3F6"/>
    <w:rsid w:val="000C37B2"/>
    <w:rsid w:val="000C3811"/>
    <w:rsid w:val="000C3D80"/>
    <w:rsid w:val="000C4431"/>
    <w:rsid w:val="000C451F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2B2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8BA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14F"/>
    <w:rsid w:val="000F541E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0FC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47C0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191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860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2846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382E"/>
    <w:rsid w:val="001C4988"/>
    <w:rsid w:val="001C5011"/>
    <w:rsid w:val="001C586A"/>
    <w:rsid w:val="001C5F9A"/>
    <w:rsid w:val="001C700D"/>
    <w:rsid w:val="001C7312"/>
    <w:rsid w:val="001C7D6A"/>
    <w:rsid w:val="001C7E54"/>
    <w:rsid w:val="001D05C2"/>
    <w:rsid w:val="001D080C"/>
    <w:rsid w:val="001D081E"/>
    <w:rsid w:val="001D08AC"/>
    <w:rsid w:val="001D0C75"/>
    <w:rsid w:val="001D0FB9"/>
    <w:rsid w:val="001D0FD4"/>
    <w:rsid w:val="001D11B2"/>
    <w:rsid w:val="001D1751"/>
    <w:rsid w:val="001D1D35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434"/>
    <w:rsid w:val="001E1BFE"/>
    <w:rsid w:val="001E2159"/>
    <w:rsid w:val="001E26E2"/>
    <w:rsid w:val="001E294C"/>
    <w:rsid w:val="001E2B2F"/>
    <w:rsid w:val="001E2BA6"/>
    <w:rsid w:val="001E2BDD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165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07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05C3"/>
    <w:rsid w:val="00260A50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CC3"/>
    <w:rsid w:val="00266D77"/>
    <w:rsid w:val="002675CA"/>
    <w:rsid w:val="00267A0F"/>
    <w:rsid w:val="00270331"/>
    <w:rsid w:val="00270616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8C5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176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4BD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2B1D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871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857"/>
    <w:rsid w:val="00314C2F"/>
    <w:rsid w:val="003152AF"/>
    <w:rsid w:val="00315C02"/>
    <w:rsid w:val="00315C48"/>
    <w:rsid w:val="00315D18"/>
    <w:rsid w:val="00316E37"/>
    <w:rsid w:val="00316EA5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8DB"/>
    <w:rsid w:val="00321C54"/>
    <w:rsid w:val="003220A6"/>
    <w:rsid w:val="00322B01"/>
    <w:rsid w:val="00322BF3"/>
    <w:rsid w:val="00322C0D"/>
    <w:rsid w:val="00322F63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1DC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372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415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5EDE"/>
    <w:rsid w:val="003B6266"/>
    <w:rsid w:val="003B66B5"/>
    <w:rsid w:val="003B744B"/>
    <w:rsid w:val="003B7749"/>
    <w:rsid w:val="003B7A4C"/>
    <w:rsid w:val="003B7D55"/>
    <w:rsid w:val="003B7E1B"/>
    <w:rsid w:val="003C06DA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4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4CF"/>
    <w:rsid w:val="003E5553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64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8C2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37A1"/>
    <w:rsid w:val="00424146"/>
    <w:rsid w:val="004244A8"/>
    <w:rsid w:val="004246B4"/>
    <w:rsid w:val="00424829"/>
    <w:rsid w:val="00424D80"/>
    <w:rsid w:val="00424E65"/>
    <w:rsid w:val="004250E4"/>
    <w:rsid w:val="004250FA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802"/>
    <w:rsid w:val="00445DEB"/>
    <w:rsid w:val="00446599"/>
    <w:rsid w:val="0044661D"/>
    <w:rsid w:val="0044706A"/>
    <w:rsid w:val="00447134"/>
    <w:rsid w:val="00447E2A"/>
    <w:rsid w:val="00450617"/>
    <w:rsid w:val="004506F6"/>
    <w:rsid w:val="00451057"/>
    <w:rsid w:val="00451F60"/>
    <w:rsid w:val="00452632"/>
    <w:rsid w:val="004528A4"/>
    <w:rsid w:val="00452A86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57FF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4574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5054"/>
    <w:rsid w:val="00505169"/>
    <w:rsid w:val="005053DB"/>
    <w:rsid w:val="00505CF7"/>
    <w:rsid w:val="00505E18"/>
    <w:rsid w:val="00506180"/>
    <w:rsid w:val="00506975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11C"/>
    <w:rsid w:val="00514239"/>
    <w:rsid w:val="005143C5"/>
    <w:rsid w:val="00514DC7"/>
    <w:rsid w:val="00514FFE"/>
    <w:rsid w:val="00515270"/>
    <w:rsid w:val="0051595E"/>
    <w:rsid w:val="00515B65"/>
    <w:rsid w:val="0051667F"/>
    <w:rsid w:val="005167DF"/>
    <w:rsid w:val="00516C3A"/>
    <w:rsid w:val="00517F33"/>
    <w:rsid w:val="005202B6"/>
    <w:rsid w:val="00521080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04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A5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5B47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24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890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4BDF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5BAA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974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0377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8FA"/>
    <w:rsid w:val="00642915"/>
    <w:rsid w:val="00642A8C"/>
    <w:rsid w:val="00642D84"/>
    <w:rsid w:val="00643087"/>
    <w:rsid w:val="006430F3"/>
    <w:rsid w:val="00643BC4"/>
    <w:rsid w:val="0064407C"/>
    <w:rsid w:val="00644AE3"/>
    <w:rsid w:val="00644DE0"/>
    <w:rsid w:val="00645856"/>
    <w:rsid w:val="00645E69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A29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1E1F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604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6FC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47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136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3FEF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3C50"/>
    <w:rsid w:val="00734401"/>
    <w:rsid w:val="00734F1C"/>
    <w:rsid w:val="007352B0"/>
    <w:rsid w:val="00735437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3F1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789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0D99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EC7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856"/>
    <w:rsid w:val="007C4B77"/>
    <w:rsid w:val="007C4EFC"/>
    <w:rsid w:val="007C536C"/>
    <w:rsid w:val="007C5688"/>
    <w:rsid w:val="007C5E54"/>
    <w:rsid w:val="007C6515"/>
    <w:rsid w:val="007C68A9"/>
    <w:rsid w:val="007C6DAB"/>
    <w:rsid w:val="007C7AD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6E2"/>
    <w:rsid w:val="007E3A92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3CC"/>
    <w:rsid w:val="007F05DB"/>
    <w:rsid w:val="007F0A39"/>
    <w:rsid w:val="007F0E7A"/>
    <w:rsid w:val="007F1615"/>
    <w:rsid w:val="007F17E3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33F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013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A5D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80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1849"/>
    <w:rsid w:val="0088212F"/>
    <w:rsid w:val="008837C6"/>
    <w:rsid w:val="008837DA"/>
    <w:rsid w:val="008838D5"/>
    <w:rsid w:val="00883D59"/>
    <w:rsid w:val="00883DC7"/>
    <w:rsid w:val="008844AB"/>
    <w:rsid w:val="00885828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29C4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4A9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AD6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69A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C6C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3CD"/>
    <w:rsid w:val="009165C6"/>
    <w:rsid w:val="009166D5"/>
    <w:rsid w:val="00917215"/>
    <w:rsid w:val="00917311"/>
    <w:rsid w:val="009173B5"/>
    <w:rsid w:val="00917417"/>
    <w:rsid w:val="00917A66"/>
    <w:rsid w:val="009203AF"/>
    <w:rsid w:val="009203CE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3FB"/>
    <w:rsid w:val="00942AB9"/>
    <w:rsid w:val="00942EBE"/>
    <w:rsid w:val="00943159"/>
    <w:rsid w:val="00943AA1"/>
    <w:rsid w:val="00944AFC"/>
    <w:rsid w:val="00944C05"/>
    <w:rsid w:val="00944C89"/>
    <w:rsid w:val="00945C50"/>
    <w:rsid w:val="00945CB4"/>
    <w:rsid w:val="00945F88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337"/>
    <w:rsid w:val="009539AF"/>
    <w:rsid w:val="00953DAF"/>
    <w:rsid w:val="00953EF3"/>
    <w:rsid w:val="009540DA"/>
    <w:rsid w:val="0095480E"/>
    <w:rsid w:val="00954B9C"/>
    <w:rsid w:val="00954EBB"/>
    <w:rsid w:val="00955001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6DF5"/>
    <w:rsid w:val="009978D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D32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E98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1E7"/>
    <w:rsid w:val="009E5D49"/>
    <w:rsid w:val="009E5E5A"/>
    <w:rsid w:val="009E6087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1E2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35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83C"/>
    <w:rsid w:val="00A139F3"/>
    <w:rsid w:val="00A13BBA"/>
    <w:rsid w:val="00A13F7A"/>
    <w:rsid w:val="00A14801"/>
    <w:rsid w:val="00A14C0B"/>
    <w:rsid w:val="00A15288"/>
    <w:rsid w:val="00A15871"/>
    <w:rsid w:val="00A15F3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47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65AE"/>
    <w:rsid w:val="00A26D3C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6AB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1B05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A7B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B2D"/>
    <w:rsid w:val="00A67CDE"/>
    <w:rsid w:val="00A67D4B"/>
    <w:rsid w:val="00A67E5E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992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EF4"/>
    <w:rsid w:val="00AA6927"/>
    <w:rsid w:val="00AA6AA7"/>
    <w:rsid w:val="00AA6C0A"/>
    <w:rsid w:val="00AA6E0B"/>
    <w:rsid w:val="00AA70E1"/>
    <w:rsid w:val="00AA74B3"/>
    <w:rsid w:val="00AA7995"/>
    <w:rsid w:val="00AA7BC2"/>
    <w:rsid w:val="00AA7D44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6845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210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057"/>
    <w:rsid w:val="00B02AD0"/>
    <w:rsid w:val="00B036F2"/>
    <w:rsid w:val="00B038EA"/>
    <w:rsid w:val="00B03EAF"/>
    <w:rsid w:val="00B046A9"/>
    <w:rsid w:val="00B04873"/>
    <w:rsid w:val="00B05274"/>
    <w:rsid w:val="00B05B38"/>
    <w:rsid w:val="00B05BA7"/>
    <w:rsid w:val="00B05E20"/>
    <w:rsid w:val="00B05E83"/>
    <w:rsid w:val="00B06032"/>
    <w:rsid w:val="00B066B7"/>
    <w:rsid w:val="00B079FF"/>
    <w:rsid w:val="00B1095B"/>
    <w:rsid w:val="00B10CD4"/>
    <w:rsid w:val="00B10E0B"/>
    <w:rsid w:val="00B11054"/>
    <w:rsid w:val="00B11273"/>
    <w:rsid w:val="00B11679"/>
    <w:rsid w:val="00B11E24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623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6D70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603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49"/>
    <w:rsid w:val="00B915EE"/>
    <w:rsid w:val="00B924FD"/>
    <w:rsid w:val="00B9278D"/>
    <w:rsid w:val="00B9290E"/>
    <w:rsid w:val="00B92A5F"/>
    <w:rsid w:val="00B9303E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8FA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839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8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2B33"/>
    <w:rsid w:val="00BD2BD1"/>
    <w:rsid w:val="00BD367C"/>
    <w:rsid w:val="00BD3695"/>
    <w:rsid w:val="00BD3AB5"/>
    <w:rsid w:val="00BD3D19"/>
    <w:rsid w:val="00BD466F"/>
    <w:rsid w:val="00BD4772"/>
    <w:rsid w:val="00BD4777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08A"/>
    <w:rsid w:val="00C10925"/>
    <w:rsid w:val="00C115ED"/>
    <w:rsid w:val="00C118BC"/>
    <w:rsid w:val="00C11C82"/>
    <w:rsid w:val="00C11FED"/>
    <w:rsid w:val="00C128B2"/>
    <w:rsid w:val="00C1301A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9F1"/>
    <w:rsid w:val="00C17C1C"/>
    <w:rsid w:val="00C20D89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3DAC"/>
    <w:rsid w:val="00C540DA"/>
    <w:rsid w:val="00C541BF"/>
    <w:rsid w:val="00C54907"/>
    <w:rsid w:val="00C549A3"/>
    <w:rsid w:val="00C54E31"/>
    <w:rsid w:val="00C54EE6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64A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CDB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5D7D"/>
    <w:rsid w:val="00C962FD"/>
    <w:rsid w:val="00C968A1"/>
    <w:rsid w:val="00C96BE3"/>
    <w:rsid w:val="00C96E5B"/>
    <w:rsid w:val="00C96F91"/>
    <w:rsid w:val="00C973FE"/>
    <w:rsid w:val="00CA02F1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7C3"/>
    <w:rsid w:val="00CA493C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05B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D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93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419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AFC"/>
    <w:rsid w:val="00D24B1B"/>
    <w:rsid w:val="00D24DA3"/>
    <w:rsid w:val="00D251AC"/>
    <w:rsid w:val="00D2533E"/>
    <w:rsid w:val="00D25FC1"/>
    <w:rsid w:val="00D2603D"/>
    <w:rsid w:val="00D260AE"/>
    <w:rsid w:val="00D26412"/>
    <w:rsid w:val="00D26CD4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3779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0F90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65EB"/>
    <w:rsid w:val="00DA6F7E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1EC5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D6E"/>
    <w:rsid w:val="00E523EB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8CE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002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1B8C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4709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363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86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13A9"/>
    <w:rsid w:val="00EF275C"/>
    <w:rsid w:val="00EF2F15"/>
    <w:rsid w:val="00EF3587"/>
    <w:rsid w:val="00EF3F02"/>
    <w:rsid w:val="00EF432C"/>
    <w:rsid w:val="00EF4758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0519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55BE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7E6"/>
    <w:rsid w:val="00F2383A"/>
    <w:rsid w:val="00F23AB7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3986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260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97BB7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4E93"/>
    <w:rsid w:val="00FA59D3"/>
    <w:rsid w:val="00FA5D42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D0C"/>
    <w:rsid w:val="00FC71C5"/>
    <w:rsid w:val="00FD05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284"/>
    <w:rsid w:val="00FF17B0"/>
    <w:rsid w:val="00FF1811"/>
    <w:rsid w:val="00FF184E"/>
    <w:rsid w:val="00FF204A"/>
    <w:rsid w:val="00FF3061"/>
    <w:rsid w:val="00FF318A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8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18085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1</cp:lastModifiedBy>
  <cp:revision>33</cp:revision>
  <cp:lastPrinted>2018-02-06T10:39:00Z</cp:lastPrinted>
  <dcterms:created xsi:type="dcterms:W3CDTF">2017-02-09T09:43:00Z</dcterms:created>
  <dcterms:modified xsi:type="dcterms:W3CDTF">2018-02-06T10:40:00Z</dcterms:modified>
</cp:coreProperties>
</file>