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24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EA5080" w:rsidRPr="00EA5080">
        <w:rPr>
          <w:rFonts w:ascii="Times New Roman" w:hAnsi="Times New Roman" w:cs="Times New Roman"/>
          <w:sz w:val="28"/>
          <w:szCs w:val="28"/>
        </w:rPr>
        <w:t>1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A47CA8">
        <w:rPr>
          <w:rFonts w:ascii="Times New Roman" w:hAnsi="Times New Roman" w:cs="Times New Roman"/>
          <w:sz w:val="28"/>
          <w:szCs w:val="28"/>
        </w:rPr>
        <w:t>7</w:t>
      </w:r>
      <w:r w:rsidR="00792E10">
        <w:rPr>
          <w:rFonts w:ascii="Times New Roman" w:hAnsi="Times New Roman" w:cs="Times New Roman"/>
          <w:sz w:val="28"/>
          <w:szCs w:val="28"/>
        </w:rPr>
        <w:t>3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23.11.2017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30BBE">
        <w:rPr>
          <w:rFonts w:ascii="Times New Roman" w:hAnsi="Times New Roman" w:cs="Times New Roman"/>
          <w:sz w:val="28"/>
          <w:szCs w:val="28"/>
        </w:rPr>
        <w:t xml:space="preserve">30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630BBE">
        <w:rPr>
          <w:rFonts w:ascii="Times New Roman" w:hAnsi="Times New Roman" w:cs="Times New Roman"/>
          <w:sz w:val="28"/>
          <w:szCs w:val="28"/>
        </w:rPr>
        <w:t>05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630BBE">
        <w:rPr>
          <w:rFonts w:ascii="Times New Roman" w:hAnsi="Times New Roman" w:cs="Times New Roman"/>
          <w:sz w:val="28"/>
          <w:szCs w:val="28"/>
        </w:rPr>
        <w:t>497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630BBE">
        <w:rPr>
          <w:rFonts w:ascii="Times New Roman" w:hAnsi="Times New Roman" w:cs="Times New Roman"/>
          <w:sz w:val="28"/>
          <w:szCs w:val="28"/>
        </w:rPr>
        <w:t xml:space="preserve">4-ый массив </w:t>
      </w:r>
      <w:proofErr w:type="spellStart"/>
      <w:r w:rsidR="00630BBE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="00630BBE">
        <w:rPr>
          <w:rFonts w:ascii="Times New Roman" w:hAnsi="Times New Roman" w:cs="Times New Roman"/>
          <w:sz w:val="28"/>
          <w:szCs w:val="28"/>
        </w:rPr>
        <w:t>, 5 квартал, участок 3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630BBE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BDAA-7E5D-4452-AFD4-D283186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42</cp:revision>
  <cp:lastPrinted>2017-11-24T10:17:00Z</cp:lastPrinted>
  <dcterms:created xsi:type="dcterms:W3CDTF">2015-08-24T10:21:00Z</dcterms:created>
  <dcterms:modified xsi:type="dcterms:W3CDTF">2017-11-30T04:37:00Z</dcterms:modified>
</cp:coreProperties>
</file>