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44" w:rsidRPr="007B6589" w:rsidRDefault="00F43C44" w:rsidP="007B6589">
      <w:pPr>
        <w:jc w:val="center"/>
        <w:rPr>
          <w:sz w:val="28"/>
          <w:szCs w:val="28"/>
        </w:rPr>
      </w:pPr>
      <w:bookmarkStart w:id="0" w:name="_GoBack"/>
      <w:bookmarkEnd w:id="0"/>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Клявлино муниципального района Клявлинский </w:t>
      </w:r>
    </w:p>
    <w:p w:rsidR="00F43C44" w:rsidRPr="007B6589" w:rsidRDefault="00F43C44" w:rsidP="007B6589">
      <w:pPr>
        <w:jc w:val="center"/>
        <w:rPr>
          <w:sz w:val="28"/>
          <w:szCs w:val="28"/>
        </w:rPr>
      </w:pPr>
      <w:r w:rsidRPr="007B6589">
        <w:rPr>
          <w:sz w:val="28"/>
          <w:szCs w:val="28"/>
        </w:rPr>
        <w:t>Самарской области за 2022 год</w:t>
      </w:r>
    </w:p>
    <w:p w:rsidR="00F43C44" w:rsidRPr="007B6589" w:rsidRDefault="00F43C44" w:rsidP="007B6589">
      <w:pPr>
        <w:ind w:firstLine="709"/>
        <w:jc w:val="center"/>
        <w:rPr>
          <w:b/>
          <w:sz w:val="28"/>
          <w:szCs w:val="28"/>
        </w:rPr>
      </w:pPr>
    </w:p>
    <w:p w:rsidR="00F43C44" w:rsidRPr="007B6589" w:rsidRDefault="00F43C44" w:rsidP="007B6589">
      <w:pPr>
        <w:ind w:firstLine="851"/>
        <w:jc w:val="both"/>
        <w:rPr>
          <w:color w:val="000000"/>
          <w:sz w:val="28"/>
          <w:szCs w:val="28"/>
          <w:lang w:bidi="ru-RU"/>
        </w:rPr>
      </w:pPr>
      <w:proofErr w:type="gramStart"/>
      <w:r w:rsidRPr="007B6589">
        <w:rPr>
          <w:sz w:val="28"/>
          <w:szCs w:val="28"/>
        </w:rPr>
        <w:t xml:space="preserve">Исполнение данной муниципальной функции осуществляется в соответствии с Федеральным законом от </w:t>
      </w:r>
      <w:smartTag w:uri="urn:schemas-microsoft-com:office:smarttags" w:element="date">
        <w:smartTagPr>
          <w:attr w:name="Year" w:val="2003"/>
          <w:attr w:name="Day" w:val="06"/>
          <w:attr w:name="Month" w:val="10"/>
          <w:attr w:name="ls" w:val="trans"/>
        </w:smartTagPr>
        <w:r w:rsidRPr="007B6589">
          <w:rPr>
            <w:sz w:val="28"/>
            <w:szCs w:val="28"/>
          </w:rPr>
          <w:t>06.10.2003</w:t>
        </w:r>
      </w:smartTag>
      <w:r w:rsidRPr="007B6589">
        <w:rPr>
          <w:sz w:val="28"/>
          <w:szCs w:val="28"/>
        </w:rPr>
        <w:t xml:space="preserve">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smartTag w:uri="urn:schemas-microsoft-com:office:smarttags" w:element="date">
        <w:smartTagPr>
          <w:attr w:name="Year" w:val="2020"/>
          <w:attr w:name="Day" w:val="31"/>
          <w:attr w:name="Month" w:val="07"/>
          <w:attr w:name="ls" w:val="trans"/>
        </w:smartTagPr>
        <w:r w:rsidRPr="007B6589">
          <w:rPr>
            <w:color w:val="000000"/>
            <w:sz w:val="28"/>
            <w:szCs w:val="28"/>
            <w:lang w:bidi="ru-RU"/>
          </w:rPr>
          <w:t>31.07.2020</w:t>
        </w:r>
      </w:smartTag>
      <w:r w:rsidRPr="007B6589">
        <w:rPr>
          <w:color w:val="000000"/>
          <w:sz w:val="28"/>
          <w:szCs w:val="28"/>
          <w:lang w:bidi="ru-RU"/>
        </w:rPr>
        <w:t xml:space="preserve"> № 248-ФЗ «О государственном контроле (надзоре) и муниципальном контроле в Российской Федерации»</w:t>
      </w:r>
      <w:r w:rsidRPr="007B6589">
        <w:rPr>
          <w:sz w:val="28"/>
          <w:szCs w:val="28"/>
        </w:rPr>
        <w:t>, решением Собрания представителей сельского поселения Клявлино муниципального района Клявлинский Самарской области от 30.08.2021 г. № 29 «Об утверждении Положения о муниципальном контроле на автомобильном</w:t>
      </w:r>
      <w:proofErr w:type="gramEnd"/>
      <w:r w:rsidRPr="007B6589">
        <w:rPr>
          <w:sz w:val="28"/>
          <w:szCs w:val="28"/>
        </w:rPr>
        <w:t xml:space="preserve"> </w:t>
      </w:r>
      <w:proofErr w:type="gramStart"/>
      <w:r w:rsidRPr="007B6589">
        <w:rPr>
          <w:sz w:val="28"/>
          <w:szCs w:val="28"/>
        </w:rPr>
        <w:t>транспорте</w:t>
      </w:r>
      <w:proofErr w:type="gramEnd"/>
      <w:r w:rsidRPr="007B6589">
        <w:rPr>
          <w:sz w:val="28"/>
          <w:szCs w:val="28"/>
        </w:rPr>
        <w:t xml:space="preserve"> и в дорожном хозяйстве в границах сельского поселения Клявлино муниципального района Клявлинский Самарской области»</w:t>
      </w:r>
      <w:r w:rsidRPr="007B6589">
        <w:rPr>
          <w:color w:val="000000"/>
          <w:sz w:val="28"/>
          <w:szCs w:val="28"/>
          <w:lang w:bidi="ru-RU"/>
        </w:rPr>
        <w:t>.</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Муниципальный контроль на автомобильном транспорте и в дорожном хозяйстве в границах сельского поселения Клявлино 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Клявлино муниципального района Клявлинский Самарской области (далее – администрация).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1) в области автомобильных дорог и дорожной деятельности, установленных в отношении автомобильных дорог местного значения сельского поселения Клявлино 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Объектами муниципального контроля на автомобильном транспорте являются: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lastRenderedPageBreak/>
        <w:t>автомобильная дорога общего пользования местного значения и искусственные дорожные сооружения на ней;</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F43C44" w:rsidRPr="007B6589" w:rsidRDefault="00F43C44" w:rsidP="007B6589">
      <w:pPr>
        <w:ind w:firstLine="851"/>
        <w:jc w:val="both"/>
        <w:rPr>
          <w:color w:val="000000"/>
          <w:sz w:val="28"/>
          <w:szCs w:val="28"/>
          <w:lang w:bidi="ru-RU"/>
        </w:rPr>
      </w:pPr>
      <w:proofErr w:type="gramStart"/>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w:t>
      </w:r>
      <w:proofErr w:type="gramEnd"/>
      <w:r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F43C44" w:rsidRPr="007B6589" w:rsidRDefault="00F43C44" w:rsidP="007B6589">
      <w:pPr>
        <w:ind w:firstLine="851"/>
        <w:jc w:val="both"/>
        <w:rPr>
          <w:color w:val="000000"/>
          <w:sz w:val="28"/>
          <w:szCs w:val="28"/>
          <w:lang w:bidi="ru-RU"/>
        </w:rPr>
      </w:pPr>
      <w:proofErr w:type="gramStart"/>
      <w:r w:rsidRPr="007B6589">
        <w:rPr>
          <w:color w:val="000000"/>
          <w:sz w:val="28"/>
          <w:szCs w:val="28"/>
          <w:lang w:bidi="ru-RU"/>
        </w:rPr>
        <w:t>В 2022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Клявлино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 оснований</w:t>
      </w:r>
      <w:proofErr w:type="gramEnd"/>
      <w:r w:rsidRPr="007B6589">
        <w:rPr>
          <w:color w:val="000000"/>
          <w:sz w:val="28"/>
          <w:szCs w:val="28"/>
          <w:lang w:bidi="ru-RU"/>
        </w:rPr>
        <w:t xml:space="preserve"> для проведения контрольных (надзорных) мероприятий. </w:t>
      </w:r>
    </w:p>
    <w:p w:rsidR="00F43C44" w:rsidRPr="007B6589" w:rsidRDefault="00F43C44" w:rsidP="007B6589">
      <w:pPr>
        <w:ind w:firstLine="851"/>
        <w:jc w:val="both"/>
        <w:rPr>
          <w:color w:val="000000"/>
          <w:sz w:val="28"/>
          <w:szCs w:val="28"/>
          <w:lang w:bidi="ru-RU"/>
        </w:rPr>
      </w:pPr>
      <w:proofErr w:type="gramStart"/>
      <w:r w:rsidRPr="007B6589">
        <w:rPr>
          <w:color w:val="000000"/>
          <w:sz w:val="28"/>
          <w:szCs w:val="28"/>
          <w:lang w:bidi="ru-RU"/>
        </w:rPr>
        <w:t>Положением о муниципальном контроле на автомобильном транспорте и в дорожном хозяйстве в границах сельского поселения Клявлино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30.08.2021 г. № 29 «Об утверждении Положения о муниципальном контроле на автомобильном транспорте и в дорожном хозяйстве в границах сельского поселения Клявлино муниципального района Клявлинский Самарской области», установлены следующие виды</w:t>
      </w:r>
      <w:proofErr w:type="gramEnd"/>
      <w:r w:rsidRPr="007B6589">
        <w:rPr>
          <w:color w:val="000000"/>
          <w:sz w:val="28"/>
          <w:szCs w:val="28"/>
          <w:lang w:bidi="ru-RU"/>
        </w:rPr>
        <w:t xml:space="preserve"> профилактических мероприятий: </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1) информирование;</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4) консультирование;</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7B6589">
        <w:rPr>
          <w:color w:val="000000"/>
          <w:sz w:val="28"/>
          <w:szCs w:val="28"/>
          <w:lang w:bidi="ru-RU"/>
        </w:rPr>
        <w:lastRenderedPageBreak/>
        <w:t>доведения обязательных требований до контролируемых лиц, способов их соблюдения.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Администрация также вправе информировать население сельского поселения Клявлино 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 2022 году проводились профилактические мероприятия в виде информирования в количестве 3.</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F43C44" w:rsidRPr="007B6589" w:rsidRDefault="00F43C44"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lastRenderedPageBreak/>
        <w:t>Предостережения объявляются (подписываются) главой (заместителем главы) сельского поселения Клявлино 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43C44" w:rsidRPr="007B6589" w:rsidRDefault="00F43C44" w:rsidP="007B6589">
      <w:pPr>
        <w:ind w:firstLine="851"/>
        <w:jc w:val="both"/>
        <w:rPr>
          <w:color w:val="000000"/>
          <w:sz w:val="28"/>
          <w:szCs w:val="28"/>
          <w:lang w:bidi="ru-RU"/>
        </w:rPr>
      </w:pPr>
      <w:r w:rsidRPr="007B6589">
        <w:rPr>
          <w:color w:val="000000"/>
          <w:sz w:val="28"/>
          <w:szCs w:val="28"/>
          <w:lang w:bidi="ru-RU"/>
        </w:rPr>
        <w:t>В 2022 году плановых контрольных мероприятий не проводилось, в связи с отсутствием утвержденного плана проведения проверок на 2022 год.</w:t>
      </w:r>
    </w:p>
    <w:p w:rsidR="00F43C44" w:rsidRPr="00060D8B" w:rsidRDefault="00F43C44" w:rsidP="007B6589">
      <w:pPr>
        <w:ind w:firstLine="851"/>
        <w:jc w:val="both"/>
        <w:rPr>
          <w:color w:val="000000"/>
          <w:sz w:val="28"/>
          <w:szCs w:val="28"/>
          <w:lang w:bidi="ru-RU"/>
        </w:rPr>
      </w:pPr>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F43C44" w:rsidRPr="00060D8B" w:rsidRDefault="00F43C44" w:rsidP="007B6589">
      <w:pPr>
        <w:ind w:firstLine="851"/>
        <w:jc w:val="both"/>
        <w:rPr>
          <w:color w:val="000000"/>
          <w:sz w:val="28"/>
          <w:szCs w:val="28"/>
          <w:lang w:bidi="ru-RU"/>
        </w:rPr>
      </w:pPr>
    </w:p>
    <w:p w:rsidR="00F43C44" w:rsidRPr="00060D8B" w:rsidRDefault="00F43C44" w:rsidP="007B6589">
      <w:pPr>
        <w:ind w:firstLine="851"/>
        <w:jc w:val="both"/>
        <w:rPr>
          <w:color w:val="000000"/>
          <w:sz w:val="28"/>
          <w:szCs w:val="28"/>
          <w:lang w:bidi="ru-RU"/>
        </w:rPr>
      </w:pPr>
    </w:p>
    <w:p w:rsidR="00F43C44" w:rsidRPr="00060D8B" w:rsidRDefault="00F43C44" w:rsidP="007B6589">
      <w:pPr>
        <w:ind w:firstLine="851"/>
        <w:jc w:val="both"/>
        <w:rPr>
          <w:color w:val="000000"/>
          <w:sz w:val="28"/>
          <w:szCs w:val="28"/>
          <w:lang w:bidi="ru-RU"/>
        </w:rPr>
      </w:pPr>
    </w:p>
    <w:p w:rsidR="00880CC9" w:rsidRPr="00060D8B" w:rsidRDefault="00880CC9" w:rsidP="007B6589">
      <w:pPr>
        <w:ind w:firstLine="851"/>
        <w:jc w:val="both"/>
        <w:rPr>
          <w:color w:val="000000"/>
          <w:sz w:val="28"/>
          <w:szCs w:val="28"/>
          <w:lang w:bidi="ru-RU"/>
        </w:rPr>
      </w:pPr>
    </w:p>
    <w:sectPr w:rsidR="00880CC9" w:rsidRPr="00060D8B"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F060BF">
          <w:rPr>
            <w:noProof/>
          </w:rPr>
          <w:t>5</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5A6B"/>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D5E22"/>
    <w:rsid w:val="00EE0F4D"/>
    <w:rsid w:val="00EF38BA"/>
    <w:rsid w:val="00F060BF"/>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CB69-CD63-4ED4-8847-2468351B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57</cp:revision>
  <cp:lastPrinted>2022-12-20T09:04:00Z</cp:lastPrinted>
  <dcterms:created xsi:type="dcterms:W3CDTF">2022-12-20T09:15:00Z</dcterms:created>
  <dcterms:modified xsi:type="dcterms:W3CDTF">2023-04-24T10:19:00Z</dcterms:modified>
</cp:coreProperties>
</file>