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2977CC" w:rsidTr="000D1D96">
        <w:trPr>
          <w:trHeight w:val="3824"/>
        </w:trPr>
        <w:tc>
          <w:tcPr>
            <w:tcW w:w="4785" w:type="dxa"/>
          </w:tcPr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2977CC" w:rsidRDefault="002977CC" w:rsidP="00D57747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D57747">
              <w:rPr>
                <w:rFonts w:ascii="Times New Roman" w:eastAsia="Times New Roman" w:hAnsi="Times New Roman" w:cs="Times New Roman"/>
                <w:sz w:val="26"/>
                <w:szCs w:val="26"/>
              </w:rPr>
              <w:t>29.04</w:t>
            </w:r>
            <w:r w:rsidR="000D1D96"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№ </w:t>
            </w:r>
            <w:r w:rsidR="00D5774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E7C38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bookmarkStart w:id="0" w:name="_GoBack"/>
            <w:bookmarkEnd w:id="0"/>
          </w:p>
        </w:tc>
        <w:tc>
          <w:tcPr>
            <w:tcW w:w="4785" w:type="dxa"/>
          </w:tcPr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1F3" w:rsidRPr="00D811F3" w:rsidRDefault="00D811F3" w:rsidP="00D811F3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proofErr w:type="gramStart"/>
      <w:r w:rsidRPr="00D811F3">
        <w:rPr>
          <w:rFonts w:ascii="Times New Roman" w:eastAsia="Times New Roman" w:hAnsi="Times New Roman" w:cs="Times New Roman"/>
          <w:sz w:val="24"/>
        </w:rPr>
        <w:t>О внесение изменений в 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</w:t>
      </w:r>
      <w:r>
        <w:rPr>
          <w:rFonts w:ascii="Times New Roman" w:eastAsia="Times New Roman" w:hAnsi="Times New Roman" w:cs="Times New Roman"/>
          <w:sz w:val="24"/>
        </w:rPr>
        <w:t xml:space="preserve"> (с</w:t>
      </w:r>
      <w:r w:rsidRPr="00D811F3">
        <w:rPr>
          <w:rFonts w:ascii="Times New Roman" w:eastAsia="Times New Roman" w:hAnsi="Times New Roman" w:cs="Times New Roman"/>
          <w:sz w:val="24"/>
        </w:rPr>
        <w:t>упруга)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811F3">
        <w:rPr>
          <w:rFonts w:ascii="Times New Roman" w:eastAsia="Times New Roman" w:hAnsi="Times New Roman" w:cs="Times New Roman"/>
          <w:sz w:val="24"/>
        </w:rPr>
        <w:t xml:space="preserve">и несовершеннолетних детей, утвержденного Решением собрания представителей сельского поселения Старое </w:t>
      </w:r>
      <w:proofErr w:type="spellStart"/>
      <w:r w:rsidRPr="00D811F3"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D811F3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Самарской области от 20.05.2020 г № 11</w:t>
      </w:r>
      <w:proofErr w:type="gramEnd"/>
    </w:p>
    <w:p w:rsidR="00D811F3" w:rsidRPr="00D811F3" w:rsidRDefault="00D811F3" w:rsidP="00D811F3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D811F3" w:rsidRPr="00D811F3" w:rsidRDefault="00D811F3" w:rsidP="00D811F3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D811F3"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 w:rsidRPr="00D811F3">
        <w:rPr>
          <w:rFonts w:ascii="Times New Roman" w:eastAsia="Times New Roman" w:hAnsi="Times New Roman" w:cs="Times New Roman"/>
          <w:sz w:val="24"/>
        </w:rPr>
        <w:t>В соответствии с  Федеральным законом от 25.12.2008 № 273-ФЗ «О противодействии коррупции» (далее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</w:t>
      </w:r>
      <w:proofErr w:type="gramEnd"/>
      <w:r w:rsidRPr="00D811F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811F3">
        <w:rPr>
          <w:rFonts w:ascii="Times New Roman" w:eastAsia="Times New Roman" w:hAnsi="Times New Roman" w:cs="Times New Roman"/>
          <w:sz w:val="24"/>
        </w:rPr>
        <w:t xml:space="preserve">10.03.2009 № 23-ГД «О противодействии коррупции в Самарской области» 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 Указом Президента Российской Федерации от  08.07.2013 № 613,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D811F3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Самарской</w:t>
      </w:r>
      <w:proofErr w:type="gramEnd"/>
      <w:r w:rsidRPr="00D811F3">
        <w:rPr>
          <w:rFonts w:ascii="Times New Roman" w:eastAsia="Times New Roman" w:hAnsi="Times New Roman" w:cs="Times New Roman"/>
          <w:sz w:val="24"/>
        </w:rPr>
        <w:t xml:space="preserve"> области РЕШИЛО:</w:t>
      </w:r>
    </w:p>
    <w:p w:rsidR="00D811F3" w:rsidRPr="00D811F3" w:rsidRDefault="00D811F3" w:rsidP="00D811F3">
      <w:pPr>
        <w:tabs>
          <w:tab w:val="right" w:pos="9355"/>
        </w:tabs>
        <w:spacing w:after="0" w:line="360" w:lineRule="auto"/>
        <w:ind w:left="196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 </w:t>
      </w:r>
      <w:r w:rsidRPr="00D811F3">
        <w:rPr>
          <w:rFonts w:ascii="Times New Roman" w:eastAsia="Times New Roman" w:hAnsi="Times New Roman" w:cs="Times New Roman"/>
          <w:sz w:val="24"/>
        </w:rPr>
        <w:t>Внести изменения в 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Start"/>
      <w:r w:rsidRPr="00D811F3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D811F3">
        <w:rPr>
          <w:rFonts w:ascii="Times New Roman" w:eastAsia="Times New Roman" w:hAnsi="Times New Roman" w:cs="Times New Roman"/>
          <w:sz w:val="24"/>
        </w:rPr>
        <w:t xml:space="preserve"> супруга)и несовершеннолетних</w:t>
      </w:r>
      <w:r>
        <w:rPr>
          <w:rFonts w:ascii="Times New Roman" w:eastAsia="Times New Roman" w:hAnsi="Times New Roman" w:cs="Times New Roman"/>
          <w:sz w:val="24"/>
        </w:rPr>
        <w:t xml:space="preserve"> детей, утвержденного Решением С</w:t>
      </w:r>
      <w:r w:rsidRPr="00D811F3">
        <w:rPr>
          <w:rFonts w:ascii="Times New Roman" w:eastAsia="Times New Roman" w:hAnsi="Times New Roman" w:cs="Times New Roman"/>
          <w:sz w:val="24"/>
        </w:rPr>
        <w:t xml:space="preserve">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D811F3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D811F3">
        <w:rPr>
          <w:rFonts w:ascii="Times New Roman" w:eastAsia="Times New Roman" w:hAnsi="Times New Roman" w:cs="Times New Roman"/>
          <w:sz w:val="24"/>
        </w:rPr>
        <w:t xml:space="preserve"> Самарской области от 20.05.2020 г № 11 (далее по тексту- Порядок).</w:t>
      </w:r>
    </w:p>
    <w:p w:rsidR="00D811F3" w:rsidRPr="00D811F3" w:rsidRDefault="00D811F3" w:rsidP="00D811F3">
      <w:pPr>
        <w:pStyle w:val="a4"/>
        <w:numPr>
          <w:ilvl w:val="0"/>
          <w:numId w:val="28"/>
        </w:num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D811F3">
        <w:rPr>
          <w:rFonts w:ascii="Times New Roman" w:eastAsia="Times New Roman" w:hAnsi="Times New Roman" w:cs="Times New Roman"/>
          <w:sz w:val="24"/>
        </w:rPr>
        <w:t>Изменить и изложить  п.2</w:t>
      </w:r>
      <w:r>
        <w:rPr>
          <w:rFonts w:ascii="Times New Roman" w:eastAsia="Times New Roman" w:hAnsi="Times New Roman" w:cs="Times New Roman"/>
          <w:sz w:val="24"/>
        </w:rPr>
        <w:t>.</w:t>
      </w:r>
      <w:r w:rsidRPr="00D811F3">
        <w:rPr>
          <w:rFonts w:ascii="Times New Roman" w:eastAsia="Times New Roman" w:hAnsi="Times New Roman" w:cs="Times New Roman"/>
          <w:sz w:val="24"/>
        </w:rPr>
        <w:t>3 Порядка в следующей редакции:</w:t>
      </w:r>
    </w:p>
    <w:p w:rsidR="00D811F3" w:rsidRPr="00D811F3" w:rsidRDefault="00D811F3" w:rsidP="00D811F3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proofErr w:type="gramStart"/>
      <w:r w:rsidRPr="00D811F3">
        <w:rPr>
          <w:rFonts w:ascii="Times New Roman" w:eastAsia="Times New Roman" w:hAnsi="Times New Roman" w:cs="Times New Roman"/>
          <w:sz w:val="24"/>
        </w:rPr>
        <w:lastRenderedPageBreak/>
        <w:t>«Лицо,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сведения об источниках получения средств, за счет которых</w:t>
      </w:r>
      <w:proofErr w:type="gramEnd"/>
      <w:r w:rsidRPr="00D811F3">
        <w:rPr>
          <w:rFonts w:ascii="Times New Roman" w:eastAsia="Times New Roman" w:hAnsi="Times New Roman" w:cs="Times New Roman"/>
          <w:sz w:val="24"/>
        </w:rPr>
        <w:t xml:space="preserve"> совершены сделки (совершена сделка) по приобретению </w:t>
      </w:r>
      <w:proofErr w:type="gramStart"/>
      <w:r w:rsidRPr="00D811F3">
        <w:rPr>
          <w:rFonts w:ascii="Times New Roman" w:eastAsia="Times New Roman" w:hAnsi="Times New Roman" w:cs="Times New Roman"/>
          <w:sz w:val="24"/>
        </w:rPr>
        <w:t>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  <w:proofErr w:type="gramEnd"/>
    </w:p>
    <w:p w:rsidR="00D811F3" w:rsidRPr="00D811F3" w:rsidRDefault="00D811F3" w:rsidP="00D811F3">
      <w:pPr>
        <w:pStyle w:val="a4"/>
        <w:numPr>
          <w:ilvl w:val="0"/>
          <w:numId w:val="28"/>
        </w:num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1F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D42F2" w:rsidRPr="00D811F3" w:rsidRDefault="007D42F2" w:rsidP="00D811F3">
      <w:pPr>
        <w:pStyle w:val="a4"/>
        <w:numPr>
          <w:ilvl w:val="0"/>
          <w:numId w:val="28"/>
        </w:num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1F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«Вести сельского поселения Старое </w:t>
      </w:r>
      <w:proofErr w:type="spellStart"/>
      <w:r w:rsidRPr="00D811F3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Pr="00D811F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7747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F3" w:rsidRDefault="00D811F3" w:rsidP="007D4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F3" w:rsidRPr="00D57747" w:rsidRDefault="00D811F3" w:rsidP="007D4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Председатель Собрания представителей </w:t>
      </w: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сельского поселения Старое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Л.В.Волкова</w:t>
      </w:r>
      <w:proofErr w:type="spellEnd"/>
    </w:p>
    <w:p w:rsid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811F3" w:rsidRPr="00525EFB" w:rsidRDefault="00D811F3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Глава сельского поселения Старое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25EFB" w:rsidRPr="00525EFB" w:rsidRDefault="00525EFB" w:rsidP="00525E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А.В.Ильин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D42F2" w:rsidRDefault="007D42F2" w:rsidP="00D57747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D42F2" w:rsidRDefault="007D42F2" w:rsidP="00D57747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D42F2" w:rsidRDefault="007D42F2" w:rsidP="00D57747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7D42F2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5367"/>
    <w:multiLevelType w:val="hybridMultilevel"/>
    <w:tmpl w:val="12A0DED4"/>
    <w:lvl w:ilvl="0" w:tplc="13284F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82517"/>
    <w:multiLevelType w:val="hybridMultilevel"/>
    <w:tmpl w:val="C4C8CB1E"/>
    <w:lvl w:ilvl="0" w:tplc="C25828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4"/>
  </w:num>
  <w:num w:numId="13">
    <w:abstractNumId w:val="9"/>
  </w:num>
  <w:num w:numId="14">
    <w:abstractNumId w:val="4"/>
  </w:num>
  <w:num w:numId="15">
    <w:abstractNumId w:val="21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0"/>
  </w:num>
  <w:num w:numId="24">
    <w:abstractNumId w:val="18"/>
  </w:num>
  <w:num w:numId="25">
    <w:abstractNumId w:val="8"/>
  </w:num>
  <w:num w:numId="26">
    <w:abstractNumId w:val="10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829ED"/>
    <w:rsid w:val="00292D02"/>
    <w:rsid w:val="002977CC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47183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E7C38"/>
    <w:rsid w:val="00CF3B21"/>
    <w:rsid w:val="00D30FAE"/>
    <w:rsid w:val="00D54E24"/>
    <w:rsid w:val="00D57747"/>
    <w:rsid w:val="00D671CE"/>
    <w:rsid w:val="00D76518"/>
    <w:rsid w:val="00D80465"/>
    <w:rsid w:val="00D811F3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48F5-1221-4E2F-8E83-BBE3139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3</cp:revision>
  <cp:lastPrinted>2021-09-10T07:11:00Z</cp:lastPrinted>
  <dcterms:created xsi:type="dcterms:W3CDTF">2021-09-10T07:11:00Z</dcterms:created>
  <dcterms:modified xsi:type="dcterms:W3CDTF">2021-09-10T07:16:00Z</dcterms:modified>
</cp:coreProperties>
</file>